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8F7B54" w14:textId="75FE0D27" w:rsidR="007E4764" w:rsidRPr="004909C5" w:rsidRDefault="00A00A54" w:rsidP="006D698A">
      <w:pPr>
        <w:rPr>
          <w:rFonts w:cs="Open Sans"/>
          <w:b/>
          <w:bCs/>
          <w:color w:val="EB7405"/>
          <w:sz w:val="72"/>
          <w:szCs w:val="72"/>
        </w:rPr>
      </w:pPr>
      <w:bookmarkStart w:id="0" w:name="_Hlk157086754"/>
      <w:bookmarkEnd w:id="0"/>
      <w:r w:rsidRPr="004909C5">
        <w:rPr>
          <w:rFonts w:cs="Open Sans"/>
          <w:b/>
          <w:bCs/>
          <w:color w:val="EB7405"/>
          <w:sz w:val="72"/>
          <w:szCs w:val="72"/>
        </w:rPr>
        <w:t>K</w:t>
      </w:r>
      <w:r w:rsidR="007E4764" w:rsidRPr="004909C5">
        <w:rPr>
          <w:rFonts w:cs="Open Sans"/>
          <w:b/>
          <w:bCs/>
          <w:color w:val="EB7405"/>
          <w:sz w:val="72"/>
          <w:szCs w:val="72"/>
        </w:rPr>
        <w:t>waliteitsplan 202</w:t>
      </w:r>
      <w:r w:rsidR="000F7393" w:rsidRPr="004909C5">
        <w:rPr>
          <w:rFonts w:cs="Open Sans"/>
          <w:b/>
          <w:bCs/>
          <w:color w:val="EB7405"/>
          <w:sz w:val="72"/>
          <w:szCs w:val="72"/>
        </w:rPr>
        <w:t>4</w:t>
      </w:r>
    </w:p>
    <w:p w14:paraId="64E2BC44" w14:textId="475DF530" w:rsidR="000F7393" w:rsidRPr="004909C5" w:rsidRDefault="000F7393" w:rsidP="006D698A">
      <w:pPr>
        <w:rPr>
          <w:rFonts w:cs="Open Sans"/>
          <w:b/>
          <w:bCs/>
          <w:color w:val="EB7405"/>
          <w:sz w:val="72"/>
          <w:szCs w:val="72"/>
        </w:rPr>
      </w:pPr>
      <w:bookmarkStart w:id="1" w:name="_Hlk155362056"/>
      <w:bookmarkEnd w:id="1"/>
      <w:r w:rsidRPr="004909C5">
        <w:rPr>
          <w:rFonts w:cs="Open Sans"/>
          <w:b/>
          <w:bCs/>
          <w:color w:val="EB7405"/>
          <w:sz w:val="72"/>
          <w:szCs w:val="72"/>
        </w:rPr>
        <w:t xml:space="preserve">Wonen &amp; Behandeling </w:t>
      </w:r>
    </w:p>
    <w:p w14:paraId="037B0090" w14:textId="4C93D6AE" w:rsidR="007E4764" w:rsidRPr="005676B5" w:rsidRDefault="007E4764" w:rsidP="006D698A"/>
    <w:p w14:paraId="20D14CE3" w14:textId="5D3E1B4E" w:rsidR="007E4764" w:rsidRPr="005676B5" w:rsidRDefault="007E4764" w:rsidP="006D698A">
      <w:pPr>
        <w:rPr>
          <w:rFonts w:cs="Open Sans"/>
          <w:i/>
          <w:iCs/>
          <w:sz w:val="36"/>
          <w:szCs w:val="36"/>
        </w:rPr>
      </w:pPr>
      <w:r w:rsidRPr="005676B5">
        <w:rPr>
          <w:rFonts w:cs="Open Sans"/>
          <w:i/>
          <w:iCs/>
          <w:sz w:val="36"/>
          <w:szCs w:val="36"/>
        </w:rPr>
        <w:t>Santé Partners</w:t>
      </w:r>
    </w:p>
    <w:p w14:paraId="187F5943" w14:textId="00CEB38C" w:rsidR="007E4764" w:rsidRPr="005676B5" w:rsidRDefault="002F2D6C" w:rsidP="002F2D6C">
      <w:pPr>
        <w:tabs>
          <w:tab w:val="left" w:pos="8680"/>
        </w:tabs>
      </w:pPr>
      <w:r w:rsidRPr="005676B5">
        <w:tab/>
      </w:r>
      <w:r w:rsidR="00576F35">
        <w:rPr>
          <w:noProof/>
        </w:rPr>
        <w:drawing>
          <wp:inline distT="0" distB="0" distL="0" distR="0" wp14:anchorId="172539BD" wp14:editId="72D21724">
            <wp:extent cx="6120765" cy="4888865"/>
            <wp:effectExtent l="0" t="0" r="0" b="698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765" cy="4888865"/>
                    </a:xfrm>
                    <a:prstGeom prst="rect">
                      <a:avLst/>
                    </a:prstGeom>
                    <a:noFill/>
                    <a:ln>
                      <a:noFill/>
                    </a:ln>
                  </pic:spPr>
                </pic:pic>
              </a:graphicData>
            </a:graphic>
          </wp:inline>
        </w:drawing>
      </w:r>
    </w:p>
    <w:p w14:paraId="68902D0A" w14:textId="4878095C" w:rsidR="007E4764" w:rsidRPr="005676B5" w:rsidRDefault="007E4764" w:rsidP="007E4764"/>
    <w:p w14:paraId="49A0473D" w14:textId="1BCD6E13" w:rsidR="00E74182" w:rsidRPr="005676B5" w:rsidRDefault="00E74182" w:rsidP="007E4764">
      <w:pPr>
        <w:rPr>
          <w:b/>
          <w:bCs/>
          <w:sz w:val="28"/>
          <w:szCs w:val="28"/>
        </w:rPr>
      </w:pPr>
    </w:p>
    <w:p w14:paraId="52F80B8D" w14:textId="77777777" w:rsidR="00E74182" w:rsidRPr="005676B5" w:rsidRDefault="00E74182" w:rsidP="007E4764">
      <w:pPr>
        <w:rPr>
          <w:b/>
          <w:bCs/>
          <w:sz w:val="28"/>
          <w:szCs w:val="28"/>
        </w:rPr>
      </w:pPr>
    </w:p>
    <w:p w14:paraId="7A191A09" w14:textId="77777777" w:rsidR="00E74182" w:rsidRPr="005676B5" w:rsidRDefault="00E74182" w:rsidP="007E4764">
      <w:pPr>
        <w:rPr>
          <w:b/>
          <w:bCs/>
          <w:sz w:val="28"/>
          <w:szCs w:val="28"/>
        </w:rPr>
      </w:pPr>
    </w:p>
    <w:p w14:paraId="6605A558" w14:textId="3C2CFE3C" w:rsidR="00A52C0D" w:rsidRPr="005676B5" w:rsidRDefault="00A52C0D" w:rsidP="007E4764">
      <w:pPr>
        <w:sectPr w:rsidR="00A52C0D" w:rsidRPr="005676B5" w:rsidSect="00FD4F16">
          <w:headerReference w:type="default" r:id="rId12"/>
          <w:footerReference w:type="default" r:id="rId13"/>
          <w:pgSz w:w="11906" w:h="16838"/>
          <w:pgMar w:top="1417" w:right="849" w:bottom="1276" w:left="1417" w:header="708" w:footer="708" w:gutter="0"/>
          <w:cols w:space="708"/>
          <w:docGrid w:linePitch="360"/>
        </w:sectPr>
      </w:pPr>
    </w:p>
    <w:sdt>
      <w:sdtPr>
        <w:rPr>
          <w:rFonts w:cstheme="minorBidi"/>
          <w:b w:val="0"/>
          <w:bCs w:val="0"/>
          <w:color w:val="auto"/>
          <w:sz w:val="20"/>
          <w:szCs w:val="22"/>
          <w:lang w:eastAsia="en-US"/>
        </w:rPr>
        <w:id w:val="-1241096151"/>
        <w:docPartObj>
          <w:docPartGallery w:val="Table of Contents"/>
          <w:docPartUnique/>
        </w:docPartObj>
      </w:sdtPr>
      <w:sdtContent>
        <w:p w14:paraId="67A654BC" w14:textId="474C73CE" w:rsidR="00271819" w:rsidRPr="004909C5" w:rsidRDefault="00271819">
          <w:pPr>
            <w:pStyle w:val="Kopvaninhoudsopgave"/>
            <w:rPr>
              <w:color w:val="EB7405"/>
            </w:rPr>
          </w:pPr>
          <w:r w:rsidRPr="004909C5">
            <w:rPr>
              <w:color w:val="EB7405"/>
            </w:rPr>
            <w:t>Inhoud</w:t>
          </w:r>
        </w:p>
        <w:p w14:paraId="64F5A0B0" w14:textId="62859F15" w:rsidR="00A05490" w:rsidRDefault="00271819">
          <w:pPr>
            <w:pStyle w:val="Inhopg1"/>
            <w:rPr>
              <w:rFonts w:cstheme="minorBidi"/>
              <w:noProof/>
            </w:rPr>
          </w:pPr>
          <w:r w:rsidRPr="005676B5">
            <w:fldChar w:fldCharType="begin"/>
          </w:r>
          <w:r w:rsidRPr="005676B5">
            <w:instrText xml:space="preserve"> TOC \o "1-3" \h \z \u </w:instrText>
          </w:r>
          <w:r w:rsidRPr="005676B5">
            <w:fldChar w:fldCharType="separate"/>
          </w:r>
          <w:hyperlink w:anchor="_Toc157967893" w:history="1">
            <w:r w:rsidR="00A05490" w:rsidRPr="00F2777E">
              <w:rPr>
                <w:rStyle w:val="Hyperlink"/>
                <w:noProof/>
              </w:rPr>
              <w:t>2.</w:t>
            </w:r>
            <w:r w:rsidR="00A05490">
              <w:rPr>
                <w:rFonts w:cstheme="minorBidi"/>
                <w:noProof/>
              </w:rPr>
              <w:tab/>
            </w:r>
            <w:r w:rsidR="00A05490" w:rsidRPr="00F2777E">
              <w:rPr>
                <w:rStyle w:val="Hyperlink"/>
                <w:noProof/>
              </w:rPr>
              <w:t>Inleiding</w:t>
            </w:r>
            <w:r w:rsidR="00A05490">
              <w:rPr>
                <w:noProof/>
                <w:webHidden/>
              </w:rPr>
              <w:tab/>
            </w:r>
            <w:r w:rsidR="00A05490">
              <w:rPr>
                <w:noProof/>
                <w:webHidden/>
              </w:rPr>
              <w:fldChar w:fldCharType="begin"/>
            </w:r>
            <w:r w:rsidR="00A05490">
              <w:rPr>
                <w:noProof/>
                <w:webHidden/>
              </w:rPr>
              <w:instrText xml:space="preserve"> PAGEREF _Toc157967893 \h </w:instrText>
            </w:r>
            <w:r w:rsidR="00A05490">
              <w:rPr>
                <w:noProof/>
                <w:webHidden/>
              </w:rPr>
            </w:r>
            <w:r w:rsidR="00A05490">
              <w:rPr>
                <w:noProof/>
                <w:webHidden/>
              </w:rPr>
              <w:fldChar w:fldCharType="separate"/>
            </w:r>
            <w:r w:rsidR="00035F13">
              <w:rPr>
                <w:noProof/>
                <w:webHidden/>
              </w:rPr>
              <w:t>3</w:t>
            </w:r>
            <w:r w:rsidR="00A05490">
              <w:rPr>
                <w:noProof/>
                <w:webHidden/>
              </w:rPr>
              <w:fldChar w:fldCharType="end"/>
            </w:r>
          </w:hyperlink>
        </w:p>
        <w:p w14:paraId="3E226877" w14:textId="73CFF359" w:rsidR="00A05490" w:rsidRDefault="00000000">
          <w:pPr>
            <w:pStyle w:val="Inhopg2"/>
            <w:rPr>
              <w:rFonts w:cstheme="minorBidi"/>
              <w:noProof/>
            </w:rPr>
          </w:pPr>
          <w:hyperlink w:anchor="_Toc157967894" w:history="1">
            <w:r w:rsidR="00A05490" w:rsidRPr="00F2777E">
              <w:rPr>
                <w:rStyle w:val="Hyperlink"/>
                <w:noProof/>
              </w:rPr>
              <w:t>2.1</w:t>
            </w:r>
            <w:r w:rsidR="00A05490">
              <w:rPr>
                <w:rFonts w:cstheme="minorBidi"/>
                <w:noProof/>
              </w:rPr>
              <w:tab/>
            </w:r>
            <w:r w:rsidR="00A05490" w:rsidRPr="00F2777E">
              <w:rPr>
                <w:rStyle w:val="Hyperlink"/>
                <w:noProof/>
              </w:rPr>
              <w:t>Onze visie en kernwaarden</w:t>
            </w:r>
            <w:r w:rsidR="00A05490">
              <w:rPr>
                <w:noProof/>
                <w:webHidden/>
              </w:rPr>
              <w:tab/>
            </w:r>
            <w:r w:rsidR="00A05490">
              <w:rPr>
                <w:noProof/>
                <w:webHidden/>
              </w:rPr>
              <w:fldChar w:fldCharType="begin"/>
            </w:r>
            <w:r w:rsidR="00A05490">
              <w:rPr>
                <w:noProof/>
                <w:webHidden/>
              </w:rPr>
              <w:instrText xml:space="preserve"> PAGEREF _Toc157967894 \h </w:instrText>
            </w:r>
            <w:r w:rsidR="00A05490">
              <w:rPr>
                <w:noProof/>
                <w:webHidden/>
              </w:rPr>
            </w:r>
            <w:r w:rsidR="00A05490">
              <w:rPr>
                <w:noProof/>
                <w:webHidden/>
              </w:rPr>
              <w:fldChar w:fldCharType="separate"/>
            </w:r>
            <w:r w:rsidR="00035F13">
              <w:rPr>
                <w:noProof/>
                <w:webHidden/>
              </w:rPr>
              <w:t>3</w:t>
            </w:r>
            <w:r w:rsidR="00A05490">
              <w:rPr>
                <w:noProof/>
                <w:webHidden/>
              </w:rPr>
              <w:fldChar w:fldCharType="end"/>
            </w:r>
          </w:hyperlink>
        </w:p>
        <w:p w14:paraId="490E5F9E" w14:textId="1AF3073F" w:rsidR="00A05490" w:rsidRDefault="00000000">
          <w:pPr>
            <w:pStyle w:val="Inhopg2"/>
            <w:rPr>
              <w:rFonts w:cstheme="minorBidi"/>
              <w:noProof/>
            </w:rPr>
          </w:pPr>
          <w:hyperlink w:anchor="_Toc157967895" w:history="1">
            <w:r w:rsidR="00A05490" w:rsidRPr="00F2777E">
              <w:rPr>
                <w:rStyle w:val="Hyperlink"/>
                <w:noProof/>
              </w:rPr>
              <w:t>2.2</w:t>
            </w:r>
            <w:r w:rsidR="00A05490">
              <w:rPr>
                <w:rFonts w:cstheme="minorBidi"/>
                <w:noProof/>
              </w:rPr>
              <w:tab/>
            </w:r>
            <w:r w:rsidR="00A05490" w:rsidRPr="00F2777E">
              <w:rPr>
                <w:rStyle w:val="Hyperlink"/>
                <w:noProof/>
              </w:rPr>
              <w:t>Dit Kwaliteitsplan</w:t>
            </w:r>
            <w:r w:rsidR="00A05490">
              <w:rPr>
                <w:noProof/>
                <w:webHidden/>
              </w:rPr>
              <w:tab/>
            </w:r>
            <w:r w:rsidR="00A05490">
              <w:rPr>
                <w:noProof/>
                <w:webHidden/>
              </w:rPr>
              <w:fldChar w:fldCharType="begin"/>
            </w:r>
            <w:r w:rsidR="00A05490">
              <w:rPr>
                <w:noProof/>
                <w:webHidden/>
              </w:rPr>
              <w:instrText xml:space="preserve"> PAGEREF _Toc157967895 \h </w:instrText>
            </w:r>
            <w:r w:rsidR="00A05490">
              <w:rPr>
                <w:noProof/>
                <w:webHidden/>
              </w:rPr>
            </w:r>
            <w:r w:rsidR="00A05490">
              <w:rPr>
                <w:noProof/>
                <w:webHidden/>
              </w:rPr>
              <w:fldChar w:fldCharType="separate"/>
            </w:r>
            <w:r w:rsidR="00035F13">
              <w:rPr>
                <w:noProof/>
                <w:webHidden/>
              </w:rPr>
              <w:t>4</w:t>
            </w:r>
            <w:r w:rsidR="00A05490">
              <w:rPr>
                <w:noProof/>
                <w:webHidden/>
              </w:rPr>
              <w:fldChar w:fldCharType="end"/>
            </w:r>
          </w:hyperlink>
        </w:p>
        <w:p w14:paraId="477707B1" w14:textId="3DDFEC6E" w:rsidR="00A05490" w:rsidRDefault="00A05490">
          <w:pPr>
            <w:pStyle w:val="Inhopg1"/>
            <w:rPr>
              <w:rFonts w:cstheme="minorBidi"/>
              <w:noProof/>
            </w:rPr>
          </w:pPr>
        </w:p>
        <w:p w14:paraId="3C6EDC3B" w14:textId="0D5EC796" w:rsidR="00A05490" w:rsidRDefault="00000000">
          <w:pPr>
            <w:pStyle w:val="Inhopg1"/>
            <w:rPr>
              <w:rFonts w:cstheme="minorBidi"/>
              <w:noProof/>
            </w:rPr>
          </w:pPr>
          <w:hyperlink w:anchor="_Toc157967897" w:history="1">
            <w:r w:rsidR="00A05490" w:rsidRPr="00F2777E">
              <w:rPr>
                <w:rStyle w:val="Hyperlink"/>
                <w:noProof/>
              </w:rPr>
              <w:t>3.</w:t>
            </w:r>
            <w:r w:rsidR="00A05490">
              <w:rPr>
                <w:rFonts w:cstheme="minorBidi"/>
                <w:noProof/>
              </w:rPr>
              <w:tab/>
            </w:r>
            <w:r w:rsidR="00A05490" w:rsidRPr="00F2777E">
              <w:rPr>
                <w:rStyle w:val="Hyperlink"/>
                <w:noProof/>
              </w:rPr>
              <w:t>Profiel van Wonen en Behandeling binnen Santé Partners</w:t>
            </w:r>
            <w:r w:rsidR="00A05490">
              <w:rPr>
                <w:noProof/>
                <w:webHidden/>
              </w:rPr>
              <w:tab/>
            </w:r>
            <w:r w:rsidR="00A05490">
              <w:rPr>
                <w:noProof/>
                <w:webHidden/>
              </w:rPr>
              <w:fldChar w:fldCharType="begin"/>
            </w:r>
            <w:r w:rsidR="00A05490">
              <w:rPr>
                <w:noProof/>
                <w:webHidden/>
              </w:rPr>
              <w:instrText xml:space="preserve"> PAGEREF _Toc157967897 \h </w:instrText>
            </w:r>
            <w:r w:rsidR="00A05490">
              <w:rPr>
                <w:noProof/>
                <w:webHidden/>
              </w:rPr>
            </w:r>
            <w:r w:rsidR="00A05490">
              <w:rPr>
                <w:noProof/>
                <w:webHidden/>
              </w:rPr>
              <w:fldChar w:fldCharType="separate"/>
            </w:r>
            <w:r w:rsidR="00035F13">
              <w:rPr>
                <w:noProof/>
                <w:webHidden/>
              </w:rPr>
              <w:t>5</w:t>
            </w:r>
            <w:r w:rsidR="00A05490">
              <w:rPr>
                <w:noProof/>
                <w:webHidden/>
              </w:rPr>
              <w:fldChar w:fldCharType="end"/>
            </w:r>
          </w:hyperlink>
        </w:p>
        <w:p w14:paraId="04038F7D" w14:textId="1F58E6A6" w:rsidR="00A05490" w:rsidRDefault="00000000">
          <w:pPr>
            <w:pStyle w:val="Inhopg2"/>
            <w:rPr>
              <w:rFonts w:cstheme="minorBidi"/>
              <w:noProof/>
            </w:rPr>
          </w:pPr>
          <w:hyperlink w:anchor="_Toc157967898" w:history="1">
            <w:r w:rsidR="00A05490" w:rsidRPr="00F2777E">
              <w:rPr>
                <w:rStyle w:val="Hyperlink"/>
                <w:noProof/>
              </w:rPr>
              <w:t>3.1</w:t>
            </w:r>
            <w:r w:rsidR="00A05490">
              <w:rPr>
                <w:rFonts w:cstheme="minorBidi"/>
                <w:noProof/>
              </w:rPr>
              <w:tab/>
            </w:r>
            <w:r w:rsidR="00A05490" w:rsidRPr="00F2777E">
              <w:rPr>
                <w:rStyle w:val="Hyperlink"/>
                <w:noProof/>
              </w:rPr>
              <w:t>Onze locaties</w:t>
            </w:r>
            <w:r w:rsidR="00A05490">
              <w:rPr>
                <w:noProof/>
                <w:webHidden/>
              </w:rPr>
              <w:tab/>
            </w:r>
            <w:r w:rsidR="00A05490">
              <w:rPr>
                <w:noProof/>
                <w:webHidden/>
              </w:rPr>
              <w:fldChar w:fldCharType="begin"/>
            </w:r>
            <w:r w:rsidR="00A05490">
              <w:rPr>
                <w:noProof/>
                <w:webHidden/>
              </w:rPr>
              <w:instrText xml:space="preserve"> PAGEREF _Toc157967898 \h </w:instrText>
            </w:r>
            <w:r w:rsidR="00A05490">
              <w:rPr>
                <w:noProof/>
                <w:webHidden/>
              </w:rPr>
            </w:r>
            <w:r w:rsidR="00A05490">
              <w:rPr>
                <w:noProof/>
                <w:webHidden/>
              </w:rPr>
              <w:fldChar w:fldCharType="separate"/>
            </w:r>
            <w:r w:rsidR="00035F13">
              <w:rPr>
                <w:noProof/>
                <w:webHidden/>
              </w:rPr>
              <w:t>5</w:t>
            </w:r>
            <w:r w:rsidR="00A05490">
              <w:rPr>
                <w:noProof/>
                <w:webHidden/>
              </w:rPr>
              <w:fldChar w:fldCharType="end"/>
            </w:r>
          </w:hyperlink>
        </w:p>
        <w:p w14:paraId="17A46FE6" w14:textId="681A9AD6" w:rsidR="00A05490" w:rsidRDefault="00000000">
          <w:pPr>
            <w:pStyle w:val="Inhopg2"/>
            <w:rPr>
              <w:rFonts w:cstheme="minorBidi"/>
              <w:noProof/>
            </w:rPr>
          </w:pPr>
          <w:hyperlink w:anchor="_Toc157967899" w:history="1">
            <w:r w:rsidR="00A05490" w:rsidRPr="00F2777E">
              <w:rPr>
                <w:rStyle w:val="Hyperlink"/>
                <w:noProof/>
              </w:rPr>
              <w:t>3.2</w:t>
            </w:r>
            <w:r w:rsidR="00A05490">
              <w:rPr>
                <w:rFonts w:cstheme="minorBidi"/>
                <w:noProof/>
              </w:rPr>
              <w:tab/>
            </w:r>
            <w:r w:rsidR="00A05490" w:rsidRPr="00F2777E">
              <w:rPr>
                <w:rStyle w:val="Hyperlink"/>
                <w:noProof/>
              </w:rPr>
              <w:t>Profiel van ons personeel in Wonen en Behandeling</w:t>
            </w:r>
            <w:r w:rsidR="00A05490">
              <w:rPr>
                <w:noProof/>
                <w:webHidden/>
              </w:rPr>
              <w:tab/>
            </w:r>
            <w:r w:rsidR="00A05490">
              <w:rPr>
                <w:noProof/>
                <w:webHidden/>
              </w:rPr>
              <w:fldChar w:fldCharType="begin"/>
            </w:r>
            <w:r w:rsidR="00A05490">
              <w:rPr>
                <w:noProof/>
                <w:webHidden/>
              </w:rPr>
              <w:instrText xml:space="preserve"> PAGEREF _Toc157967899 \h </w:instrText>
            </w:r>
            <w:r w:rsidR="00A05490">
              <w:rPr>
                <w:noProof/>
                <w:webHidden/>
              </w:rPr>
            </w:r>
            <w:r w:rsidR="00A05490">
              <w:rPr>
                <w:noProof/>
                <w:webHidden/>
              </w:rPr>
              <w:fldChar w:fldCharType="separate"/>
            </w:r>
            <w:r w:rsidR="00035F13">
              <w:rPr>
                <w:noProof/>
                <w:webHidden/>
              </w:rPr>
              <w:t>7</w:t>
            </w:r>
            <w:r w:rsidR="00A05490">
              <w:rPr>
                <w:noProof/>
                <w:webHidden/>
              </w:rPr>
              <w:fldChar w:fldCharType="end"/>
            </w:r>
          </w:hyperlink>
        </w:p>
        <w:p w14:paraId="1A659AF5" w14:textId="71DEEA41" w:rsidR="00A05490" w:rsidRDefault="00000000">
          <w:pPr>
            <w:pStyle w:val="Inhopg1"/>
            <w:rPr>
              <w:rFonts w:cstheme="minorBidi"/>
              <w:noProof/>
            </w:rPr>
          </w:pPr>
          <w:hyperlink w:anchor="_Toc157967900" w:history="1">
            <w:r w:rsidR="00A05490" w:rsidRPr="00F2777E">
              <w:rPr>
                <w:rStyle w:val="Hyperlink"/>
                <w:noProof/>
              </w:rPr>
              <w:t>4.</w:t>
            </w:r>
            <w:r w:rsidR="00A05490">
              <w:rPr>
                <w:rFonts w:cstheme="minorBidi"/>
                <w:noProof/>
              </w:rPr>
              <w:tab/>
            </w:r>
            <w:r w:rsidR="00A05490" w:rsidRPr="00F2777E">
              <w:rPr>
                <w:rStyle w:val="Hyperlink"/>
                <w:noProof/>
              </w:rPr>
              <w:t>Het kennen van wensen en behoeften</w:t>
            </w:r>
            <w:r w:rsidR="00A05490">
              <w:rPr>
                <w:noProof/>
                <w:webHidden/>
              </w:rPr>
              <w:tab/>
            </w:r>
            <w:r w:rsidR="00A05490">
              <w:rPr>
                <w:noProof/>
                <w:webHidden/>
              </w:rPr>
              <w:fldChar w:fldCharType="begin"/>
            </w:r>
            <w:r w:rsidR="00A05490">
              <w:rPr>
                <w:noProof/>
                <w:webHidden/>
              </w:rPr>
              <w:instrText xml:space="preserve"> PAGEREF _Toc157967900 \h </w:instrText>
            </w:r>
            <w:r w:rsidR="00A05490">
              <w:rPr>
                <w:noProof/>
                <w:webHidden/>
              </w:rPr>
            </w:r>
            <w:r w:rsidR="00A05490">
              <w:rPr>
                <w:noProof/>
                <w:webHidden/>
              </w:rPr>
              <w:fldChar w:fldCharType="separate"/>
            </w:r>
            <w:r w:rsidR="00035F13">
              <w:rPr>
                <w:noProof/>
                <w:webHidden/>
              </w:rPr>
              <w:t>9</w:t>
            </w:r>
            <w:r w:rsidR="00A05490">
              <w:rPr>
                <w:noProof/>
                <w:webHidden/>
              </w:rPr>
              <w:fldChar w:fldCharType="end"/>
            </w:r>
          </w:hyperlink>
        </w:p>
        <w:p w14:paraId="46F658A9" w14:textId="6395030D" w:rsidR="00A05490" w:rsidRDefault="00000000">
          <w:pPr>
            <w:pStyle w:val="Inhopg2"/>
            <w:rPr>
              <w:rFonts w:cstheme="minorBidi"/>
              <w:noProof/>
            </w:rPr>
          </w:pPr>
          <w:hyperlink w:anchor="_Toc157967901" w:history="1">
            <w:r w:rsidR="00A05490" w:rsidRPr="00F2777E">
              <w:rPr>
                <w:rStyle w:val="Hyperlink"/>
                <w:noProof/>
              </w:rPr>
              <w:t>4.1</w:t>
            </w:r>
            <w:r w:rsidR="00A05490">
              <w:rPr>
                <w:rFonts w:cstheme="minorBidi"/>
                <w:noProof/>
              </w:rPr>
              <w:tab/>
            </w:r>
            <w:r w:rsidR="00A05490" w:rsidRPr="00F2777E">
              <w:rPr>
                <w:rStyle w:val="Hyperlink"/>
                <w:noProof/>
              </w:rPr>
              <w:t>Het kennen van wensen</w:t>
            </w:r>
            <w:r w:rsidR="00A05490">
              <w:rPr>
                <w:noProof/>
                <w:webHidden/>
              </w:rPr>
              <w:tab/>
            </w:r>
            <w:r w:rsidR="00A05490">
              <w:rPr>
                <w:noProof/>
                <w:webHidden/>
              </w:rPr>
              <w:fldChar w:fldCharType="begin"/>
            </w:r>
            <w:r w:rsidR="00A05490">
              <w:rPr>
                <w:noProof/>
                <w:webHidden/>
              </w:rPr>
              <w:instrText xml:space="preserve"> PAGEREF _Toc157967901 \h </w:instrText>
            </w:r>
            <w:r w:rsidR="00A05490">
              <w:rPr>
                <w:noProof/>
                <w:webHidden/>
              </w:rPr>
            </w:r>
            <w:r w:rsidR="00A05490">
              <w:rPr>
                <w:noProof/>
                <w:webHidden/>
              </w:rPr>
              <w:fldChar w:fldCharType="separate"/>
            </w:r>
            <w:r w:rsidR="00035F13">
              <w:rPr>
                <w:noProof/>
                <w:webHidden/>
              </w:rPr>
              <w:t>9</w:t>
            </w:r>
            <w:r w:rsidR="00A05490">
              <w:rPr>
                <w:noProof/>
                <w:webHidden/>
              </w:rPr>
              <w:fldChar w:fldCharType="end"/>
            </w:r>
          </w:hyperlink>
        </w:p>
        <w:p w14:paraId="73B412F3" w14:textId="12EF7241" w:rsidR="00A05490" w:rsidRDefault="00000000">
          <w:pPr>
            <w:pStyle w:val="Inhopg2"/>
            <w:rPr>
              <w:rFonts w:cstheme="minorBidi"/>
              <w:noProof/>
            </w:rPr>
          </w:pPr>
          <w:hyperlink w:anchor="_Toc157967902" w:history="1">
            <w:r w:rsidR="00A05490" w:rsidRPr="00F2777E">
              <w:rPr>
                <w:rStyle w:val="Hyperlink"/>
                <w:noProof/>
              </w:rPr>
              <w:t>en behoeften, persoonsgerichte zorg</w:t>
            </w:r>
            <w:r w:rsidR="00A05490">
              <w:rPr>
                <w:noProof/>
                <w:webHidden/>
              </w:rPr>
              <w:tab/>
            </w:r>
            <w:r w:rsidR="00A05490">
              <w:rPr>
                <w:noProof/>
                <w:webHidden/>
              </w:rPr>
              <w:fldChar w:fldCharType="begin"/>
            </w:r>
            <w:r w:rsidR="00A05490">
              <w:rPr>
                <w:noProof/>
                <w:webHidden/>
              </w:rPr>
              <w:instrText xml:space="preserve"> PAGEREF _Toc157967902 \h </w:instrText>
            </w:r>
            <w:r w:rsidR="00A05490">
              <w:rPr>
                <w:noProof/>
                <w:webHidden/>
              </w:rPr>
            </w:r>
            <w:r w:rsidR="00A05490">
              <w:rPr>
                <w:noProof/>
                <w:webHidden/>
              </w:rPr>
              <w:fldChar w:fldCharType="separate"/>
            </w:r>
            <w:r w:rsidR="00035F13">
              <w:rPr>
                <w:noProof/>
                <w:webHidden/>
              </w:rPr>
              <w:t>9</w:t>
            </w:r>
            <w:r w:rsidR="00A05490">
              <w:rPr>
                <w:noProof/>
                <w:webHidden/>
              </w:rPr>
              <w:fldChar w:fldCharType="end"/>
            </w:r>
          </w:hyperlink>
        </w:p>
        <w:p w14:paraId="5E47E006" w14:textId="7A922E3D" w:rsidR="00A05490" w:rsidRDefault="00000000">
          <w:pPr>
            <w:pStyle w:val="Inhopg2"/>
            <w:rPr>
              <w:rFonts w:cstheme="minorBidi"/>
              <w:noProof/>
            </w:rPr>
          </w:pPr>
          <w:hyperlink w:anchor="_Toc157967903" w:history="1">
            <w:r w:rsidR="00A05490" w:rsidRPr="00F2777E">
              <w:rPr>
                <w:rStyle w:val="Hyperlink"/>
                <w:noProof/>
              </w:rPr>
              <w:t>4.2</w:t>
            </w:r>
            <w:r w:rsidR="00A05490">
              <w:rPr>
                <w:rFonts w:cstheme="minorBidi"/>
                <w:noProof/>
              </w:rPr>
              <w:tab/>
            </w:r>
            <w:r w:rsidR="00A05490" w:rsidRPr="00F2777E">
              <w:rPr>
                <w:rStyle w:val="Hyperlink"/>
                <w:noProof/>
              </w:rPr>
              <w:t>Wonen, welzijn en een fijn leven</w:t>
            </w:r>
            <w:r w:rsidR="00A05490">
              <w:rPr>
                <w:noProof/>
                <w:webHidden/>
              </w:rPr>
              <w:tab/>
            </w:r>
            <w:r w:rsidR="00A05490">
              <w:rPr>
                <w:noProof/>
                <w:webHidden/>
              </w:rPr>
              <w:fldChar w:fldCharType="begin"/>
            </w:r>
            <w:r w:rsidR="00A05490">
              <w:rPr>
                <w:noProof/>
                <w:webHidden/>
              </w:rPr>
              <w:instrText xml:space="preserve"> PAGEREF _Toc157967903 \h </w:instrText>
            </w:r>
            <w:r w:rsidR="00A05490">
              <w:rPr>
                <w:noProof/>
                <w:webHidden/>
              </w:rPr>
            </w:r>
            <w:r w:rsidR="00A05490">
              <w:rPr>
                <w:noProof/>
                <w:webHidden/>
              </w:rPr>
              <w:fldChar w:fldCharType="separate"/>
            </w:r>
            <w:r w:rsidR="00035F13">
              <w:rPr>
                <w:noProof/>
                <w:webHidden/>
              </w:rPr>
              <w:t>14</w:t>
            </w:r>
            <w:r w:rsidR="00A05490">
              <w:rPr>
                <w:noProof/>
                <w:webHidden/>
              </w:rPr>
              <w:fldChar w:fldCharType="end"/>
            </w:r>
          </w:hyperlink>
        </w:p>
        <w:p w14:paraId="066A27D1" w14:textId="364E12B4" w:rsidR="00A05490" w:rsidRDefault="00000000">
          <w:pPr>
            <w:pStyle w:val="Inhopg1"/>
            <w:rPr>
              <w:rFonts w:cstheme="minorBidi"/>
              <w:noProof/>
            </w:rPr>
          </w:pPr>
          <w:hyperlink w:anchor="_Toc157967904" w:history="1">
            <w:r w:rsidR="00A05490" w:rsidRPr="00F2777E">
              <w:rPr>
                <w:rStyle w:val="Hyperlink"/>
                <w:noProof/>
              </w:rPr>
              <w:t>5.</w:t>
            </w:r>
            <w:r w:rsidR="00A05490">
              <w:rPr>
                <w:rFonts w:cstheme="minorBidi"/>
                <w:noProof/>
              </w:rPr>
              <w:tab/>
            </w:r>
            <w:r w:rsidR="00A05490" w:rsidRPr="00F2777E">
              <w:rPr>
                <w:rStyle w:val="Hyperlink"/>
                <w:noProof/>
              </w:rPr>
              <w:t>Het bouwen van netwerken</w:t>
            </w:r>
            <w:r w:rsidR="00A05490">
              <w:rPr>
                <w:noProof/>
                <w:webHidden/>
              </w:rPr>
              <w:tab/>
            </w:r>
            <w:r w:rsidR="00A05490">
              <w:rPr>
                <w:noProof/>
                <w:webHidden/>
              </w:rPr>
              <w:fldChar w:fldCharType="begin"/>
            </w:r>
            <w:r w:rsidR="00A05490">
              <w:rPr>
                <w:noProof/>
                <w:webHidden/>
              </w:rPr>
              <w:instrText xml:space="preserve"> PAGEREF _Toc157967904 \h </w:instrText>
            </w:r>
            <w:r w:rsidR="00A05490">
              <w:rPr>
                <w:noProof/>
                <w:webHidden/>
              </w:rPr>
            </w:r>
            <w:r w:rsidR="00A05490">
              <w:rPr>
                <w:noProof/>
                <w:webHidden/>
              </w:rPr>
              <w:fldChar w:fldCharType="separate"/>
            </w:r>
            <w:r w:rsidR="00035F13">
              <w:rPr>
                <w:noProof/>
                <w:webHidden/>
              </w:rPr>
              <w:t>16</w:t>
            </w:r>
            <w:r w:rsidR="00A05490">
              <w:rPr>
                <w:noProof/>
                <w:webHidden/>
              </w:rPr>
              <w:fldChar w:fldCharType="end"/>
            </w:r>
          </w:hyperlink>
        </w:p>
        <w:p w14:paraId="3186240A" w14:textId="14282C9F" w:rsidR="00A05490" w:rsidRDefault="00000000">
          <w:pPr>
            <w:pStyle w:val="Inhopg1"/>
            <w:rPr>
              <w:rFonts w:cstheme="minorBidi"/>
              <w:noProof/>
            </w:rPr>
          </w:pPr>
          <w:hyperlink w:anchor="_Toc157967905" w:history="1">
            <w:r w:rsidR="00A05490" w:rsidRPr="00F2777E">
              <w:rPr>
                <w:rStyle w:val="Hyperlink"/>
                <w:noProof/>
              </w:rPr>
              <w:t>6.</w:t>
            </w:r>
            <w:r w:rsidR="00A05490">
              <w:rPr>
                <w:rFonts w:cstheme="minorBidi"/>
                <w:noProof/>
              </w:rPr>
              <w:tab/>
            </w:r>
            <w:r w:rsidR="00A05490" w:rsidRPr="00F2777E">
              <w:rPr>
                <w:rStyle w:val="Hyperlink"/>
                <w:noProof/>
              </w:rPr>
              <w:t>Het werk organiseren</w:t>
            </w:r>
            <w:r w:rsidR="00A05490">
              <w:rPr>
                <w:noProof/>
                <w:webHidden/>
              </w:rPr>
              <w:tab/>
            </w:r>
            <w:r w:rsidR="00A05490">
              <w:rPr>
                <w:noProof/>
                <w:webHidden/>
              </w:rPr>
              <w:fldChar w:fldCharType="begin"/>
            </w:r>
            <w:r w:rsidR="00A05490">
              <w:rPr>
                <w:noProof/>
                <w:webHidden/>
              </w:rPr>
              <w:instrText xml:space="preserve"> PAGEREF _Toc157967905 \h </w:instrText>
            </w:r>
            <w:r w:rsidR="00A05490">
              <w:rPr>
                <w:noProof/>
                <w:webHidden/>
              </w:rPr>
            </w:r>
            <w:r w:rsidR="00A05490">
              <w:rPr>
                <w:noProof/>
                <w:webHidden/>
              </w:rPr>
              <w:fldChar w:fldCharType="separate"/>
            </w:r>
            <w:r w:rsidR="00035F13">
              <w:rPr>
                <w:noProof/>
                <w:webHidden/>
              </w:rPr>
              <w:t>18</w:t>
            </w:r>
            <w:r w:rsidR="00A05490">
              <w:rPr>
                <w:noProof/>
                <w:webHidden/>
              </w:rPr>
              <w:fldChar w:fldCharType="end"/>
            </w:r>
          </w:hyperlink>
        </w:p>
        <w:p w14:paraId="0221666F" w14:textId="337CCC0F" w:rsidR="00A05490" w:rsidRDefault="00000000">
          <w:pPr>
            <w:pStyle w:val="Inhopg2"/>
            <w:rPr>
              <w:rFonts w:cstheme="minorBidi"/>
              <w:noProof/>
            </w:rPr>
          </w:pPr>
          <w:hyperlink w:anchor="_Toc157967906" w:history="1">
            <w:r w:rsidR="00A05490" w:rsidRPr="00F2777E">
              <w:rPr>
                <w:rStyle w:val="Hyperlink"/>
                <w:noProof/>
              </w:rPr>
              <w:t>6.1</w:t>
            </w:r>
            <w:r w:rsidR="00A05490">
              <w:rPr>
                <w:rFonts w:cstheme="minorBidi"/>
                <w:noProof/>
              </w:rPr>
              <w:tab/>
            </w:r>
            <w:r w:rsidR="00A05490" w:rsidRPr="00F2777E">
              <w:rPr>
                <w:rStyle w:val="Hyperlink"/>
                <w:noProof/>
              </w:rPr>
              <w:t>Eind 2024 bieden wij aan ten minste 135 cliënten VPT thuis, gespikkeld of geclusterd</w:t>
            </w:r>
            <w:r w:rsidR="00A05490">
              <w:rPr>
                <w:noProof/>
                <w:webHidden/>
              </w:rPr>
              <w:tab/>
            </w:r>
            <w:r w:rsidR="00A05490">
              <w:rPr>
                <w:noProof/>
                <w:webHidden/>
              </w:rPr>
              <w:fldChar w:fldCharType="begin"/>
            </w:r>
            <w:r w:rsidR="00A05490">
              <w:rPr>
                <w:noProof/>
                <w:webHidden/>
              </w:rPr>
              <w:instrText xml:space="preserve"> PAGEREF _Toc157967906 \h </w:instrText>
            </w:r>
            <w:r w:rsidR="00A05490">
              <w:rPr>
                <w:noProof/>
                <w:webHidden/>
              </w:rPr>
            </w:r>
            <w:r w:rsidR="00A05490">
              <w:rPr>
                <w:noProof/>
                <w:webHidden/>
              </w:rPr>
              <w:fldChar w:fldCharType="separate"/>
            </w:r>
            <w:r w:rsidR="00035F13">
              <w:rPr>
                <w:noProof/>
                <w:webHidden/>
              </w:rPr>
              <w:t>18</w:t>
            </w:r>
            <w:r w:rsidR="00A05490">
              <w:rPr>
                <w:noProof/>
                <w:webHidden/>
              </w:rPr>
              <w:fldChar w:fldCharType="end"/>
            </w:r>
          </w:hyperlink>
        </w:p>
        <w:p w14:paraId="566358C9" w14:textId="6D1C5501" w:rsidR="00A05490" w:rsidRDefault="00000000">
          <w:pPr>
            <w:pStyle w:val="Inhopg2"/>
            <w:rPr>
              <w:rFonts w:cstheme="minorBidi"/>
              <w:noProof/>
            </w:rPr>
          </w:pPr>
          <w:hyperlink w:anchor="_Toc157967907" w:history="1">
            <w:r w:rsidR="00A05490" w:rsidRPr="00F2777E">
              <w:rPr>
                <w:rStyle w:val="Hyperlink"/>
                <w:noProof/>
              </w:rPr>
              <w:t>6.2</w:t>
            </w:r>
            <w:r w:rsidR="00A05490">
              <w:rPr>
                <w:rFonts w:cstheme="minorBidi"/>
                <w:noProof/>
              </w:rPr>
              <w:tab/>
            </w:r>
            <w:r w:rsidR="00A05490" w:rsidRPr="00F2777E">
              <w:rPr>
                <w:rStyle w:val="Hyperlink"/>
                <w:noProof/>
              </w:rPr>
              <w:t>Opstellen beleid t.b.v. duurzame functiemix</w:t>
            </w:r>
            <w:r w:rsidR="00A05490">
              <w:rPr>
                <w:noProof/>
                <w:webHidden/>
              </w:rPr>
              <w:tab/>
            </w:r>
            <w:r w:rsidR="00A05490">
              <w:rPr>
                <w:noProof/>
                <w:webHidden/>
              </w:rPr>
              <w:fldChar w:fldCharType="begin"/>
            </w:r>
            <w:r w:rsidR="00A05490">
              <w:rPr>
                <w:noProof/>
                <w:webHidden/>
              </w:rPr>
              <w:instrText xml:space="preserve"> PAGEREF _Toc157967907 \h </w:instrText>
            </w:r>
            <w:r w:rsidR="00A05490">
              <w:rPr>
                <w:noProof/>
                <w:webHidden/>
              </w:rPr>
            </w:r>
            <w:r w:rsidR="00A05490">
              <w:rPr>
                <w:noProof/>
                <w:webHidden/>
              </w:rPr>
              <w:fldChar w:fldCharType="separate"/>
            </w:r>
            <w:r w:rsidR="00035F13">
              <w:rPr>
                <w:noProof/>
                <w:webHidden/>
              </w:rPr>
              <w:t>19</w:t>
            </w:r>
            <w:r w:rsidR="00A05490">
              <w:rPr>
                <w:noProof/>
                <w:webHidden/>
              </w:rPr>
              <w:fldChar w:fldCharType="end"/>
            </w:r>
          </w:hyperlink>
        </w:p>
        <w:p w14:paraId="3C51F429" w14:textId="6405D1FD" w:rsidR="00A05490" w:rsidRDefault="00000000">
          <w:pPr>
            <w:pStyle w:val="Inhopg2"/>
            <w:rPr>
              <w:rFonts w:cstheme="minorBidi"/>
              <w:noProof/>
            </w:rPr>
          </w:pPr>
          <w:hyperlink w:anchor="_Toc157967908" w:history="1">
            <w:r w:rsidR="00A05490" w:rsidRPr="00F2777E">
              <w:rPr>
                <w:rStyle w:val="Hyperlink"/>
                <w:noProof/>
              </w:rPr>
              <w:t>6.3</w:t>
            </w:r>
            <w:r w:rsidR="00A05490">
              <w:rPr>
                <w:rFonts w:cstheme="minorBidi"/>
                <w:noProof/>
              </w:rPr>
              <w:tab/>
            </w:r>
            <w:r w:rsidR="00A05490" w:rsidRPr="00F2777E">
              <w:rPr>
                <w:rStyle w:val="Hyperlink"/>
                <w:noProof/>
              </w:rPr>
              <w:t>Pilot flexpool</w:t>
            </w:r>
            <w:r w:rsidR="00A05490">
              <w:rPr>
                <w:noProof/>
                <w:webHidden/>
              </w:rPr>
              <w:tab/>
            </w:r>
            <w:r w:rsidR="00A05490">
              <w:rPr>
                <w:noProof/>
                <w:webHidden/>
              </w:rPr>
              <w:fldChar w:fldCharType="begin"/>
            </w:r>
            <w:r w:rsidR="00A05490">
              <w:rPr>
                <w:noProof/>
                <w:webHidden/>
              </w:rPr>
              <w:instrText xml:space="preserve"> PAGEREF _Toc157967908 \h </w:instrText>
            </w:r>
            <w:r w:rsidR="00A05490">
              <w:rPr>
                <w:noProof/>
                <w:webHidden/>
              </w:rPr>
            </w:r>
            <w:r w:rsidR="00A05490">
              <w:rPr>
                <w:noProof/>
                <w:webHidden/>
              </w:rPr>
              <w:fldChar w:fldCharType="separate"/>
            </w:r>
            <w:r w:rsidR="00035F13">
              <w:rPr>
                <w:noProof/>
                <w:webHidden/>
              </w:rPr>
              <w:t>19</w:t>
            </w:r>
            <w:r w:rsidR="00A05490">
              <w:rPr>
                <w:noProof/>
                <w:webHidden/>
              </w:rPr>
              <w:fldChar w:fldCharType="end"/>
            </w:r>
          </w:hyperlink>
        </w:p>
        <w:p w14:paraId="2F108AE8" w14:textId="4C361BB6" w:rsidR="00A05490" w:rsidRDefault="00000000">
          <w:pPr>
            <w:pStyle w:val="Inhopg2"/>
            <w:rPr>
              <w:rFonts w:cstheme="minorBidi"/>
              <w:noProof/>
            </w:rPr>
          </w:pPr>
          <w:hyperlink w:anchor="_Toc157967909" w:history="1">
            <w:r w:rsidR="00A05490" w:rsidRPr="00F2777E">
              <w:rPr>
                <w:rStyle w:val="Hyperlink"/>
                <w:noProof/>
              </w:rPr>
              <w:t>6.4</w:t>
            </w:r>
            <w:r w:rsidR="00A05490">
              <w:rPr>
                <w:rFonts w:cstheme="minorBidi"/>
                <w:noProof/>
              </w:rPr>
              <w:tab/>
            </w:r>
            <w:r w:rsidR="00A05490" w:rsidRPr="00F2777E">
              <w:rPr>
                <w:rStyle w:val="Hyperlink"/>
                <w:noProof/>
              </w:rPr>
              <w:t>Meer zorgtechnologie binnen de Woonzorglocaties</w:t>
            </w:r>
            <w:r w:rsidR="00A05490">
              <w:rPr>
                <w:noProof/>
                <w:webHidden/>
              </w:rPr>
              <w:tab/>
            </w:r>
            <w:r w:rsidR="00A05490">
              <w:rPr>
                <w:noProof/>
                <w:webHidden/>
              </w:rPr>
              <w:fldChar w:fldCharType="begin"/>
            </w:r>
            <w:r w:rsidR="00A05490">
              <w:rPr>
                <w:noProof/>
                <w:webHidden/>
              </w:rPr>
              <w:instrText xml:space="preserve"> PAGEREF _Toc157967909 \h </w:instrText>
            </w:r>
            <w:r w:rsidR="00A05490">
              <w:rPr>
                <w:noProof/>
                <w:webHidden/>
              </w:rPr>
            </w:r>
            <w:r w:rsidR="00A05490">
              <w:rPr>
                <w:noProof/>
                <w:webHidden/>
              </w:rPr>
              <w:fldChar w:fldCharType="separate"/>
            </w:r>
            <w:r w:rsidR="00035F13">
              <w:rPr>
                <w:noProof/>
                <w:webHidden/>
              </w:rPr>
              <w:t>20</w:t>
            </w:r>
            <w:r w:rsidR="00A05490">
              <w:rPr>
                <w:noProof/>
                <w:webHidden/>
              </w:rPr>
              <w:fldChar w:fldCharType="end"/>
            </w:r>
          </w:hyperlink>
        </w:p>
        <w:p w14:paraId="28ADC119" w14:textId="58F193E2" w:rsidR="00A05490" w:rsidRDefault="00000000">
          <w:pPr>
            <w:pStyle w:val="Inhopg1"/>
            <w:rPr>
              <w:rFonts w:cstheme="minorBidi"/>
              <w:noProof/>
            </w:rPr>
          </w:pPr>
          <w:hyperlink w:anchor="_Toc157967910" w:history="1">
            <w:r w:rsidR="00A05490" w:rsidRPr="00F2777E">
              <w:rPr>
                <w:rStyle w:val="Hyperlink"/>
                <w:noProof/>
              </w:rPr>
              <w:t>7.</w:t>
            </w:r>
            <w:r w:rsidR="00A05490">
              <w:rPr>
                <w:rFonts w:cstheme="minorBidi"/>
                <w:noProof/>
              </w:rPr>
              <w:tab/>
            </w:r>
            <w:r w:rsidR="00A05490" w:rsidRPr="00F2777E">
              <w:rPr>
                <w:rStyle w:val="Hyperlink"/>
                <w:noProof/>
              </w:rPr>
              <w:t>Leren en ontwikkelen, de lerende organisatie</w:t>
            </w:r>
            <w:r w:rsidR="00A05490">
              <w:rPr>
                <w:noProof/>
                <w:webHidden/>
              </w:rPr>
              <w:tab/>
            </w:r>
            <w:r w:rsidR="00A05490">
              <w:rPr>
                <w:noProof/>
                <w:webHidden/>
              </w:rPr>
              <w:fldChar w:fldCharType="begin"/>
            </w:r>
            <w:r w:rsidR="00A05490">
              <w:rPr>
                <w:noProof/>
                <w:webHidden/>
              </w:rPr>
              <w:instrText xml:space="preserve"> PAGEREF _Toc157967910 \h </w:instrText>
            </w:r>
            <w:r w:rsidR="00A05490">
              <w:rPr>
                <w:noProof/>
                <w:webHidden/>
              </w:rPr>
            </w:r>
            <w:r w:rsidR="00A05490">
              <w:rPr>
                <w:noProof/>
                <w:webHidden/>
              </w:rPr>
              <w:fldChar w:fldCharType="separate"/>
            </w:r>
            <w:r w:rsidR="00035F13">
              <w:rPr>
                <w:noProof/>
                <w:webHidden/>
              </w:rPr>
              <w:t>22</w:t>
            </w:r>
            <w:r w:rsidR="00A05490">
              <w:rPr>
                <w:noProof/>
                <w:webHidden/>
              </w:rPr>
              <w:fldChar w:fldCharType="end"/>
            </w:r>
          </w:hyperlink>
        </w:p>
        <w:p w14:paraId="2CD59541" w14:textId="4A01ED22" w:rsidR="00A05490" w:rsidRDefault="00000000">
          <w:pPr>
            <w:pStyle w:val="Inhopg2"/>
            <w:rPr>
              <w:rFonts w:cstheme="minorBidi"/>
              <w:noProof/>
            </w:rPr>
          </w:pPr>
          <w:hyperlink w:anchor="_Toc157967911" w:history="1">
            <w:r w:rsidR="00A05490" w:rsidRPr="00F2777E">
              <w:rPr>
                <w:rStyle w:val="Hyperlink"/>
                <w:noProof/>
              </w:rPr>
              <w:t>7.1</w:t>
            </w:r>
            <w:r w:rsidR="00A05490">
              <w:rPr>
                <w:rFonts w:cstheme="minorBidi"/>
                <w:noProof/>
              </w:rPr>
              <w:tab/>
            </w:r>
            <w:r w:rsidR="00A05490" w:rsidRPr="00F2777E">
              <w:rPr>
                <w:rStyle w:val="Hyperlink"/>
                <w:noProof/>
              </w:rPr>
              <w:t>Scholing</w:t>
            </w:r>
            <w:r w:rsidR="00A05490">
              <w:rPr>
                <w:noProof/>
                <w:webHidden/>
              </w:rPr>
              <w:tab/>
            </w:r>
            <w:r w:rsidR="00A05490">
              <w:rPr>
                <w:noProof/>
                <w:webHidden/>
              </w:rPr>
              <w:fldChar w:fldCharType="begin"/>
            </w:r>
            <w:r w:rsidR="00A05490">
              <w:rPr>
                <w:noProof/>
                <w:webHidden/>
              </w:rPr>
              <w:instrText xml:space="preserve"> PAGEREF _Toc157967911 \h </w:instrText>
            </w:r>
            <w:r w:rsidR="00A05490">
              <w:rPr>
                <w:noProof/>
                <w:webHidden/>
              </w:rPr>
            </w:r>
            <w:r w:rsidR="00A05490">
              <w:rPr>
                <w:noProof/>
                <w:webHidden/>
              </w:rPr>
              <w:fldChar w:fldCharType="separate"/>
            </w:r>
            <w:r w:rsidR="00035F13">
              <w:rPr>
                <w:noProof/>
                <w:webHidden/>
              </w:rPr>
              <w:t>22</w:t>
            </w:r>
            <w:r w:rsidR="00A05490">
              <w:rPr>
                <w:noProof/>
                <w:webHidden/>
              </w:rPr>
              <w:fldChar w:fldCharType="end"/>
            </w:r>
          </w:hyperlink>
        </w:p>
        <w:p w14:paraId="18CBA8CC" w14:textId="73353D29" w:rsidR="00A05490" w:rsidRDefault="00000000">
          <w:pPr>
            <w:pStyle w:val="Inhopg2"/>
            <w:rPr>
              <w:rFonts w:cstheme="minorBidi"/>
              <w:noProof/>
            </w:rPr>
          </w:pPr>
          <w:hyperlink w:anchor="_Toc157967912" w:history="1">
            <w:r w:rsidR="00A05490" w:rsidRPr="00F2777E">
              <w:rPr>
                <w:rStyle w:val="Hyperlink"/>
                <w:noProof/>
              </w:rPr>
              <w:t>7.2</w:t>
            </w:r>
            <w:r w:rsidR="00A05490">
              <w:rPr>
                <w:rFonts w:cstheme="minorBidi"/>
                <w:noProof/>
              </w:rPr>
              <w:tab/>
            </w:r>
            <w:r w:rsidR="00A05490" w:rsidRPr="00F2777E">
              <w:rPr>
                <w:rStyle w:val="Hyperlink"/>
                <w:noProof/>
              </w:rPr>
              <w:t>Audits</w:t>
            </w:r>
            <w:r w:rsidR="00A05490">
              <w:rPr>
                <w:noProof/>
                <w:webHidden/>
              </w:rPr>
              <w:tab/>
            </w:r>
            <w:r w:rsidR="00A05490">
              <w:rPr>
                <w:noProof/>
                <w:webHidden/>
              </w:rPr>
              <w:fldChar w:fldCharType="begin"/>
            </w:r>
            <w:r w:rsidR="00A05490">
              <w:rPr>
                <w:noProof/>
                <w:webHidden/>
              </w:rPr>
              <w:instrText xml:space="preserve"> PAGEREF _Toc157967912 \h </w:instrText>
            </w:r>
            <w:r w:rsidR="00A05490">
              <w:rPr>
                <w:noProof/>
                <w:webHidden/>
              </w:rPr>
            </w:r>
            <w:r w:rsidR="00A05490">
              <w:rPr>
                <w:noProof/>
                <w:webHidden/>
              </w:rPr>
              <w:fldChar w:fldCharType="separate"/>
            </w:r>
            <w:r w:rsidR="00035F13">
              <w:rPr>
                <w:noProof/>
                <w:webHidden/>
              </w:rPr>
              <w:t>23</w:t>
            </w:r>
            <w:r w:rsidR="00A05490">
              <w:rPr>
                <w:noProof/>
                <w:webHidden/>
              </w:rPr>
              <w:fldChar w:fldCharType="end"/>
            </w:r>
          </w:hyperlink>
        </w:p>
        <w:p w14:paraId="581746D7" w14:textId="0F5B9B31" w:rsidR="00A05490" w:rsidRDefault="00000000">
          <w:pPr>
            <w:pStyle w:val="Inhopg2"/>
            <w:rPr>
              <w:rFonts w:cstheme="minorBidi"/>
              <w:noProof/>
            </w:rPr>
          </w:pPr>
          <w:hyperlink w:anchor="_Toc157967913" w:history="1">
            <w:r w:rsidR="00A05490" w:rsidRPr="00F2777E">
              <w:rPr>
                <w:rStyle w:val="Hyperlink"/>
                <w:noProof/>
              </w:rPr>
              <w:t>7.3</w:t>
            </w:r>
            <w:r w:rsidR="00A05490">
              <w:rPr>
                <w:rFonts w:cstheme="minorBidi"/>
                <w:noProof/>
              </w:rPr>
              <w:tab/>
            </w:r>
            <w:r w:rsidR="00A05490" w:rsidRPr="00F2777E">
              <w:rPr>
                <w:rStyle w:val="Hyperlink"/>
                <w:noProof/>
              </w:rPr>
              <w:t>Kwaliteitsbezoek zorgkantoor</w:t>
            </w:r>
            <w:r w:rsidR="00A05490">
              <w:rPr>
                <w:noProof/>
                <w:webHidden/>
              </w:rPr>
              <w:tab/>
            </w:r>
            <w:r w:rsidR="00A05490">
              <w:rPr>
                <w:noProof/>
                <w:webHidden/>
              </w:rPr>
              <w:fldChar w:fldCharType="begin"/>
            </w:r>
            <w:r w:rsidR="00A05490">
              <w:rPr>
                <w:noProof/>
                <w:webHidden/>
              </w:rPr>
              <w:instrText xml:space="preserve"> PAGEREF _Toc157967913 \h </w:instrText>
            </w:r>
            <w:r w:rsidR="00A05490">
              <w:rPr>
                <w:noProof/>
                <w:webHidden/>
              </w:rPr>
            </w:r>
            <w:r w:rsidR="00A05490">
              <w:rPr>
                <w:noProof/>
                <w:webHidden/>
              </w:rPr>
              <w:fldChar w:fldCharType="separate"/>
            </w:r>
            <w:r w:rsidR="00035F13">
              <w:rPr>
                <w:noProof/>
                <w:webHidden/>
              </w:rPr>
              <w:t>23</w:t>
            </w:r>
            <w:r w:rsidR="00A05490">
              <w:rPr>
                <w:noProof/>
                <w:webHidden/>
              </w:rPr>
              <w:fldChar w:fldCharType="end"/>
            </w:r>
          </w:hyperlink>
        </w:p>
        <w:p w14:paraId="100590CE" w14:textId="433FE63A" w:rsidR="00A05490" w:rsidRDefault="00000000">
          <w:pPr>
            <w:pStyle w:val="Inhopg2"/>
            <w:rPr>
              <w:rFonts w:cstheme="minorBidi"/>
              <w:noProof/>
            </w:rPr>
          </w:pPr>
          <w:hyperlink w:anchor="_Toc157967914" w:history="1">
            <w:r w:rsidR="00A05490" w:rsidRPr="00F2777E">
              <w:rPr>
                <w:rStyle w:val="Hyperlink"/>
                <w:noProof/>
              </w:rPr>
              <w:t>7.4</w:t>
            </w:r>
            <w:r w:rsidR="00A05490">
              <w:rPr>
                <w:rFonts w:cstheme="minorBidi"/>
                <w:noProof/>
              </w:rPr>
              <w:tab/>
            </w:r>
            <w:r w:rsidR="00A05490" w:rsidRPr="00F2777E">
              <w:rPr>
                <w:rStyle w:val="Hyperlink"/>
                <w:noProof/>
              </w:rPr>
              <w:t>Samenwerking zorg en behandeldienst</w:t>
            </w:r>
            <w:r w:rsidR="00A05490">
              <w:rPr>
                <w:noProof/>
                <w:webHidden/>
              </w:rPr>
              <w:tab/>
            </w:r>
            <w:r w:rsidR="00A05490">
              <w:rPr>
                <w:noProof/>
                <w:webHidden/>
              </w:rPr>
              <w:fldChar w:fldCharType="begin"/>
            </w:r>
            <w:r w:rsidR="00A05490">
              <w:rPr>
                <w:noProof/>
                <w:webHidden/>
              </w:rPr>
              <w:instrText xml:space="preserve"> PAGEREF _Toc157967914 \h </w:instrText>
            </w:r>
            <w:r w:rsidR="00A05490">
              <w:rPr>
                <w:noProof/>
                <w:webHidden/>
              </w:rPr>
            </w:r>
            <w:r w:rsidR="00A05490">
              <w:rPr>
                <w:noProof/>
                <w:webHidden/>
              </w:rPr>
              <w:fldChar w:fldCharType="separate"/>
            </w:r>
            <w:r w:rsidR="00035F13">
              <w:rPr>
                <w:noProof/>
                <w:webHidden/>
              </w:rPr>
              <w:t>23</w:t>
            </w:r>
            <w:r w:rsidR="00A05490">
              <w:rPr>
                <w:noProof/>
                <w:webHidden/>
              </w:rPr>
              <w:fldChar w:fldCharType="end"/>
            </w:r>
          </w:hyperlink>
        </w:p>
        <w:p w14:paraId="4090FB7D" w14:textId="3AA8FB19" w:rsidR="00A05490" w:rsidRDefault="00000000">
          <w:pPr>
            <w:pStyle w:val="Inhopg2"/>
            <w:rPr>
              <w:rFonts w:cstheme="minorBidi"/>
              <w:noProof/>
            </w:rPr>
          </w:pPr>
          <w:hyperlink w:anchor="_Toc157967915" w:history="1">
            <w:r w:rsidR="00A05490" w:rsidRPr="00F2777E">
              <w:rPr>
                <w:rStyle w:val="Hyperlink"/>
                <w:noProof/>
              </w:rPr>
              <w:t>7.5</w:t>
            </w:r>
            <w:r w:rsidR="00A05490">
              <w:rPr>
                <w:rFonts w:cstheme="minorBidi"/>
                <w:noProof/>
              </w:rPr>
              <w:tab/>
            </w:r>
            <w:r w:rsidR="00A05490" w:rsidRPr="00F2777E">
              <w:rPr>
                <w:rStyle w:val="Hyperlink"/>
                <w:noProof/>
              </w:rPr>
              <w:t>Meting indicatoren verpleeghuiszorg</w:t>
            </w:r>
            <w:r w:rsidR="00A05490">
              <w:rPr>
                <w:noProof/>
                <w:webHidden/>
              </w:rPr>
              <w:tab/>
            </w:r>
            <w:r w:rsidR="00A05490">
              <w:rPr>
                <w:noProof/>
                <w:webHidden/>
              </w:rPr>
              <w:fldChar w:fldCharType="begin"/>
            </w:r>
            <w:r w:rsidR="00A05490">
              <w:rPr>
                <w:noProof/>
                <w:webHidden/>
              </w:rPr>
              <w:instrText xml:space="preserve"> PAGEREF _Toc157967915 \h </w:instrText>
            </w:r>
            <w:r w:rsidR="00A05490">
              <w:rPr>
                <w:noProof/>
                <w:webHidden/>
              </w:rPr>
            </w:r>
            <w:r w:rsidR="00A05490">
              <w:rPr>
                <w:noProof/>
                <w:webHidden/>
              </w:rPr>
              <w:fldChar w:fldCharType="separate"/>
            </w:r>
            <w:r w:rsidR="00035F13">
              <w:rPr>
                <w:noProof/>
                <w:webHidden/>
              </w:rPr>
              <w:t>24</w:t>
            </w:r>
            <w:r w:rsidR="00A05490">
              <w:rPr>
                <w:noProof/>
                <w:webHidden/>
              </w:rPr>
              <w:fldChar w:fldCharType="end"/>
            </w:r>
          </w:hyperlink>
        </w:p>
        <w:p w14:paraId="150CBD49" w14:textId="7BFFD7B0" w:rsidR="00A05490" w:rsidRDefault="00000000">
          <w:pPr>
            <w:pStyle w:val="Inhopg2"/>
            <w:rPr>
              <w:rFonts w:cstheme="minorBidi"/>
              <w:noProof/>
            </w:rPr>
          </w:pPr>
          <w:hyperlink w:anchor="_Toc157967916" w:history="1">
            <w:r w:rsidR="00A05490" w:rsidRPr="00F2777E">
              <w:rPr>
                <w:rStyle w:val="Hyperlink"/>
                <w:noProof/>
              </w:rPr>
              <w:t>7.6</w:t>
            </w:r>
            <w:r w:rsidR="00A05490">
              <w:rPr>
                <w:rFonts w:cstheme="minorBidi"/>
                <w:noProof/>
              </w:rPr>
              <w:tab/>
            </w:r>
            <w:r w:rsidR="00A05490" w:rsidRPr="00F2777E">
              <w:rPr>
                <w:rStyle w:val="Hyperlink"/>
                <w:noProof/>
              </w:rPr>
              <w:t>Leeratelier</w:t>
            </w:r>
            <w:r w:rsidR="00A05490">
              <w:rPr>
                <w:noProof/>
                <w:webHidden/>
              </w:rPr>
              <w:tab/>
            </w:r>
            <w:r w:rsidR="00A05490">
              <w:rPr>
                <w:noProof/>
                <w:webHidden/>
              </w:rPr>
              <w:fldChar w:fldCharType="begin"/>
            </w:r>
            <w:r w:rsidR="00A05490">
              <w:rPr>
                <w:noProof/>
                <w:webHidden/>
              </w:rPr>
              <w:instrText xml:space="preserve"> PAGEREF _Toc157967916 \h </w:instrText>
            </w:r>
            <w:r w:rsidR="00A05490">
              <w:rPr>
                <w:noProof/>
                <w:webHidden/>
              </w:rPr>
            </w:r>
            <w:r w:rsidR="00A05490">
              <w:rPr>
                <w:noProof/>
                <w:webHidden/>
              </w:rPr>
              <w:fldChar w:fldCharType="separate"/>
            </w:r>
            <w:r w:rsidR="00035F13">
              <w:rPr>
                <w:noProof/>
                <w:webHidden/>
              </w:rPr>
              <w:t>24</w:t>
            </w:r>
            <w:r w:rsidR="00A05490">
              <w:rPr>
                <w:noProof/>
                <w:webHidden/>
              </w:rPr>
              <w:fldChar w:fldCharType="end"/>
            </w:r>
          </w:hyperlink>
        </w:p>
        <w:p w14:paraId="24C648F3" w14:textId="75B3F769" w:rsidR="00A05490" w:rsidRDefault="00000000">
          <w:pPr>
            <w:pStyle w:val="Inhopg2"/>
            <w:rPr>
              <w:rFonts w:cstheme="minorBidi"/>
              <w:noProof/>
            </w:rPr>
          </w:pPr>
          <w:hyperlink w:anchor="_Toc157967917" w:history="1">
            <w:r w:rsidR="00A05490" w:rsidRPr="00F2777E">
              <w:rPr>
                <w:rStyle w:val="Hyperlink"/>
                <w:noProof/>
              </w:rPr>
              <w:t>7.7</w:t>
            </w:r>
            <w:r w:rsidR="00A05490">
              <w:rPr>
                <w:rFonts w:cstheme="minorBidi"/>
                <w:noProof/>
              </w:rPr>
              <w:tab/>
            </w:r>
            <w:r w:rsidR="00A05490" w:rsidRPr="00F2777E">
              <w:rPr>
                <w:rStyle w:val="Hyperlink"/>
                <w:noProof/>
              </w:rPr>
              <w:t>Netwerk Radicale Vernieuwing Zorg</w:t>
            </w:r>
            <w:r w:rsidR="00A05490">
              <w:rPr>
                <w:noProof/>
                <w:webHidden/>
              </w:rPr>
              <w:tab/>
            </w:r>
            <w:r w:rsidR="00A05490">
              <w:rPr>
                <w:noProof/>
                <w:webHidden/>
              </w:rPr>
              <w:fldChar w:fldCharType="begin"/>
            </w:r>
            <w:r w:rsidR="00A05490">
              <w:rPr>
                <w:noProof/>
                <w:webHidden/>
              </w:rPr>
              <w:instrText xml:space="preserve"> PAGEREF _Toc157967917 \h </w:instrText>
            </w:r>
            <w:r w:rsidR="00A05490">
              <w:rPr>
                <w:noProof/>
                <w:webHidden/>
              </w:rPr>
            </w:r>
            <w:r w:rsidR="00A05490">
              <w:rPr>
                <w:noProof/>
                <w:webHidden/>
              </w:rPr>
              <w:fldChar w:fldCharType="separate"/>
            </w:r>
            <w:r w:rsidR="00035F13">
              <w:rPr>
                <w:noProof/>
                <w:webHidden/>
              </w:rPr>
              <w:t>24</w:t>
            </w:r>
            <w:r w:rsidR="00A05490">
              <w:rPr>
                <w:noProof/>
                <w:webHidden/>
              </w:rPr>
              <w:fldChar w:fldCharType="end"/>
            </w:r>
          </w:hyperlink>
        </w:p>
        <w:p w14:paraId="65E96B4A" w14:textId="47D591C4" w:rsidR="00A05490" w:rsidRDefault="00000000">
          <w:pPr>
            <w:pStyle w:val="Inhopg1"/>
            <w:rPr>
              <w:rFonts w:cstheme="minorBidi"/>
              <w:noProof/>
            </w:rPr>
          </w:pPr>
          <w:hyperlink w:anchor="_Toc157967918" w:history="1">
            <w:r w:rsidR="00A05490" w:rsidRPr="00F2777E">
              <w:rPr>
                <w:rStyle w:val="Hyperlink"/>
                <w:noProof/>
              </w:rPr>
              <w:t>8.</w:t>
            </w:r>
            <w:r w:rsidR="00A05490">
              <w:rPr>
                <w:rFonts w:cstheme="minorBidi"/>
                <w:noProof/>
              </w:rPr>
              <w:tab/>
            </w:r>
            <w:r w:rsidR="00A05490" w:rsidRPr="00F2777E">
              <w:rPr>
                <w:rStyle w:val="Hyperlink"/>
                <w:noProof/>
              </w:rPr>
              <w:t>Kwaliteit: zeggenschap en inzicht</w:t>
            </w:r>
            <w:r w:rsidR="00A05490">
              <w:rPr>
                <w:noProof/>
                <w:webHidden/>
              </w:rPr>
              <w:tab/>
            </w:r>
            <w:r w:rsidR="00A05490">
              <w:rPr>
                <w:noProof/>
                <w:webHidden/>
              </w:rPr>
              <w:fldChar w:fldCharType="begin"/>
            </w:r>
            <w:r w:rsidR="00A05490">
              <w:rPr>
                <w:noProof/>
                <w:webHidden/>
              </w:rPr>
              <w:instrText xml:space="preserve"> PAGEREF _Toc157967918 \h </w:instrText>
            </w:r>
            <w:r w:rsidR="00A05490">
              <w:rPr>
                <w:noProof/>
                <w:webHidden/>
              </w:rPr>
            </w:r>
            <w:r w:rsidR="00A05490">
              <w:rPr>
                <w:noProof/>
                <w:webHidden/>
              </w:rPr>
              <w:fldChar w:fldCharType="separate"/>
            </w:r>
            <w:r w:rsidR="00035F13">
              <w:rPr>
                <w:noProof/>
                <w:webHidden/>
              </w:rPr>
              <w:t>25</w:t>
            </w:r>
            <w:r w:rsidR="00A05490">
              <w:rPr>
                <w:noProof/>
                <w:webHidden/>
              </w:rPr>
              <w:fldChar w:fldCharType="end"/>
            </w:r>
          </w:hyperlink>
        </w:p>
        <w:p w14:paraId="46C5EDFE" w14:textId="02688536" w:rsidR="00A05490" w:rsidRDefault="00000000">
          <w:pPr>
            <w:pStyle w:val="Inhopg2"/>
            <w:rPr>
              <w:rFonts w:cstheme="minorBidi"/>
              <w:noProof/>
            </w:rPr>
          </w:pPr>
          <w:hyperlink w:anchor="_Toc157967919" w:history="1">
            <w:r w:rsidR="00A05490" w:rsidRPr="00F2777E">
              <w:rPr>
                <w:rStyle w:val="Hyperlink"/>
                <w:noProof/>
              </w:rPr>
              <w:t>8.1</w:t>
            </w:r>
            <w:r w:rsidR="00A05490">
              <w:rPr>
                <w:rFonts w:cstheme="minorBidi"/>
                <w:noProof/>
              </w:rPr>
              <w:tab/>
            </w:r>
            <w:r w:rsidR="00A05490" w:rsidRPr="00F2777E">
              <w:rPr>
                <w:rStyle w:val="Hyperlink"/>
                <w:noProof/>
              </w:rPr>
              <w:t>Zeggenschap in plaats van Medezeggenschap</w:t>
            </w:r>
            <w:r w:rsidR="00A05490">
              <w:rPr>
                <w:noProof/>
                <w:webHidden/>
              </w:rPr>
              <w:tab/>
            </w:r>
            <w:r w:rsidR="00A05490">
              <w:rPr>
                <w:noProof/>
                <w:webHidden/>
              </w:rPr>
              <w:fldChar w:fldCharType="begin"/>
            </w:r>
            <w:r w:rsidR="00A05490">
              <w:rPr>
                <w:noProof/>
                <w:webHidden/>
              </w:rPr>
              <w:instrText xml:space="preserve"> PAGEREF _Toc157967919 \h </w:instrText>
            </w:r>
            <w:r w:rsidR="00A05490">
              <w:rPr>
                <w:noProof/>
                <w:webHidden/>
              </w:rPr>
            </w:r>
            <w:r w:rsidR="00A05490">
              <w:rPr>
                <w:noProof/>
                <w:webHidden/>
              </w:rPr>
              <w:fldChar w:fldCharType="separate"/>
            </w:r>
            <w:r w:rsidR="00035F13">
              <w:rPr>
                <w:noProof/>
                <w:webHidden/>
              </w:rPr>
              <w:t>25</w:t>
            </w:r>
            <w:r w:rsidR="00A05490">
              <w:rPr>
                <w:noProof/>
                <w:webHidden/>
              </w:rPr>
              <w:fldChar w:fldCharType="end"/>
            </w:r>
          </w:hyperlink>
        </w:p>
        <w:p w14:paraId="324809A2" w14:textId="5126F4B6" w:rsidR="00A05490" w:rsidRDefault="00000000">
          <w:pPr>
            <w:pStyle w:val="Inhopg2"/>
            <w:rPr>
              <w:rFonts w:cstheme="minorBidi"/>
              <w:noProof/>
            </w:rPr>
          </w:pPr>
          <w:hyperlink w:anchor="_Toc157967920" w:history="1">
            <w:r w:rsidR="00A05490" w:rsidRPr="00F2777E">
              <w:rPr>
                <w:rStyle w:val="Hyperlink"/>
                <w:noProof/>
              </w:rPr>
              <w:t>8.2</w:t>
            </w:r>
            <w:r w:rsidR="00A05490">
              <w:rPr>
                <w:rFonts w:cstheme="minorBidi"/>
                <w:noProof/>
              </w:rPr>
              <w:tab/>
            </w:r>
            <w:r w:rsidR="00A05490" w:rsidRPr="00F2777E">
              <w:rPr>
                <w:rStyle w:val="Hyperlink"/>
                <w:noProof/>
              </w:rPr>
              <w:t>Implementatie nieuw managementinformatiesysteem en nieuwe trimester-rapportage</w:t>
            </w:r>
            <w:r w:rsidR="00A05490">
              <w:rPr>
                <w:noProof/>
                <w:webHidden/>
              </w:rPr>
              <w:tab/>
            </w:r>
            <w:r w:rsidR="00A05490">
              <w:rPr>
                <w:noProof/>
                <w:webHidden/>
              </w:rPr>
              <w:fldChar w:fldCharType="begin"/>
            </w:r>
            <w:r w:rsidR="00A05490">
              <w:rPr>
                <w:noProof/>
                <w:webHidden/>
              </w:rPr>
              <w:instrText xml:space="preserve"> PAGEREF _Toc157967920 \h </w:instrText>
            </w:r>
            <w:r w:rsidR="00A05490">
              <w:rPr>
                <w:noProof/>
                <w:webHidden/>
              </w:rPr>
            </w:r>
            <w:r w:rsidR="00A05490">
              <w:rPr>
                <w:noProof/>
                <w:webHidden/>
              </w:rPr>
              <w:fldChar w:fldCharType="separate"/>
            </w:r>
            <w:r w:rsidR="00035F13">
              <w:rPr>
                <w:noProof/>
                <w:webHidden/>
              </w:rPr>
              <w:t>27</w:t>
            </w:r>
            <w:r w:rsidR="00A05490">
              <w:rPr>
                <w:noProof/>
                <w:webHidden/>
              </w:rPr>
              <w:fldChar w:fldCharType="end"/>
            </w:r>
          </w:hyperlink>
        </w:p>
        <w:p w14:paraId="10A655F5" w14:textId="74321300" w:rsidR="00A05490" w:rsidRDefault="00000000">
          <w:pPr>
            <w:pStyle w:val="Inhopg2"/>
            <w:rPr>
              <w:rFonts w:cstheme="minorBidi"/>
              <w:noProof/>
            </w:rPr>
          </w:pPr>
          <w:hyperlink w:anchor="_Toc157967921" w:history="1">
            <w:r w:rsidR="00A05490" w:rsidRPr="00F2777E">
              <w:rPr>
                <w:rStyle w:val="Hyperlink"/>
                <w:noProof/>
              </w:rPr>
              <w:t xml:space="preserve">8.3 </w:t>
            </w:r>
            <w:r w:rsidR="00A05490">
              <w:rPr>
                <w:rFonts w:cstheme="minorBidi"/>
                <w:noProof/>
              </w:rPr>
              <w:tab/>
            </w:r>
            <w:r w:rsidR="00A05490" w:rsidRPr="00F2777E">
              <w:rPr>
                <w:rStyle w:val="Hyperlink"/>
                <w:noProof/>
              </w:rPr>
              <w:t>Implementatie nieuwe applicatie voor registratie MIC, MIM en Klachten</w:t>
            </w:r>
            <w:r w:rsidR="00A05490">
              <w:rPr>
                <w:noProof/>
                <w:webHidden/>
              </w:rPr>
              <w:tab/>
            </w:r>
            <w:r w:rsidR="00A05490">
              <w:rPr>
                <w:noProof/>
                <w:webHidden/>
              </w:rPr>
              <w:fldChar w:fldCharType="begin"/>
            </w:r>
            <w:r w:rsidR="00A05490">
              <w:rPr>
                <w:noProof/>
                <w:webHidden/>
              </w:rPr>
              <w:instrText xml:space="preserve"> PAGEREF _Toc157967921 \h </w:instrText>
            </w:r>
            <w:r w:rsidR="00A05490">
              <w:rPr>
                <w:noProof/>
                <w:webHidden/>
              </w:rPr>
            </w:r>
            <w:r w:rsidR="00A05490">
              <w:rPr>
                <w:noProof/>
                <w:webHidden/>
              </w:rPr>
              <w:fldChar w:fldCharType="separate"/>
            </w:r>
            <w:r w:rsidR="00035F13">
              <w:rPr>
                <w:noProof/>
                <w:webHidden/>
              </w:rPr>
              <w:t>27</w:t>
            </w:r>
            <w:r w:rsidR="00A05490">
              <w:rPr>
                <w:noProof/>
                <w:webHidden/>
              </w:rPr>
              <w:fldChar w:fldCharType="end"/>
            </w:r>
          </w:hyperlink>
        </w:p>
        <w:p w14:paraId="730DAC13" w14:textId="583C6421" w:rsidR="00271819" w:rsidRPr="005676B5" w:rsidRDefault="00271819">
          <w:r w:rsidRPr="005676B5">
            <w:rPr>
              <w:b/>
              <w:bCs/>
            </w:rPr>
            <w:fldChar w:fldCharType="end"/>
          </w:r>
        </w:p>
      </w:sdtContent>
    </w:sdt>
    <w:p w14:paraId="6FEDE850" w14:textId="1ED37775" w:rsidR="00422F8D" w:rsidRPr="004909C5" w:rsidRDefault="00B023F8">
      <w:pPr>
        <w:pStyle w:val="Kop1"/>
        <w:rPr>
          <w:color w:val="EB7405"/>
        </w:rPr>
      </w:pPr>
      <w:r w:rsidRPr="005676B5">
        <w:br w:type="page"/>
      </w:r>
      <w:bookmarkStart w:id="2" w:name="_Toc157967893"/>
      <w:r w:rsidR="00422F8D" w:rsidRPr="004909C5">
        <w:rPr>
          <w:color w:val="EB7405"/>
        </w:rPr>
        <w:lastRenderedPageBreak/>
        <w:t>Inleiding</w:t>
      </w:r>
      <w:bookmarkEnd w:id="2"/>
      <w:r w:rsidR="00422F8D" w:rsidRPr="004909C5">
        <w:rPr>
          <w:color w:val="EB7405"/>
        </w:rPr>
        <w:t xml:space="preserve"> </w:t>
      </w:r>
    </w:p>
    <w:p w14:paraId="01A4FCE9" w14:textId="77777777" w:rsidR="00E27883" w:rsidRPr="005676B5" w:rsidRDefault="00E27883">
      <w:pPr>
        <w:pStyle w:val="Kop1"/>
        <w:sectPr w:rsidR="00E27883" w:rsidRPr="005676B5" w:rsidSect="00E91941">
          <w:type w:val="continuous"/>
          <w:pgSz w:w="11906" w:h="16838"/>
          <w:pgMar w:top="1417" w:right="849" w:bottom="1276" w:left="1417" w:header="708" w:footer="708" w:gutter="0"/>
          <w:cols w:space="708"/>
          <w:docGrid w:linePitch="360"/>
        </w:sectPr>
      </w:pPr>
    </w:p>
    <w:p w14:paraId="24BA4DA3" w14:textId="77777777" w:rsidR="00030A19" w:rsidRDefault="00030A19" w:rsidP="007E4764">
      <w:pPr>
        <w:spacing w:after="0" w:line="240" w:lineRule="auto"/>
      </w:pPr>
    </w:p>
    <w:p w14:paraId="3C803F44" w14:textId="5171EA80" w:rsidR="007042F5" w:rsidRDefault="00177C85" w:rsidP="00D121D8">
      <w:pPr>
        <w:spacing w:after="0" w:line="240" w:lineRule="auto"/>
        <w:textAlignment w:val="baseline"/>
        <w:rPr>
          <w:rFonts w:eastAsia="Times New Roman"/>
          <w:lang w:eastAsia="nl-NL"/>
        </w:rPr>
      </w:pPr>
      <w:r w:rsidRPr="0A37B53E">
        <w:rPr>
          <w:rFonts w:eastAsia="Times New Roman"/>
          <w:lang w:eastAsia="nl-NL"/>
        </w:rPr>
        <w:t>In Nederland hebben we te maken met twee trends; aan de ene kant neemt het aantal beschikbare medewerkers af en aan de andere kant</w:t>
      </w:r>
      <w:r w:rsidR="00BB114C">
        <w:rPr>
          <w:rFonts w:eastAsia="Times New Roman"/>
          <w:lang w:eastAsia="nl-NL"/>
        </w:rPr>
        <w:t xml:space="preserve"> zien we</w:t>
      </w:r>
      <w:r w:rsidRPr="0A37B53E">
        <w:rPr>
          <w:rFonts w:eastAsia="Times New Roman"/>
          <w:lang w:eastAsia="nl-NL"/>
        </w:rPr>
        <w:t xml:space="preserve"> een groei van de vraag naar ondersteuning en zorg. Op organisatieniveau </w:t>
      </w:r>
      <w:r w:rsidR="00F841C7">
        <w:rPr>
          <w:rFonts w:eastAsia="Times New Roman"/>
          <w:lang w:eastAsia="nl-NL"/>
        </w:rPr>
        <w:t xml:space="preserve">zien we dat door deze ontwikkelingen er </w:t>
      </w:r>
      <w:r w:rsidRPr="0A37B53E">
        <w:rPr>
          <w:rFonts w:eastAsia="Times New Roman"/>
          <w:lang w:eastAsia="nl-NL"/>
        </w:rPr>
        <w:t>een gat</w:t>
      </w:r>
      <w:r w:rsidR="00F841C7">
        <w:rPr>
          <w:rFonts w:eastAsia="Times New Roman"/>
          <w:lang w:eastAsia="nl-NL"/>
        </w:rPr>
        <w:t xml:space="preserve"> ontstaat</w:t>
      </w:r>
      <w:r w:rsidRPr="0A37B53E">
        <w:rPr>
          <w:rFonts w:eastAsia="Times New Roman"/>
          <w:lang w:eastAsia="nl-NL"/>
        </w:rPr>
        <w:t xml:space="preserve"> tussen wat er wordt gevraagd en wat we kunnen leveren.</w:t>
      </w:r>
      <w:r w:rsidR="007042F5">
        <w:rPr>
          <w:rFonts w:eastAsia="Times New Roman"/>
          <w:lang w:eastAsia="nl-NL"/>
        </w:rPr>
        <w:t xml:space="preserve"> </w:t>
      </w:r>
      <w:r w:rsidR="007042F5">
        <w:t>De komende tijd is er een sterk stijgende groep ouderen die verpleeg</w:t>
      </w:r>
      <w:r w:rsidR="00F841C7">
        <w:t>huis</w:t>
      </w:r>
      <w:r w:rsidR="007042F5">
        <w:t xml:space="preserve">zorg nodig heeft en deze niet intramuraal kan ontvangen. Dit </w:t>
      </w:r>
      <w:r w:rsidR="00F841C7">
        <w:t xml:space="preserve"> maakt het </w:t>
      </w:r>
      <w:r w:rsidR="007042F5">
        <w:t>verder uitbreiden van verpleeg</w:t>
      </w:r>
      <w:r w:rsidR="00F841C7">
        <w:t>huis</w:t>
      </w:r>
      <w:r w:rsidR="007042F5">
        <w:t xml:space="preserve">zorg thuis in de verschillende leveringsvormen VPT en MPT </w:t>
      </w:r>
      <w:r w:rsidR="00F841C7">
        <w:t xml:space="preserve">noodzakelijk </w:t>
      </w:r>
      <w:r w:rsidR="007042F5">
        <w:t>in alle regio’s van Sant</w:t>
      </w:r>
      <w:r w:rsidR="00F31817">
        <w:t>é</w:t>
      </w:r>
      <w:r w:rsidR="007042F5">
        <w:t xml:space="preserve"> Partners. Dit doen we zowel geclusterd als ongeclusterd. De geclusterde uitbreiding doen we door samen te werken met woningcorporaties en eventueel vastgoedontwikkelaars.</w:t>
      </w:r>
      <w:r w:rsidR="007042F5" w:rsidRPr="007042F5">
        <w:t xml:space="preserve"> </w:t>
      </w:r>
      <w:r w:rsidR="007042F5">
        <w:t>Sant</w:t>
      </w:r>
      <w:r w:rsidR="00F31817">
        <w:t>é</w:t>
      </w:r>
      <w:r w:rsidR="007042F5">
        <w:t xml:space="preserve"> Partners heeft de juiste mix van medewerkers in huis om deze zorg te kunnen leveren. </w:t>
      </w:r>
      <w:r w:rsidR="007042F5">
        <w:br/>
      </w:r>
    </w:p>
    <w:p w14:paraId="160C8FBF" w14:textId="07B7155B" w:rsidR="001569B6" w:rsidRPr="007178B0" w:rsidRDefault="00A15D1C" w:rsidP="001569B6">
      <w:pPr>
        <w:spacing w:after="0" w:line="240" w:lineRule="auto"/>
        <w:textAlignment w:val="baseline"/>
        <w:rPr>
          <w:rFonts w:eastAsia="Times New Roman"/>
          <w:lang w:eastAsia="nl-NL"/>
        </w:rPr>
      </w:pPr>
      <w:r w:rsidRPr="0A37B53E">
        <w:rPr>
          <w:rFonts w:eastAsia="Times New Roman"/>
          <w:lang w:eastAsia="nl-NL"/>
        </w:rPr>
        <w:t>Gegeven de externe ontwikkelingen betekent dit dat we een fundamenteel andere manier van dienstverlening moeten neerzetten. Dat noemen we de Sant</w:t>
      </w:r>
      <w:r w:rsidR="007E0060">
        <w:rPr>
          <w:rFonts w:eastAsia="Times New Roman"/>
          <w:lang w:eastAsia="nl-NL"/>
        </w:rPr>
        <w:t>é</w:t>
      </w:r>
      <w:r w:rsidRPr="0A37B53E">
        <w:rPr>
          <w:rFonts w:eastAsia="Times New Roman"/>
          <w:lang w:eastAsia="nl-NL"/>
        </w:rPr>
        <w:t xml:space="preserve"> Partners </w:t>
      </w:r>
      <w:r w:rsidR="00407318">
        <w:rPr>
          <w:rFonts w:eastAsia="Times New Roman"/>
          <w:lang w:eastAsia="nl-NL"/>
        </w:rPr>
        <w:t>m</w:t>
      </w:r>
      <w:r w:rsidRPr="0A37B53E">
        <w:rPr>
          <w:rFonts w:eastAsia="Times New Roman"/>
          <w:lang w:eastAsia="nl-NL"/>
        </w:rPr>
        <w:t xml:space="preserve">anier van </w:t>
      </w:r>
      <w:r w:rsidR="00407318">
        <w:rPr>
          <w:rFonts w:eastAsia="Times New Roman"/>
          <w:lang w:eastAsia="nl-NL"/>
        </w:rPr>
        <w:t>w</w:t>
      </w:r>
      <w:r w:rsidRPr="0A37B53E">
        <w:rPr>
          <w:rFonts w:eastAsia="Times New Roman"/>
          <w:lang w:eastAsia="nl-NL"/>
        </w:rPr>
        <w:t xml:space="preserve">erken. We zijn hier al volop mee bezig. </w:t>
      </w:r>
      <w:r w:rsidR="001569B6">
        <w:rPr>
          <w:rFonts w:eastAsia="Times New Roman"/>
          <w:lang w:eastAsia="nl-NL"/>
        </w:rPr>
        <w:t>Het toegankelijk en beschikbaar houden van zorg maakt dat we s</w:t>
      </w:r>
      <w:r w:rsidR="001569B6" w:rsidRPr="0E9828BF">
        <w:rPr>
          <w:rFonts w:eastAsia="Times New Roman"/>
          <w:lang w:eastAsia="nl-NL"/>
        </w:rPr>
        <w:t xml:space="preserve">oms keuzes </w:t>
      </w:r>
      <w:r w:rsidR="001569B6">
        <w:rPr>
          <w:rFonts w:eastAsia="Times New Roman"/>
          <w:lang w:eastAsia="nl-NL"/>
        </w:rPr>
        <w:t xml:space="preserve">moeten </w:t>
      </w:r>
      <w:r w:rsidR="001569B6" w:rsidRPr="0E9828BF">
        <w:rPr>
          <w:rFonts w:eastAsia="Times New Roman"/>
          <w:lang w:eastAsia="nl-NL"/>
        </w:rPr>
        <w:t>maken die niet ieders voorkeur hebben. Niet iedere cliënt zal langer thuis willen blijven wonen</w:t>
      </w:r>
      <w:r w:rsidR="004845A6">
        <w:rPr>
          <w:rFonts w:eastAsia="Times New Roman"/>
          <w:lang w:eastAsia="nl-NL"/>
        </w:rPr>
        <w:t xml:space="preserve"> e</w:t>
      </w:r>
      <w:r w:rsidR="001569B6" w:rsidRPr="0E9828BF">
        <w:rPr>
          <w:rFonts w:eastAsia="Times New Roman"/>
          <w:lang w:eastAsia="nl-NL"/>
        </w:rPr>
        <w:t xml:space="preserve">n niet elke professional vindt het prettig om alleen </w:t>
      </w:r>
      <w:r w:rsidR="001569B6" w:rsidRPr="002971E9">
        <w:rPr>
          <w:rFonts w:eastAsia="Times New Roman"/>
          <w:lang w:eastAsia="nl-NL"/>
        </w:rPr>
        <w:t xml:space="preserve">die ondersteuning te bieden die de cliënt en/of zijn omgeving niet zelf kan. </w:t>
      </w:r>
      <w:r w:rsidR="00733388" w:rsidRPr="002971E9">
        <w:rPr>
          <w:rFonts w:eastAsia="Times New Roman"/>
          <w:lang w:eastAsia="nl-NL"/>
        </w:rPr>
        <w:t xml:space="preserve">Sommige medewerkers kost het moeite om </w:t>
      </w:r>
      <w:r w:rsidR="001569B6" w:rsidRPr="002971E9">
        <w:rPr>
          <w:rFonts w:eastAsia="Times New Roman"/>
          <w:lang w:eastAsia="nl-NL"/>
        </w:rPr>
        <w:t xml:space="preserve">een cliënt iets aan te leren in plaats van </w:t>
      </w:r>
      <w:r w:rsidR="00F96128" w:rsidRPr="002971E9">
        <w:rPr>
          <w:rFonts w:eastAsia="Times New Roman"/>
          <w:lang w:eastAsia="nl-NL"/>
        </w:rPr>
        <w:t>handelingen over te nemen</w:t>
      </w:r>
      <w:r w:rsidR="007E43F1" w:rsidRPr="002971E9">
        <w:rPr>
          <w:rFonts w:eastAsia="Times New Roman"/>
          <w:lang w:eastAsia="nl-NL"/>
        </w:rPr>
        <w:t>,</w:t>
      </w:r>
      <w:r w:rsidR="00CC3B0E" w:rsidRPr="002971E9">
        <w:rPr>
          <w:rFonts w:eastAsia="Times New Roman"/>
          <w:lang w:eastAsia="nl-NL"/>
        </w:rPr>
        <w:t xml:space="preserve"> </w:t>
      </w:r>
      <w:r w:rsidR="002971E9" w:rsidRPr="002971E9">
        <w:rPr>
          <w:rFonts w:eastAsia="Times New Roman"/>
          <w:lang w:eastAsia="nl-NL"/>
        </w:rPr>
        <w:t>om</w:t>
      </w:r>
      <w:r w:rsidR="003142C0" w:rsidRPr="002971E9">
        <w:rPr>
          <w:rFonts w:eastAsia="Times New Roman"/>
          <w:lang w:eastAsia="nl-NL"/>
        </w:rPr>
        <w:t xml:space="preserve"> familieparticipatie in onze wo</w:t>
      </w:r>
      <w:r w:rsidR="00A53F08" w:rsidRPr="002971E9">
        <w:rPr>
          <w:rFonts w:eastAsia="Times New Roman"/>
          <w:lang w:eastAsia="nl-NL"/>
        </w:rPr>
        <w:t>onvormen</w:t>
      </w:r>
      <w:r w:rsidR="002971E9" w:rsidRPr="002971E9">
        <w:rPr>
          <w:rFonts w:eastAsia="Times New Roman"/>
          <w:lang w:eastAsia="nl-NL"/>
        </w:rPr>
        <w:t xml:space="preserve"> de stimuleren</w:t>
      </w:r>
      <w:r w:rsidR="001569B6" w:rsidRPr="002971E9">
        <w:rPr>
          <w:rFonts w:eastAsia="Times New Roman"/>
          <w:lang w:eastAsia="nl-NL"/>
        </w:rPr>
        <w:t xml:space="preserve"> of </w:t>
      </w:r>
      <w:r w:rsidR="00F841C7">
        <w:rPr>
          <w:rFonts w:eastAsia="Times New Roman"/>
          <w:lang w:eastAsia="nl-NL"/>
        </w:rPr>
        <w:t xml:space="preserve">om </w:t>
      </w:r>
      <w:r w:rsidR="001569B6" w:rsidRPr="002971E9">
        <w:rPr>
          <w:rFonts w:eastAsia="Times New Roman"/>
          <w:lang w:eastAsia="nl-NL"/>
        </w:rPr>
        <w:t xml:space="preserve">nieuwe technologie </w:t>
      </w:r>
      <w:r w:rsidR="00CF4789" w:rsidRPr="002971E9">
        <w:rPr>
          <w:rFonts w:eastAsia="Times New Roman"/>
          <w:lang w:eastAsia="nl-NL"/>
        </w:rPr>
        <w:t xml:space="preserve">te benutten binnen de zorg en ondersteuning. </w:t>
      </w:r>
      <w:r w:rsidR="001569B6" w:rsidRPr="002971E9">
        <w:rPr>
          <w:rFonts w:eastAsia="Times New Roman"/>
          <w:lang w:eastAsia="nl-NL"/>
        </w:rPr>
        <w:t xml:space="preserve">Wij gaan </w:t>
      </w:r>
      <w:r w:rsidR="00946AFB" w:rsidRPr="002971E9">
        <w:rPr>
          <w:rFonts w:eastAsia="Times New Roman"/>
          <w:lang w:eastAsia="nl-NL"/>
        </w:rPr>
        <w:t xml:space="preserve">elkaar </w:t>
      </w:r>
      <w:r w:rsidR="001569B6" w:rsidRPr="002971E9">
        <w:rPr>
          <w:rFonts w:eastAsia="Times New Roman"/>
          <w:lang w:eastAsia="nl-NL"/>
        </w:rPr>
        <w:t xml:space="preserve">helpen </w:t>
      </w:r>
      <w:r w:rsidR="00946AFB" w:rsidRPr="002971E9">
        <w:rPr>
          <w:rFonts w:eastAsia="Times New Roman"/>
          <w:lang w:eastAsia="nl-NL"/>
        </w:rPr>
        <w:t xml:space="preserve">om </w:t>
      </w:r>
      <w:r w:rsidR="001569B6" w:rsidRPr="002971E9">
        <w:rPr>
          <w:rFonts w:eastAsia="Times New Roman"/>
          <w:lang w:eastAsia="nl-NL"/>
        </w:rPr>
        <w:t>de</w:t>
      </w:r>
      <w:r w:rsidR="00946AFB" w:rsidRPr="002971E9">
        <w:rPr>
          <w:rFonts w:eastAsia="Times New Roman"/>
          <w:lang w:eastAsia="nl-NL"/>
        </w:rPr>
        <w:t>ze</w:t>
      </w:r>
      <w:r w:rsidR="001569B6" w:rsidRPr="002971E9">
        <w:rPr>
          <w:rFonts w:eastAsia="Times New Roman"/>
          <w:lang w:eastAsia="nl-NL"/>
        </w:rPr>
        <w:t xml:space="preserve"> </w:t>
      </w:r>
      <w:r w:rsidR="00F841C7">
        <w:rPr>
          <w:rFonts w:eastAsia="Times New Roman"/>
          <w:lang w:eastAsia="nl-NL"/>
        </w:rPr>
        <w:t>‘</w:t>
      </w:r>
      <w:r w:rsidR="001569B6" w:rsidRPr="002971E9">
        <w:rPr>
          <w:rFonts w:eastAsia="Times New Roman"/>
          <w:lang w:eastAsia="nl-NL"/>
        </w:rPr>
        <w:t>nieuwe</w:t>
      </w:r>
      <w:r w:rsidR="00F841C7">
        <w:rPr>
          <w:rFonts w:eastAsia="Times New Roman"/>
          <w:lang w:eastAsia="nl-NL"/>
        </w:rPr>
        <w:t>’</w:t>
      </w:r>
      <w:r w:rsidR="001569B6" w:rsidRPr="002971E9">
        <w:rPr>
          <w:rFonts w:eastAsia="Times New Roman"/>
          <w:lang w:eastAsia="nl-NL"/>
        </w:rPr>
        <w:t xml:space="preserve"> rol te omarmen.</w:t>
      </w:r>
      <w:r w:rsidR="001569B6">
        <w:rPr>
          <w:rFonts w:eastAsia="Times New Roman"/>
          <w:lang w:eastAsia="nl-NL"/>
        </w:rPr>
        <w:t xml:space="preserve"> </w:t>
      </w:r>
    </w:p>
    <w:p w14:paraId="09A14AB3" w14:textId="77777777" w:rsidR="006F3DB6" w:rsidRDefault="006F3DB6" w:rsidP="00A15D1C">
      <w:pPr>
        <w:spacing w:after="0" w:line="240" w:lineRule="auto"/>
        <w:textAlignment w:val="baseline"/>
        <w:rPr>
          <w:rFonts w:asciiTheme="minorHAnsi" w:hAnsiTheme="minorHAnsi"/>
          <w:sz w:val="22"/>
        </w:rPr>
      </w:pPr>
    </w:p>
    <w:p w14:paraId="3BF9B286" w14:textId="0AA3F874" w:rsidR="00A15D1C" w:rsidRPr="00BE2A74" w:rsidRDefault="00CD35AB" w:rsidP="00A15D1C">
      <w:pPr>
        <w:spacing w:after="0" w:line="240" w:lineRule="auto"/>
        <w:textAlignment w:val="baseline"/>
        <w:rPr>
          <w:rFonts w:eastAsia="Times New Roman"/>
          <w:szCs w:val="20"/>
          <w:lang w:eastAsia="nl-NL"/>
        </w:rPr>
      </w:pPr>
      <w:r w:rsidRPr="0077250C">
        <w:rPr>
          <w:rFonts w:eastAsia="MS PGothic" w:cs="Open Sans"/>
          <w:szCs w:val="20"/>
        </w:rPr>
        <w:t>We zetten actief dorp- en wijksteunsystemen op. Bij voorkeur samen met welzijnsorganisaties.</w:t>
      </w:r>
      <w:r w:rsidR="00BE2A74" w:rsidRPr="0077250C">
        <w:rPr>
          <w:rFonts w:eastAsia="MS PGothic" w:cs="Open Sans"/>
          <w:szCs w:val="20"/>
        </w:rPr>
        <w:t xml:space="preserve"> H</w:t>
      </w:r>
      <w:r w:rsidR="00BE2A74" w:rsidRPr="00BE2A74">
        <w:rPr>
          <w:szCs w:val="20"/>
        </w:rPr>
        <w:t xml:space="preserve">et wijk-ouderencentrum is hét middelpunt van de buurt. Het is de plek waar mensen elkaar ontmoeten, de bouwsteen </w:t>
      </w:r>
      <w:r w:rsidR="00945485">
        <w:rPr>
          <w:szCs w:val="20"/>
        </w:rPr>
        <w:t>van</w:t>
      </w:r>
      <w:r w:rsidR="00BE2A74" w:rsidRPr="00BE2A74">
        <w:rPr>
          <w:szCs w:val="20"/>
        </w:rPr>
        <w:t xml:space="preserve"> de community waar mensen elkaar (leren) kennen en elkaar helpen. Het gaat</w:t>
      </w:r>
      <w:r w:rsidR="00C35C79">
        <w:rPr>
          <w:szCs w:val="20"/>
        </w:rPr>
        <w:t xml:space="preserve"> hier</w:t>
      </w:r>
      <w:r w:rsidR="00BE2A74" w:rsidRPr="00BE2A74">
        <w:rPr>
          <w:szCs w:val="20"/>
        </w:rPr>
        <w:t xml:space="preserve"> niet alleen om zorg. </w:t>
      </w:r>
      <w:r w:rsidR="00C35C79">
        <w:rPr>
          <w:szCs w:val="20"/>
        </w:rPr>
        <w:t>Hier zijn mogelijkheden voor</w:t>
      </w:r>
      <w:r w:rsidR="00BE2A74" w:rsidRPr="00BE2A74">
        <w:rPr>
          <w:szCs w:val="20"/>
        </w:rPr>
        <w:t xml:space="preserve"> preventie, </w:t>
      </w:r>
      <w:r w:rsidR="001C7746">
        <w:rPr>
          <w:szCs w:val="20"/>
        </w:rPr>
        <w:t>ontmoeting</w:t>
      </w:r>
      <w:r w:rsidR="00AE6627">
        <w:rPr>
          <w:szCs w:val="20"/>
        </w:rPr>
        <w:t xml:space="preserve">, instructies </w:t>
      </w:r>
      <w:r w:rsidR="0037518E">
        <w:rPr>
          <w:szCs w:val="20"/>
        </w:rPr>
        <w:t>en</w:t>
      </w:r>
      <w:r w:rsidR="00BE2A74" w:rsidRPr="00BE2A74">
        <w:rPr>
          <w:szCs w:val="20"/>
        </w:rPr>
        <w:t xml:space="preserve"> verpleegkundige </w:t>
      </w:r>
      <w:r w:rsidR="0037518E">
        <w:rPr>
          <w:szCs w:val="20"/>
        </w:rPr>
        <w:t>zorg</w:t>
      </w:r>
      <w:r w:rsidR="00BE2A74" w:rsidRPr="00BE2A74">
        <w:rPr>
          <w:szCs w:val="20"/>
        </w:rPr>
        <w:t>.</w:t>
      </w:r>
    </w:p>
    <w:p w14:paraId="14FF0DB8" w14:textId="77777777" w:rsidR="00A15D1C" w:rsidRDefault="00A15D1C" w:rsidP="00A15D1C">
      <w:pPr>
        <w:spacing w:after="0" w:line="240" w:lineRule="auto"/>
        <w:textAlignment w:val="baseline"/>
        <w:rPr>
          <w:rFonts w:eastAsia="Times New Roman"/>
          <w:lang w:eastAsia="nl-NL"/>
        </w:rPr>
      </w:pPr>
    </w:p>
    <w:p w14:paraId="622CCB40" w14:textId="5540258B" w:rsidR="00D7711F" w:rsidRPr="008D28DE" w:rsidRDefault="00A27019" w:rsidP="00991DC4">
      <w:pPr>
        <w:spacing w:after="0" w:line="240" w:lineRule="auto"/>
        <w:textAlignment w:val="baseline"/>
      </w:pPr>
      <w:r w:rsidRPr="382953E9">
        <w:rPr>
          <w:rFonts w:eastAsia="Times New Roman"/>
          <w:lang w:eastAsia="nl-NL"/>
        </w:rPr>
        <w:t xml:space="preserve">We zijn actief in </w:t>
      </w:r>
      <w:r w:rsidR="00AE6627">
        <w:rPr>
          <w:rFonts w:eastAsia="Times New Roman"/>
          <w:lang w:eastAsia="nl-NL"/>
        </w:rPr>
        <w:t>vier</w:t>
      </w:r>
      <w:r w:rsidRPr="382953E9">
        <w:rPr>
          <w:rFonts w:eastAsia="Times New Roman"/>
          <w:lang w:eastAsia="nl-NL"/>
        </w:rPr>
        <w:t xml:space="preserve"> regio’s: </w:t>
      </w:r>
      <w:r w:rsidR="003B70A2">
        <w:rPr>
          <w:rFonts w:eastAsia="Times New Roman"/>
          <w:lang w:eastAsia="nl-NL"/>
        </w:rPr>
        <w:t xml:space="preserve">Centraal Gelderland (dit omvat </w:t>
      </w:r>
      <w:r w:rsidRPr="382953E9">
        <w:rPr>
          <w:rFonts w:eastAsia="Times New Roman"/>
          <w:lang w:eastAsia="nl-NL"/>
        </w:rPr>
        <w:t>Arnhem e.o.</w:t>
      </w:r>
      <w:r w:rsidR="003B70A2">
        <w:rPr>
          <w:rFonts w:eastAsia="Times New Roman"/>
          <w:lang w:eastAsia="nl-NL"/>
        </w:rPr>
        <w:t xml:space="preserve"> en de </w:t>
      </w:r>
      <w:r w:rsidR="003B70A2" w:rsidRPr="382953E9">
        <w:rPr>
          <w:rFonts w:eastAsia="Times New Roman"/>
          <w:lang w:eastAsia="nl-NL"/>
        </w:rPr>
        <w:t>Gelderse Vallei</w:t>
      </w:r>
      <w:r w:rsidR="003B70A2">
        <w:rPr>
          <w:rFonts w:eastAsia="Times New Roman"/>
          <w:lang w:eastAsia="nl-NL"/>
        </w:rPr>
        <w:t>)</w:t>
      </w:r>
      <w:r w:rsidRPr="382953E9">
        <w:rPr>
          <w:rFonts w:eastAsia="Times New Roman"/>
          <w:lang w:eastAsia="nl-NL"/>
        </w:rPr>
        <w:t>, Bommelerwaard, Rivierenland</w:t>
      </w:r>
      <w:r w:rsidR="00993ABB">
        <w:rPr>
          <w:rFonts w:eastAsia="Times New Roman"/>
          <w:lang w:eastAsia="nl-NL"/>
        </w:rPr>
        <w:t xml:space="preserve"> en regio Utrecht (dit omvat </w:t>
      </w:r>
      <w:r w:rsidRPr="382953E9">
        <w:rPr>
          <w:rFonts w:eastAsia="Times New Roman"/>
          <w:lang w:eastAsia="nl-NL"/>
        </w:rPr>
        <w:t>Lekstroom en Utrecht Zuid Oost</w:t>
      </w:r>
      <w:r w:rsidR="00993ABB">
        <w:rPr>
          <w:rFonts w:eastAsia="Times New Roman"/>
          <w:lang w:eastAsia="nl-NL"/>
        </w:rPr>
        <w:t>)</w:t>
      </w:r>
      <w:r w:rsidRPr="382953E9">
        <w:rPr>
          <w:rFonts w:eastAsia="Times New Roman"/>
          <w:lang w:eastAsia="nl-NL"/>
        </w:rPr>
        <w:t xml:space="preserve">. Deze regio’s kennen allemaal hun eigen dynamiek en context. Wij maken dan ook steeds de vertaalslag naar wat </w:t>
      </w:r>
      <w:r w:rsidR="00825169">
        <w:rPr>
          <w:rFonts w:eastAsia="Times New Roman"/>
          <w:lang w:eastAsia="nl-NL"/>
        </w:rPr>
        <w:t>wij</w:t>
      </w:r>
      <w:r w:rsidRPr="382953E9">
        <w:rPr>
          <w:rFonts w:eastAsia="Times New Roman"/>
          <w:lang w:eastAsia="nl-NL"/>
        </w:rPr>
        <w:t xml:space="preserve"> kunnen en willen </w:t>
      </w:r>
      <w:r w:rsidR="00825169">
        <w:rPr>
          <w:rFonts w:eastAsia="Times New Roman"/>
          <w:lang w:eastAsia="nl-NL"/>
        </w:rPr>
        <w:t xml:space="preserve">bijdragen </w:t>
      </w:r>
      <w:r w:rsidRPr="382953E9">
        <w:rPr>
          <w:rFonts w:eastAsia="Times New Roman"/>
          <w:lang w:eastAsia="nl-NL"/>
        </w:rPr>
        <w:t>in die regio</w:t>
      </w:r>
      <w:r w:rsidR="00825169">
        <w:rPr>
          <w:rFonts w:eastAsia="Times New Roman"/>
          <w:lang w:eastAsia="nl-NL"/>
        </w:rPr>
        <w:t xml:space="preserve"> en</w:t>
      </w:r>
      <w:r w:rsidRPr="382953E9">
        <w:rPr>
          <w:rFonts w:eastAsia="Times New Roman"/>
          <w:lang w:eastAsia="nl-NL"/>
        </w:rPr>
        <w:t xml:space="preserve"> wie of wat we daarvoor nodig hebben. Per regio maken we zo onze strategische keuzes</w:t>
      </w:r>
      <w:r w:rsidR="00F841C7">
        <w:rPr>
          <w:rFonts w:eastAsia="Times New Roman"/>
          <w:lang w:eastAsia="nl-NL"/>
        </w:rPr>
        <w:t>,</w:t>
      </w:r>
      <w:r w:rsidRPr="382953E9">
        <w:rPr>
          <w:rFonts w:eastAsia="Times New Roman"/>
          <w:lang w:eastAsia="nl-NL"/>
        </w:rPr>
        <w:t xml:space="preserve"> specifiek</w:t>
      </w:r>
      <w:r w:rsidR="00F841C7">
        <w:rPr>
          <w:rFonts w:eastAsia="Times New Roman"/>
          <w:lang w:eastAsia="nl-NL"/>
        </w:rPr>
        <w:t xml:space="preserve"> </w:t>
      </w:r>
      <w:r w:rsidRPr="382953E9">
        <w:rPr>
          <w:rFonts w:eastAsia="Times New Roman"/>
          <w:lang w:eastAsia="nl-NL"/>
        </w:rPr>
        <w:t>passend bij de regionale situatie</w:t>
      </w:r>
      <w:r w:rsidR="00650535">
        <w:rPr>
          <w:rFonts w:eastAsia="Times New Roman"/>
          <w:lang w:eastAsia="nl-NL"/>
        </w:rPr>
        <w:t xml:space="preserve"> en</w:t>
      </w:r>
      <w:r w:rsidR="00793139">
        <w:rPr>
          <w:rFonts w:eastAsia="Times New Roman"/>
          <w:lang w:eastAsia="nl-NL"/>
        </w:rPr>
        <w:t xml:space="preserve"> de regionale</w:t>
      </w:r>
      <w:r w:rsidR="009E08E0">
        <w:rPr>
          <w:rFonts w:eastAsia="Times New Roman"/>
          <w:lang w:eastAsia="nl-NL"/>
        </w:rPr>
        <w:t xml:space="preserve"> </w:t>
      </w:r>
      <w:r w:rsidRPr="382953E9">
        <w:rPr>
          <w:rFonts w:eastAsia="Times New Roman"/>
          <w:lang w:eastAsia="nl-NL"/>
        </w:rPr>
        <w:t>ontwikkelingen</w:t>
      </w:r>
      <w:r w:rsidR="00650535">
        <w:rPr>
          <w:rFonts w:eastAsia="Times New Roman"/>
          <w:lang w:eastAsia="nl-NL"/>
        </w:rPr>
        <w:t>. We doen dit</w:t>
      </w:r>
      <w:r w:rsidRPr="382953E9">
        <w:rPr>
          <w:rFonts w:eastAsia="Times New Roman"/>
          <w:lang w:eastAsia="nl-NL"/>
        </w:rPr>
        <w:t xml:space="preserve"> samen met onze lokale partners. </w:t>
      </w:r>
      <w:r w:rsidRPr="64FDC3EC">
        <w:rPr>
          <w:rFonts w:eastAsia="Times New Roman"/>
          <w:lang w:eastAsia="nl-NL"/>
        </w:rPr>
        <w:t xml:space="preserve">Tegelijkertijd zijn we ook één Santé Partners. Daarom kiezen we bewust voor één merk, één uitstraling en één manier van werken die ons kenmerkt. </w:t>
      </w:r>
      <w:r w:rsidR="00991DC4">
        <w:rPr>
          <w:rFonts w:eastAsia="Times New Roman"/>
          <w:lang w:eastAsia="nl-NL"/>
        </w:rPr>
        <w:t xml:space="preserve">We maken </w:t>
      </w:r>
      <w:r w:rsidRPr="64FDC3EC">
        <w:rPr>
          <w:rFonts w:eastAsia="Times New Roman"/>
          <w:lang w:eastAsia="nl-NL"/>
        </w:rPr>
        <w:t>gerichte keuzes over wat we gezamenlijk</w:t>
      </w:r>
      <w:r w:rsidR="00AF4471">
        <w:rPr>
          <w:rFonts w:eastAsia="Times New Roman"/>
          <w:lang w:eastAsia="nl-NL"/>
        </w:rPr>
        <w:t>,</w:t>
      </w:r>
      <w:r w:rsidRPr="64FDC3EC">
        <w:rPr>
          <w:rFonts w:eastAsia="Times New Roman"/>
          <w:lang w:eastAsia="nl-NL"/>
        </w:rPr>
        <w:t xml:space="preserve"> of op dezelfde manier doen en waar we juist kiezen voor een regionale aanpak.</w:t>
      </w:r>
    </w:p>
    <w:p w14:paraId="50E0A42E" w14:textId="77777777" w:rsidR="00D121D8" w:rsidRPr="005676B5" w:rsidRDefault="00D121D8" w:rsidP="007E4764">
      <w:pPr>
        <w:spacing w:after="0" w:line="240" w:lineRule="auto"/>
      </w:pPr>
    </w:p>
    <w:p w14:paraId="3DF4EB6D" w14:textId="17B1396F" w:rsidR="007E4764" w:rsidRPr="004909C5" w:rsidRDefault="00271819" w:rsidP="00271819">
      <w:pPr>
        <w:pStyle w:val="Kop2"/>
        <w:rPr>
          <w:color w:val="EB7405"/>
        </w:rPr>
      </w:pPr>
      <w:bookmarkStart w:id="3" w:name="_Toc157967894"/>
      <w:r w:rsidRPr="004909C5">
        <w:rPr>
          <w:color w:val="EB7405"/>
        </w:rPr>
        <w:t>2.1</w:t>
      </w:r>
      <w:r w:rsidR="002F6AF4" w:rsidRPr="004909C5">
        <w:rPr>
          <w:color w:val="EB7405"/>
        </w:rPr>
        <w:tab/>
      </w:r>
      <w:r w:rsidR="007E4764" w:rsidRPr="004909C5">
        <w:rPr>
          <w:color w:val="EB7405"/>
        </w:rPr>
        <w:t xml:space="preserve">Onze </w:t>
      </w:r>
      <w:r w:rsidR="00D34C62" w:rsidRPr="004909C5">
        <w:rPr>
          <w:color w:val="EB7405"/>
        </w:rPr>
        <w:t xml:space="preserve">visie en </w:t>
      </w:r>
      <w:r w:rsidR="007E4764" w:rsidRPr="004909C5">
        <w:rPr>
          <w:color w:val="EB7405"/>
        </w:rPr>
        <w:t>kernwaarden</w:t>
      </w:r>
      <w:bookmarkEnd w:id="3"/>
    </w:p>
    <w:p w14:paraId="77F8825F" w14:textId="689A1501" w:rsidR="007E4764" w:rsidRPr="005676B5" w:rsidRDefault="007E4764" w:rsidP="007E4764">
      <w:r w:rsidRPr="005676B5">
        <w:t>Iedereen is uniek in zijn of haar situatie</w:t>
      </w:r>
      <w:r w:rsidR="00560A33">
        <w:t>, d</w:t>
      </w:r>
      <w:r w:rsidRPr="005676B5">
        <w:t>us onze oplossing</w:t>
      </w:r>
      <w:r w:rsidR="00560A33">
        <w:t>en</w:t>
      </w:r>
      <w:r w:rsidRPr="005676B5">
        <w:t xml:space="preserve"> ook. We geloven dat mensen het meest gelukkig zijn als ze zich zelfstandig kunnen redden. Niemand is graag afhankelijk van anderen</w:t>
      </w:r>
      <w:r w:rsidR="00D5232D" w:rsidRPr="005676B5">
        <w:t>, maar zelfstandig wonen en leven is niet</w:t>
      </w:r>
      <w:r w:rsidR="00856C07" w:rsidRPr="005676B5">
        <w:t xml:space="preserve"> voor iedereen</w:t>
      </w:r>
      <w:r w:rsidR="00D5232D" w:rsidRPr="005676B5">
        <w:t xml:space="preserve"> mogelijk. </w:t>
      </w:r>
      <w:r w:rsidR="00856C07" w:rsidRPr="005676B5">
        <w:t xml:space="preserve"> </w:t>
      </w:r>
      <w:r w:rsidRPr="005676B5">
        <w:t>Vanuit onze deskundigheid en ervaring denken we mee</w:t>
      </w:r>
      <w:r w:rsidR="00262D5F" w:rsidRPr="005676B5">
        <w:t xml:space="preserve">, </w:t>
      </w:r>
      <w:r w:rsidRPr="005676B5">
        <w:t xml:space="preserve">bieden </w:t>
      </w:r>
      <w:r w:rsidR="00262D5F" w:rsidRPr="005676B5">
        <w:t xml:space="preserve">we </w:t>
      </w:r>
      <w:r w:rsidRPr="005676B5">
        <w:t>ondersteuning</w:t>
      </w:r>
      <w:r w:rsidR="00922256" w:rsidRPr="005676B5">
        <w:t xml:space="preserve"> en achterhalen </w:t>
      </w:r>
      <w:r w:rsidR="00262D5F" w:rsidRPr="005676B5">
        <w:t xml:space="preserve">we </w:t>
      </w:r>
      <w:r w:rsidR="00922256" w:rsidRPr="005676B5">
        <w:t xml:space="preserve">zoveel mogelijk wat </w:t>
      </w:r>
      <w:r w:rsidR="003760F4">
        <w:t>de</w:t>
      </w:r>
      <w:r w:rsidR="00922256" w:rsidRPr="005676B5">
        <w:t xml:space="preserve"> persoonlijke behoefte</w:t>
      </w:r>
      <w:r w:rsidR="00A24CD8">
        <w:t>n</w:t>
      </w:r>
      <w:r w:rsidR="00922256" w:rsidRPr="005676B5">
        <w:t xml:space="preserve">, wensen en voorkeuren </w:t>
      </w:r>
      <w:r w:rsidR="003760F4">
        <w:t xml:space="preserve">van onze cliënten </w:t>
      </w:r>
      <w:r w:rsidR="00922256" w:rsidRPr="005676B5">
        <w:t>zijn</w:t>
      </w:r>
      <w:r w:rsidR="00262D5F" w:rsidRPr="005676B5">
        <w:t xml:space="preserve"> om hier met passende</w:t>
      </w:r>
      <w:r w:rsidR="00856C07" w:rsidRPr="005676B5">
        <w:t xml:space="preserve"> zorg en ondersteuning op aan te sluiten</w:t>
      </w:r>
      <w:r w:rsidR="00247653" w:rsidRPr="005676B5">
        <w:t xml:space="preserve">. </w:t>
      </w:r>
      <w:r w:rsidRPr="005676B5">
        <w:t xml:space="preserve"> Wij leveren zorg en ondersteuning vanuit drie kernwaarden:</w:t>
      </w:r>
    </w:p>
    <w:p w14:paraId="13AE652F" w14:textId="39AA8DFC" w:rsidR="007E4764" w:rsidRPr="00FE6C68" w:rsidRDefault="007E4764">
      <w:pPr>
        <w:pStyle w:val="Lijstalinea"/>
        <w:numPr>
          <w:ilvl w:val="0"/>
          <w:numId w:val="1"/>
        </w:numPr>
        <w:ind w:left="567" w:hanging="567"/>
        <w:rPr>
          <w:color w:val="EB7405"/>
        </w:rPr>
      </w:pPr>
      <w:r w:rsidRPr="00FE6C68">
        <w:rPr>
          <w:color w:val="EB7405"/>
        </w:rPr>
        <w:t>We doen het samen</w:t>
      </w:r>
      <w:r w:rsidR="00F64D8C" w:rsidRPr="00FE6C68">
        <w:rPr>
          <w:color w:val="EB7405"/>
        </w:rPr>
        <w:t xml:space="preserve"> </w:t>
      </w:r>
    </w:p>
    <w:p w14:paraId="246C7A7E" w14:textId="77777777" w:rsidR="007E4764" w:rsidRPr="00FE6C68" w:rsidRDefault="007E4764">
      <w:pPr>
        <w:pStyle w:val="Lijstalinea"/>
        <w:numPr>
          <w:ilvl w:val="0"/>
          <w:numId w:val="1"/>
        </w:numPr>
        <w:ind w:left="567" w:hanging="567"/>
        <w:rPr>
          <w:color w:val="EB7405"/>
        </w:rPr>
      </w:pPr>
      <w:r w:rsidRPr="00FE6C68">
        <w:rPr>
          <w:color w:val="EB7405"/>
        </w:rPr>
        <w:t xml:space="preserve">We zijn deskundig </w:t>
      </w:r>
    </w:p>
    <w:p w14:paraId="70A3F303" w14:textId="77777777" w:rsidR="007E4764" w:rsidRPr="00FE6C68" w:rsidRDefault="007E4764">
      <w:pPr>
        <w:pStyle w:val="Lijstalinea"/>
        <w:numPr>
          <w:ilvl w:val="0"/>
          <w:numId w:val="1"/>
        </w:numPr>
        <w:ind w:left="567" w:hanging="567"/>
        <w:rPr>
          <w:color w:val="EB7405"/>
        </w:rPr>
      </w:pPr>
      <w:r w:rsidRPr="00FE6C68">
        <w:rPr>
          <w:color w:val="EB7405"/>
        </w:rPr>
        <w:t>We geven en nemen verantwoordelijkheid</w:t>
      </w:r>
    </w:p>
    <w:p w14:paraId="5CAE9F9E" w14:textId="5E715595" w:rsidR="007E4764" w:rsidRPr="005676B5" w:rsidRDefault="007E4764" w:rsidP="007E4764">
      <w:r w:rsidRPr="005676B5">
        <w:lastRenderedPageBreak/>
        <w:t xml:space="preserve">Zelfstandigheid en het behoud van regie vinden wij heel belangrijk en waardevol. We nemen dan ook niet alles uit handen, maar geloven sterk in gedeelde verantwoordelijkheid. We maken mensen bewust van wat zij zelf kunnen doen en </w:t>
      </w:r>
      <w:r w:rsidR="00974BBE" w:rsidRPr="005676B5">
        <w:t xml:space="preserve">rekenen </w:t>
      </w:r>
      <w:r w:rsidRPr="005676B5">
        <w:t>daar</w:t>
      </w:r>
      <w:r w:rsidR="00974BBE" w:rsidRPr="005676B5">
        <w:t xml:space="preserve">in </w:t>
      </w:r>
      <w:r w:rsidRPr="005676B5">
        <w:t xml:space="preserve">op hen. Ook gaan we in gesprek met familie en verwanten over welke rol zij willen en kunnen blijven spelen in het leven van hun naaste. Aanvullend daarop nemen we de verantwoordelijkheid om er voor te zorgen dat we samen tot een totaal van passende zorg en ondersteuning komen. Immers ‘Samen Sterk’. </w:t>
      </w:r>
    </w:p>
    <w:p w14:paraId="5512F93A" w14:textId="2B1AED32" w:rsidR="006D6317" w:rsidRPr="004909C5" w:rsidRDefault="002F6AF4" w:rsidP="007C7293">
      <w:pPr>
        <w:pStyle w:val="Kop2"/>
        <w:rPr>
          <w:color w:val="EB7405"/>
        </w:rPr>
      </w:pPr>
      <w:bookmarkStart w:id="4" w:name="_Toc157967895"/>
      <w:r w:rsidRPr="004909C5">
        <w:rPr>
          <w:color w:val="EB7405"/>
        </w:rPr>
        <w:t>2.2</w:t>
      </w:r>
      <w:r w:rsidRPr="004909C5">
        <w:rPr>
          <w:color w:val="EB7405"/>
        </w:rPr>
        <w:tab/>
      </w:r>
      <w:r w:rsidR="006D6317" w:rsidRPr="004909C5">
        <w:rPr>
          <w:color w:val="EB7405"/>
        </w:rPr>
        <w:t>Dit Kwaliteitsplan</w:t>
      </w:r>
      <w:bookmarkEnd w:id="4"/>
    </w:p>
    <w:p w14:paraId="341CF5C4" w14:textId="37EF4CC1" w:rsidR="00991C85" w:rsidRPr="005676B5" w:rsidRDefault="000C58F6" w:rsidP="00D4281C">
      <w:pPr>
        <w:tabs>
          <w:tab w:val="left" w:pos="567"/>
        </w:tabs>
        <w:spacing w:after="0"/>
        <w:rPr>
          <w:szCs w:val="20"/>
        </w:rPr>
      </w:pPr>
      <w:r w:rsidRPr="005676B5">
        <w:rPr>
          <w:szCs w:val="20"/>
        </w:rPr>
        <w:t xml:space="preserve">In dit kwaliteitsplan beschrijven we </w:t>
      </w:r>
      <w:r w:rsidR="00631AA5" w:rsidRPr="005676B5">
        <w:rPr>
          <w:szCs w:val="20"/>
        </w:rPr>
        <w:t xml:space="preserve">voor onze zeven </w:t>
      </w:r>
      <w:r w:rsidR="00BB6916" w:rsidRPr="005676B5">
        <w:rPr>
          <w:szCs w:val="20"/>
        </w:rPr>
        <w:t xml:space="preserve">woonvormen </w:t>
      </w:r>
      <w:r w:rsidR="00631AA5" w:rsidRPr="005676B5">
        <w:rPr>
          <w:szCs w:val="20"/>
        </w:rPr>
        <w:t>wat onz</w:t>
      </w:r>
      <w:r w:rsidR="00E51D48" w:rsidRPr="005676B5">
        <w:rPr>
          <w:szCs w:val="20"/>
        </w:rPr>
        <w:t>e ontwikkeldoelen voor 2024 zijn</w:t>
      </w:r>
      <w:r w:rsidR="00AF4471">
        <w:rPr>
          <w:szCs w:val="20"/>
        </w:rPr>
        <w:t>, ook komt Wlz zorg in de wijk aan bod.</w:t>
      </w:r>
      <w:r w:rsidR="00E51D48" w:rsidRPr="005676B5">
        <w:rPr>
          <w:szCs w:val="20"/>
        </w:rPr>
        <w:t xml:space="preserve"> Het gaat hier met name over de ontwikkeldoelen op het gebied van kwaliteit van zorg. </w:t>
      </w:r>
      <w:r w:rsidR="00720081" w:rsidRPr="005676B5">
        <w:rPr>
          <w:szCs w:val="20"/>
        </w:rPr>
        <w:t xml:space="preserve">Het bepalen van </w:t>
      </w:r>
      <w:r w:rsidR="0009744C" w:rsidRPr="005676B5">
        <w:rPr>
          <w:szCs w:val="20"/>
        </w:rPr>
        <w:t>deze ontwikkeldoelen voor 2024 deden</w:t>
      </w:r>
      <w:r w:rsidR="00E27BF0" w:rsidRPr="005676B5">
        <w:rPr>
          <w:szCs w:val="20"/>
        </w:rPr>
        <w:t xml:space="preserve"> we samen met bewoners, familie</w:t>
      </w:r>
      <w:r w:rsidR="00C61A7A" w:rsidRPr="005676B5">
        <w:rPr>
          <w:szCs w:val="20"/>
        </w:rPr>
        <w:t xml:space="preserve">, behandelaren en medewerkers. </w:t>
      </w:r>
      <w:r w:rsidR="00371697" w:rsidRPr="005676B5">
        <w:rPr>
          <w:szCs w:val="20"/>
        </w:rPr>
        <w:t>De leden van de vakgroep Wonen en Behandeling</w:t>
      </w:r>
      <w:r w:rsidR="0057760C" w:rsidRPr="005676B5">
        <w:rPr>
          <w:szCs w:val="20"/>
        </w:rPr>
        <w:t>, zelf ook professionals van deze locaties</w:t>
      </w:r>
      <w:r w:rsidR="00083118" w:rsidRPr="005676B5">
        <w:rPr>
          <w:szCs w:val="20"/>
        </w:rPr>
        <w:t>,</w:t>
      </w:r>
      <w:r w:rsidR="00BF41E6" w:rsidRPr="005676B5">
        <w:rPr>
          <w:szCs w:val="20"/>
        </w:rPr>
        <w:t xml:space="preserve"> hebben hiervoor </w:t>
      </w:r>
      <w:r w:rsidR="007338B1" w:rsidRPr="005676B5">
        <w:rPr>
          <w:szCs w:val="20"/>
        </w:rPr>
        <w:t xml:space="preserve">zes </w:t>
      </w:r>
      <w:r w:rsidR="00BF41E6" w:rsidRPr="005676B5">
        <w:rPr>
          <w:szCs w:val="20"/>
        </w:rPr>
        <w:t>gesprekken gevoerd</w:t>
      </w:r>
      <w:r w:rsidR="00083118" w:rsidRPr="005676B5">
        <w:rPr>
          <w:szCs w:val="20"/>
        </w:rPr>
        <w:t>:</w:t>
      </w:r>
    </w:p>
    <w:p w14:paraId="1D9B19D9" w14:textId="6C6392F0" w:rsidR="00F523D1" w:rsidRPr="005676B5" w:rsidRDefault="00BF41E6">
      <w:pPr>
        <w:pStyle w:val="Lijstalinea"/>
        <w:numPr>
          <w:ilvl w:val="0"/>
          <w:numId w:val="7"/>
        </w:numPr>
        <w:tabs>
          <w:tab w:val="left" w:pos="567"/>
        </w:tabs>
        <w:spacing w:after="0"/>
        <w:ind w:left="567" w:hanging="567"/>
        <w:rPr>
          <w:szCs w:val="20"/>
        </w:rPr>
      </w:pPr>
      <w:r w:rsidRPr="005676B5">
        <w:rPr>
          <w:szCs w:val="20"/>
        </w:rPr>
        <w:t>Een gesprek met</w:t>
      </w:r>
      <w:r w:rsidR="007338B1" w:rsidRPr="005676B5">
        <w:rPr>
          <w:szCs w:val="20"/>
        </w:rPr>
        <w:t xml:space="preserve"> totaal zes</w:t>
      </w:r>
      <w:r w:rsidRPr="005676B5">
        <w:rPr>
          <w:szCs w:val="20"/>
        </w:rPr>
        <w:t xml:space="preserve"> </w:t>
      </w:r>
      <w:r w:rsidR="007338B1" w:rsidRPr="005676B5">
        <w:rPr>
          <w:szCs w:val="20"/>
        </w:rPr>
        <w:t xml:space="preserve">leden van de verschillende familieraadsleden van onze </w:t>
      </w:r>
      <w:r w:rsidR="00ED1B93" w:rsidRPr="005676B5">
        <w:rPr>
          <w:szCs w:val="20"/>
        </w:rPr>
        <w:t>kleinschalige woonvormen</w:t>
      </w:r>
      <w:r w:rsidR="007338B1" w:rsidRPr="005676B5">
        <w:rPr>
          <w:szCs w:val="20"/>
        </w:rPr>
        <w:t xml:space="preserve"> voor bewoners met dementie </w:t>
      </w:r>
      <w:r w:rsidR="00D4281C" w:rsidRPr="005676B5">
        <w:rPr>
          <w:szCs w:val="20"/>
        </w:rPr>
        <w:t>(intramuraal).</w:t>
      </w:r>
    </w:p>
    <w:p w14:paraId="18849C33" w14:textId="77777777" w:rsidR="00F523D1" w:rsidRPr="005676B5" w:rsidRDefault="007338B1">
      <w:pPr>
        <w:pStyle w:val="Lijstalinea"/>
        <w:numPr>
          <w:ilvl w:val="0"/>
          <w:numId w:val="7"/>
        </w:numPr>
        <w:tabs>
          <w:tab w:val="left" w:pos="567"/>
        </w:tabs>
        <w:ind w:left="567" w:hanging="567"/>
        <w:rPr>
          <w:szCs w:val="20"/>
        </w:rPr>
      </w:pPr>
      <w:r w:rsidRPr="005676B5">
        <w:rPr>
          <w:szCs w:val="20"/>
        </w:rPr>
        <w:t xml:space="preserve">Drie gesprekken met </w:t>
      </w:r>
      <w:r w:rsidR="005F4404" w:rsidRPr="005676B5">
        <w:rPr>
          <w:szCs w:val="20"/>
        </w:rPr>
        <w:t xml:space="preserve">de bewonersraden van Vaste Burcht, Isabelle en </w:t>
      </w:r>
      <w:proofErr w:type="spellStart"/>
      <w:r w:rsidR="005F4404" w:rsidRPr="005676B5">
        <w:rPr>
          <w:szCs w:val="20"/>
        </w:rPr>
        <w:t>Westlede</w:t>
      </w:r>
      <w:proofErr w:type="spellEnd"/>
      <w:r w:rsidR="005F4404" w:rsidRPr="005676B5">
        <w:rPr>
          <w:szCs w:val="20"/>
        </w:rPr>
        <w:t xml:space="preserve"> (extramuraal)</w:t>
      </w:r>
      <w:r w:rsidR="00623612" w:rsidRPr="005676B5">
        <w:rPr>
          <w:szCs w:val="20"/>
        </w:rPr>
        <w:t xml:space="preserve">, totaal </w:t>
      </w:r>
      <w:r w:rsidR="00D779B0" w:rsidRPr="005676B5">
        <w:rPr>
          <w:szCs w:val="20"/>
        </w:rPr>
        <w:t>zeven</w:t>
      </w:r>
      <w:r w:rsidR="00623612" w:rsidRPr="005676B5">
        <w:rPr>
          <w:szCs w:val="20"/>
        </w:rPr>
        <w:t xml:space="preserve"> personen.</w:t>
      </w:r>
    </w:p>
    <w:p w14:paraId="7366D8DD" w14:textId="50940F84" w:rsidR="006D6317" w:rsidRPr="005676B5" w:rsidRDefault="007C37F5">
      <w:pPr>
        <w:pStyle w:val="Lijstalinea"/>
        <w:numPr>
          <w:ilvl w:val="0"/>
          <w:numId w:val="7"/>
        </w:numPr>
        <w:tabs>
          <w:tab w:val="left" w:pos="567"/>
        </w:tabs>
        <w:ind w:left="567" w:hanging="567"/>
        <w:rPr>
          <w:szCs w:val="20"/>
        </w:rPr>
      </w:pPr>
      <w:r w:rsidRPr="005676B5">
        <w:rPr>
          <w:szCs w:val="20"/>
        </w:rPr>
        <w:t>Een gesprek met de medewerkers van de</w:t>
      </w:r>
      <w:r w:rsidR="00ED1B93" w:rsidRPr="005676B5">
        <w:rPr>
          <w:szCs w:val="20"/>
        </w:rPr>
        <w:t xml:space="preserve"> kleinschalige woonvormen</w:t>
      </w:r>
      <w:r w:rsidR="00DB62ED" w:rsidRPr="005676B5">
        <w:rPr>
          <w:szCs w:val="20"/>
        </w:rPr>
        <w:t>,</w:t>
      </w:r>
      <w:r w:rsidR="00D779B0" w:rsidRPr="005676B5">
        <w:rPr>
          <w:szCs w:val="20"/>
        </w:rPr>
        <w:t xml:space="preserve"> negen personen</w:t>
      </w:r>
      <w:r w:rsidR="00843C15" w:rsidRPr="005676B5">
        <w:rPr>
          <w:szCs w:val="20"/>
        </w:rPr>
        <w:t>.</w:t>
      </w:r>
    </w:p>
    <w:p w14:paraId="05C4FE42" w14:textId="11E8454D" w:rsidR="00F523D1" w:rsidRPr="005676B5" w:rsidRDefault="00F523D1">
      <w:pPr>
        <w:pStyle w:val="Lijstalinea"/>
        <w:numPr>
          <w:ilvl w:val="0"/>
          <w:numId w:val="7"/>
        </w:numPr>
        <w:tabs>
          <w:tab w:val="left" w:pos="567"/>
        </w:tabs>
        <w:ind w:left="567" w:hanging="567"/>
        <w:rPr>
          <w:szCs w:val="20"/>
        </w:rPr>
      </w:pPr>
      <w:r w:rsidRPr="005676B5">
        <w:rPr>
          <w:szCs w:val="20"/>
        </w:rPr>
        <w:t xml:space="preserve">Een gesprek met de medewerkers van de </w:t>
      </w:r>
      <w:r w:rsidR="00ED1B93" w:rsidRPr="005676B5">
        <w:rPr>
          <w:szCs w:val="20"/>
        </w:rPr>
        <w:t>woonzorg locaties</w:t>
      </w:r>
      <w:r w:rsidRPr="005676B5">
        <w:rPr>
          <w:szCs w:val="20"/>
        </w:rPr>
        <w:t xml:space="preserve">, </w:t>
      </w:r>
      <w:r w:rsidR="00843C15" w:rsidRPr="005676B5">
        <w:rPr>
          <w:szCs w:val="20"/>
        </w:rPr>
        <w:t>vijf</w:t>
      </w:r>
      <w:r w:rsidRPr="005676B5">
        <w:rPr>
          <w:szCs w:val="20"/>
        </w:rPr>
        <w:t xml:space="preserve"> personen</w:t>
      </w:r>
      <w:r w:rsidR="00843C15" w:rsidRPr="005676B5">
        <w:rPr>
          <w:szCs w:val="20"/>
        </w:rPr>
        <w:t>.</w:t>
      </w:r>
    </w:p>
    <w:p w14:paraId="1E28FF08" w14:textId="32CC292B" w:rsidR="00F523D1" w:rsidRPr="005676B5" w:rsidRDefault="00F523D1">
      <w:pPr>
        <w:pStyle w:val="Lijstalinea"/>
        <w:numPr>
          <w:ilvl w:val="0"/>
          <w:numId w:val="7"/>
        </w:numPr>
        <w:tabs>
          <w:tab w:val="left" w:pos="567"/>
        </w:tabs>
        <w:spacing w:after="0"/>
        <w:ind w:left="567" w:hanging="567"/>
        <w:rPr>
          <w:szCs w:val="20"/>
        </w:rPr>
      </w:pPr>
      <w:r w:rsidRPr="005676B5">
        <w:rPr>
          <w:szCs w:val="20"/>
        </w:rPr>
        <w:t xml:space="preserve">Een gesprek met </w:t>
      </w:r>
      <w:r w:rsidR="00253806">
        <w:rPr>
          <w:szCs w:val="20"/>
        </w:rPr>
        <w:t>twee</w:t>
      </w:r>
      <w:r w:rsidR="0057760C" w:rsidRPr="005676B5">
        <w:rPr>
          <w:szCs w:val="20"/>
        </w:rPr>
        <w:t xml:space="preserve"> behandelaren van Novicare, </w:t>
      </w:r>
      <w:r w:rsidR="00253806">
        <w:rPr>
          <w:szCs w:val="20"/>
        </w:rPr>
        <w:t>twee personen</w:t>
      </w:r>
      <w:r w:rsidR="00843C15" w:rsidRPr="005676B5">
        <w:rPr>
          <w:szCs w:val="20"/>
        </w:rPr>
        <w:t>.</w:t>
      </w:r>
    </w:p>
    <w:p w14:paraId="365C780A" w14:textId="6D4ED8D1" w:rsidR="00083118" w:rsidRPr="005676B5" w:rsidRDefault="00083118" w:rsidP="00843C15">
      <w:pPr>
        <w:tabs>
          <w:tab w:val="left" w:pos="567"/>
        </w:tabs>
        <w:spacing w:after="0"/>
        <w:rPr>
          <w:szCs w:val="20"/>
        </w:rPr>
      </w:pPr>
      <w:r w:rsidRPr="005676B5">
        <w:rPr>
          <w:szCs w:val="20"/>
        </w:rPr>
        <w:t xml:space="preserve">Daarnaast is uiteraard ook de input van de </w:t>
      </w:r>
      <w:r w:rsidR="00A24CD8">
        <w:rPr>
          <w:szCs w:val="20"/>
        </w:rPr>
        <w:t>l</w:t>
      </w:r>
      <w:r w:rsidRPr="005676B5">
        <w:rPr>
          <w:szCs w:val="20"/>
        </w:rPr>
        <w:t>ocatiemanagers</w:t>
      </w:r>
      <w:r w:rsidR="00843C15" w:rsidRPr="005676B5">
        <w:rPr>
          <w:szCs w:val="20"/>
        </w:rPr>
        <w:t>,</w:t>
      </w:r>
      <w:r w:rsidRPr="005676B5">
        <w:rPr>
          <w:szCs w:val="20"/>
        </w:rPr>
        <w:t xml:space="preserve"> </w:t>
      </w:r>
      <w:r w:rsidR="00A24CD8">
        <w:rPr>
          <w:szCs w:val="20"/>
        </w:rPr>
        <w:t>v</w:t>
      </w:r>
      <w:r w:rsidRPr="005676B5">
        <w:rPr>
          <w:szCs w:val="20"/>
        </w:rPr>
        <w:t>akdirecteur</w:t>
      </w:r>
      <w:r w:rsidR="009243FD">
        <w:rPr>
          <w:szCs w:val="20"/>
        </w:rPr>
        <w:t xml:space="preserve">- </w:t>
      </w:r>
      <w:r w:rsidR="00843C15" w:rsidRPr="005676B5">
        <w:rPr>
          <w:szCs w:val="20"/>
        </w:rPr>
        <w:t>en adviseur Wonen en Behandeling</w:t>
      </w:r>
      <w:r w:rsidRPr="005676B5">
        <w:rPr>
          <w:szCs w:val="20"/>
        </w:rPr>
        <w:t xml:space="preserve"> </w:t>
      </w:r>
      <w:r w:rsidR="00905302" w:rsidRPr="005676B5">
        <w:rPr>
          <w:szCs w:val="20"/>
        </w:rPr>
        <w:t xml:space="preserve">meegenomen. </w:t>
      </w:r>
      <w:r w:rsidR="00AF4471">
        <w:rPr>
          <w:szCs w:val="20"/>
        </w:rPr>
        <w:t xml:space="preserve">Vervolgens is dit plan via de Raad van Bestuur voor instemming naar de Cliëntenraad van Santé Partners gegaan. </w:t>
      </w:r>
    </w:p>
    <w:p w14:paraId="61FB8AF7" w14:textId="0A0F0771" w:rsidR="00D91C3A" w:rsidRPr="005676B5" w:rsidRDefault="00D91C3A" w:rsidP="00843C15">
      <w:pPr>
        <w:tabs>
          <w:tab w:val="left" w:pos="567"/>
        </w:tabs>
        <w:spacing w:after="0"/>
        <w:rPr>
          <w:szCs w:val="20"/>
        </w:rPr>
      </w:pPr>
    </w:p>
    <w:p w14:paraId="7D9D2821" w14:textId="6AB44215" w:rsidR="00D91C3A" w:rsidRDefault="00D91C3A" w:rsidP="00843C15">
      <w:pPr>
        <w:tabs>
          <w:tab w:val="left" w:pos="567"/>
        </w:tabs>
        <w:spacing w:after="0"/>
        <w:rPr>
          <w:szCs w:val="20"/>
        </w:rPr>
      </w:pPr>
      <w:r w:rsidRPr="005676B5">
        <w:rPr>
          <w:szCs w:val="20"/>
        </w:rPr>
        <w:t xml:space="preserve">In </w:t>
      </w:r>
      <w:r w:rsidR="007F4CE0">
        <w:rPr>
          <w:szCs w:val="20"/>
        </w:rPr>
        <w:t>volgende</w:t>
      </w:r>
      <w:r w:rsidR="007F4CE0" w:rsidRPr="005676B5">
        <w:rPr>
          <w:szCs w:val="20"/>
        </w:rPr>
        <w:t xml:space="preserve"> </w:t>
      </w:r>
      <w:r w:rsidRPr="005676B5">
        <w:rPr>
          <w:szCs w:val="20"/>
        </w:rPr>
        <w:t>hoofdstukken</w:t>
      </w:r>
      <w:r w:rsidR="00EF266A">
        <w:rPr>
          <w:szCs w:val="20"/>
        </w:rPr>
        <w:t xml:space="preserve"> </w:t>
      </w:r>
      <w:r w:rsidR="00710735">
        <w:rPr>
          <w:szCs w:val="20"/>
        </w:rPr>
        <w:t>geven we in de</w:t>
      </w:r>
      <w:r w:rsidRPr="005676B5">
        <w:rPr>
          <w:szCs w:val="20"/>
        </w:rPr>
        <w:t xml:space="preserve"> blauwe </w:t>
      </w:r>
      <w:r w:rsidR="00710735">
        <w:rPr>
          <w:szCs w:val="20"/>
        </w:rPr>
        <w:t>kaders</w:t>
      </w:r>
      <w:r w:rsidR="00710735" w:rsidRPr="005676B5">
        <w:rPr>
          <w:szCs w:val="20"/>
        </w:rPr>
        <w:t xml:space="preserve"> </w:t>
      </w:r>
      <w:r w:rsidR="001C1C74">
        <w:rPr>
          <w:szCs w:val="20"/>
        </w:rPr>
        <w:t>aan welke</w:t>
      </w:r>
      <w:r w:rsidRPr="005676B5">
        <w:rPr>
          <w:szCs w:val="20"/>
        </w:rPr>
        <w:t xml:space="preserve"> items uit het </w:t>
      </w:r>
      <w:r w:rsidR="00BB6916" w:rsidRPr="005676B5">
        <w:rPr>
          <w:szCs w:val="20"/>
        </w:rPr>
        <w:t>kwaliteits</w:t>
      </w:r>
      <w:r w:rsidRPr="005676B5">
        <w:rPr>
          <w:szCs w:val="20"/>
        </w:rPr>
        <w:t xml:space="preserve">kader verpleeghuiszorg </w:t>
      </w:r>
      <w:r w:rsidR="009E08E0">
        <w:rPr>
          <w:szCs w:val="20"/>
        </w:rPr>
        <w:t>in dat hoofdstuk aan de orde zijn</w:t>
      </w:r>
      <w:r w:rsidRPr="005676B5">
        <w:rPr>
          <w:szCs w:val="20"/>
        </w:rPr>
        <w:t xml:space="preserve">. </w:t>
      </w:r>
    </w:p>
    <w:p w14:paraId="266BEDA1" w14:textId="77777777" w:rsidR="006F4392" w:rsidRPr="005676B5" w:rsidRDefault="006F4392" w:rsidP="00843C15">
      <w:pPr>
        <w:tabs>
          <w:tab w:val="left" w:pos="567"/>
        </w:tabs>
        <w:spacing w:after="0"/>
        <w:rPr>
          <w:szCs w:val="20"/>
        </w:rPr>
      </w:pPr>
    </w:p>
    <w:p w14:paraId="4840945F" w14:textId="517500C1" w:rsidR="003B7340" w:rsidRDefault="003B7340" w:rsidP="007E4764">
      <w:pPr>
        <w:spacing w:after="0"/>
        <w:rPr>
          <w:sz w:val="24"/>
          <w:szCs w:val="24"/>
        </w:rPr>
      </w:pPr>
    </w:p>
    <w:p w14:paraId="59841E64" w14:textId="6581A4D2" w:rsidR="00206431" w:rsidRDefault="00206431" w:rsidP="007E4764">
      <w:pPr>
        <w:spacing w:after="0"/>
        <w:rPr>
          <w:sz w:val="24"/>
          <w:szCs w:val="24"/>
        </w:rPr>
      </w:pPr>
    </w:p>
    <w:p w14:paraId="175679DD" w14:textId="4A928F54" w:rsidR="0099397D" w:rsidRPr="005676B5" w:rsidRDefault="0099397D" w:rsidP="007E4764">
      <w:pPr>
        <w:spacing w:after="0"/>
        <w:rPr>
          <w:sz w:val="24"/>
          <w:szCs w:val="24"/>
        </w:rPr>
      </w:pPr>
    </w:p>
    <w:bookmarkStart w:id="5" w:name="_Toc157967896"/>
    <w:bookmarkStart w:id="6" w:name="_Toc156220978"/>
    <w:bookmarkStart w:id="7" w:name="_Hlk155357914"/>
    <w:p w14:paraId="6DAA5BA2" w14:textId="0294692F" w:rsidR="001D1543" w:rsidRDefault="00602AC4" w:rsidP="006F4392">
      <w:pPr>
        <w:pStyle w:val="Kop1"/>
        <w:numPr>
          <w:ilvl w:val="0"/>
          <w:numId w:val="0"/>
        </w:numPr>
        <w:jc w:val="center"/>
      </w:pPr>
      <w:r>
        <w:rPr>
          <w:noProof/>
        </w:rPr>
        <mc:AlternateContent>
          <mc:Choice Requires="wpg">
            <w:drawing>
              <wp:anchor distT="0" distB="0" distL="114300" distR="114300" simplePos="0" relativeHeight="251659277" behindDoc="0" locked="0" layoutInCell="1" allowOverlap="1" wp14:anchorId="1293D085" wp14:editId="5F017C4A">
                <wp:simplePos x="0" y="0"/>
                <wp:positionH relativeFrom="column">
                  <wp:posOffset>1010028</wp:posOffset>
                </wp:positionH>
                <wp:positionV relativeFrom="paragraph">
                  <wp:posOffset>13632</wp:posOffset>
                </wp:positionV>
                <wp:extent cx="4186555" cy="2257064"/>
                <wp:effectExtent l="0" t="0" r="4445" b="0"/>
                <wp:wrapNone/>
                <wp:docPr id="51" name="Groep 51"/>
                <wp:cNvGraphicFramePr/>
                <a:graphic xmlns:a="http://schemas.openxmlformats.org/drawingml/2006/main">
                  <a:graphicData uri="http://schemas.microsoft.com/office/word/2010/wordprocessingGroup">
                    <wpg:wgp>
                      <wpg:cNvGrpSpPr/>
                      <wpg:grpSpPr>
                        <a:xfrm>
                          <a:off x="0" y="0"/>
                          <a:ext cx="4186555" cy="2257064"/>
                          <a:chOff x="0" y="0"/>
                          <a:chExt cx="4186555" cy="2257064"/>
                        </a:xfrm>
                      </wpg:grpSpPr>
                      <wps:wsp>
                        <wps:cNvPr id="44" name="Rectangle: Rounded Corners 44"/>
                        <wps:cNvSpPr/>
                        <wps:spPr>
                          <a:xfrm>
                            <a:off x="0" y="1921398"/>
                            <a:ext cx="4186555" cy="335666"/>
                          </a:xfrm>
                          <a:prstGeom prst="roundRect">
                            <a:avLst/>
                          </a:prstGeom>
                          <a:solidFill>
                            <a:srgbClr val="EB7405"/>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 name="Picture 34"/>
                          <pic:cNvPicPr>
                            <a:picLocks noChangeAspect="1"/>
                          </pic:cNvPicPr>
                        </pic:nvPicPr>
                        <pic:blipFill rotWithShape="1">
                          <a:blip r:embed="rId14" cstate="print">
                            <a:extLst>
                              <a:ext uri="{28A0092B-C50C-407E-A947-70E740481C1C}">
                                <a14:useLocalDpi xmlns:a14="http://schemas.microsoft.com/office/drawing/2010/main" val="0"/>
                              </a:ext>
                            </a:extLst>
                          </a:blip>
                          <a:srcRect l="11400" t="30038" r="61469" b="21265"/>
                          <a:stretch/>
                        </pic:blipFill>
                        <pic:spPr bwMode="auto">
                          <a:xfrm>
                            <a:off x="0" y="0"/>
                            <a:ext cx="4186555" cy="21132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7E05E35" id="Groep 51" o:spid="_x0000_s1026" style="position:absolute;margin-left:79.55pt;margin-top:1.05pt;width:329.65pt;height:177.7pt;z-index:251659277" coordsize="41865,22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">
                <v:roundrect id="Rectangle: Rounded Corners 44" o:spid="_x0000_s1027" style="position:absolute;top:19213;width:41865;height:33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" fillcolor="#eb7405" stroked="f" strokeweight="1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8" type="#_x0000_t75" style="position:absolute;width:41865;height:21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">
                  <v:imagedata r:id="rId15" o:title="" croptop="19686f" cropbottom="13936f" cropleft="7471f" cropright="40284f"/>
                </v:shape>
              </v:group>
            </w:pict>
          </mc:Fallback>
        </mc:AlternateContent>
      </w:r>
      <w:bookmarkEnd w:id="5"/>
    </w:p>
    <w:p w14:paraId="423449F1" w14:textId="61FECA2E" w:rsidR="001D1543" w:rsidRDefault="001D1543">
      <w:pPr>
        <w:rPr>
          <w:rFonts w:cs="Open Sans"/>
          <w:b/>
          <w:bCs/>
          <w:color w:val="ED7D31" w:themeColor="accent2"/>
          <w:sz w:val="28"/>
          <w:szCs w:val="28"/>
        </w:rPr>
      </w:pPr>
      <w:r>
        <w:br w:type="page"/>
      </w:r>
    </w:p>
    <w:p w14:paraId="6CA6DE41" w14:textId="3B8A42DF" w:rsidR="007401C7" w:rsidRPr="00FE6C68" w:rsidRDefault="003B7340">
      <w:pPr>
        <w:pStyle w:val="Kop1"/>
        <w:rPr>
          <w:color w:val="EB7405"/>
        </w:rPr>
      </w:pPr>
      <w:bookmarkStart w:id="8" w:name="_Toc157967897"/>
      <w:r w:rsidRPr="00FE6C68">
        <w:rPr>
          <w:color w:val="EB7405"/>
        </w:rPr>
        <w:lastRenderedPageBreak/>
        <w:t>Profiel van Wonen en Behandeling binnen Santé Partners</w:t>
      </w:r>
      <w:bookmarkEnd w:id="6"/>
      <w:bookmarkEnd w:id="8"/>
    </w:p>
    <w:p w14:paraId="58A9458B" w14:textId="74EE7E4C" w:rsidR="005676B5" w:rsidRPr="00FE6C68" w:rsidRDefault="005676B5" w:rsidP="005676B5">
      <w:pPr>
        <w:pStyle w:val="Kop1"/>
        <w:numPr>
          <w:ilvl w:val="0"/>
          <w:numId w:val="0"/>
        </w:numPr>
        <w:ind w:left="360"/>
        <w:rPr>
          <w:color w:val="EB7405"/>
        </w:rPr>
        <w:sectPr w:rsidR="005676B5" w:rsidRPr="00FE6C68" w:rsidSect="00E91941">
          <w:type w:val="continuous"/>
          <w:pgSz w:w="11906" w:h="16838"/>
          <w:pgMar w:top="1417" w:right="849" w:bottom="1276" w:left="1417" w:header="708" w:footer="708" w:gutter="0"/>
          <w:cols w:space="708"/>
          <w:docGrid w:linePitch="360"/>
        </w:sectPr>
      </w:pPr>
    </w:p>
    <w:p w14:paraId="6394D1E7" w14:textId="77777777" w:rsidR="005676B5" w:rsidRDefault="005676B5" w:rsidP="002F6AF4">
      <w:pPr>
        <w:pStyle w:val="Kop2"/>
      </w:pPr>
    </w:p>
    <w:p w14:paraId="1FC04F00" w14:textId="0B01EAAE" w:rsidR="008B27F9" w:rsidRPr="004909C5" w:rsidRDefault="002F6AF4" w:rsidP="002F6AF4">
      <w:pPr>
        <w:pStyle w:val="Kop2"/>
        <w:rPr>
          <w:color w:val="EB7405"/>
        </w:rPr>
      </w:pPr>
      <w:bookmarkStart w:id="9" w:name="_Toc157967898"/>
      <w:r w:rsidRPr="004909C5">
        <w:rPr>
          <w:color w:val="EB7405"/>
        </w:rPr>
        <w:t>3.1</w:t>
      </w:r>
      <w:r w:rsidRPr="004909C5">
        <w:rPr>
          <w:color w:val="EB7405"/>
        </w:rPr>
        <w:tab/>
      </w:r>
      <w:r w:rsidR="008B27F9" w:rsidRPr="004909C5">
        <w:rPr>
          <w:color w:val="EB7405"/>
        </w:rPr>
        <w:t>Onze locaties</w:t>
      </w:r>
      <w:bookmarkEnd w:id="9"/>
    </w:p>
    <w:p w14:paraId="38F92F54" w14:textId="77F1B378" w:rsidR="004051C6" w:rsidRPr="009A32DB" w:rsidRDefault="007E4764" w:rsidP="007E4764">
      <w:pPr>
        <w:spacing w:after="0"/>
        <w:rPr>
          <w:b/>
          <w:bCs/>
        </w:rPr>
      </w:pPr>
      <w:r w:rsidRPr="005676B5">
        <w:t>Santé Partners heeft zeven eigentijdse woonlocaties</w:t>
      </w:r>
      <w:r w:rsidR="003A7860" w:rsidRPr="005676B5">
        <w:t>. Hier staa</w:t>
      </w:r>
      <w:r w:rsidR="004154C4" w:rsidRPr="005676B5">
        <w:t>n huis</w:t>
      </w:r>
      <w:r w:rsidR="00AF4471">
        <w:t>e</w:t>
      </w:r>
      <w:r w:rsidR="004154C4" w:rsidRPr="005676B5">
        <w:t xml:space="preserve">lijkheid en een aangenaam leven centraal. In de </w:t>
      </w:r>
      <w:r w:rsidR="00AF4471">
        <w:t xml:space="preserve">vier </w:t>
      </w:r>
      <w:r w:rsidR="00ED1B93" w:rsidRPr="009A32DB">
        <w:rPr>
          <w:b/>
          <w:bCs/>
        </w:rPr>
        <w:t>kleinschalige woonvormen</w:t>
      </w:r>
      <w:r w:rsidR="004154C4" w:rsidRPr="005676B5">
        <w:t xml:space="preserve"> voor mensen met dementie </w:t>
      </w:r>
      <w:r w:rsidR="004170EC" w:rsidRPr="005676B5">
        <w:t xml:space="preserve">betreft het </w:t>
      </w:r>
      <w:r w:rsidR="004170EC" w:rsidRPr="009A32DB">
        <w:rPr>
          <w:b/>
          <w:bCs/>
        </w:rPr>
        <w:t>wonen met zorg en behandeling</w:t>
      </w:r>
      <w:r w:rsidR="00EE2FD8" w:rsidRPr="005676B5">
        <w:t xml:space="preserve">. </w:t>
      </w:r>
      <w:r w:rsidR="0002500E" w:rsidRPr="005676B5">
        <w:t>I</w:t>
      </w:r>
      <w:r w:rsidR="004170EC" w:rsidRPr="005676B5">
        <w:t xml:space="preserve">n de drie </w:t>
      </w:r>
      <w:r w:rsidR="004170EC" w:rsidRPr="009A32DB">
        <w:rPr>
          <w:b/>
          <w:bCs/>
        </w:rPr>
        <w:t>woon</w:t>
      </w:r>
      <w:r w:rsidR="00E8580B" w:rsidRPr="009A32DB">
        <w:rPr>
          <w:b/>
          <w:bCs/>
        </w:rPr>
        <w:t>zorg</w:t>
      </w:r>
      <w:r w:rsidR="004170EC" w:rsidRPr="009A32DB">
        <w:rPr>
          <w:b/>
          <w:bCs/>
        </w:rPr>
        <w:t xml:space="preserve">locaties </w:t>
      </w:r>
      <w:r w:rsidR="004170EC" w:rsidRPr="005676B5">
        <w:t xml:space="preserve">huren </w:t>
      </w:r>
      <w:r w:rsidR="003D3A8B" w:rsidRPr="005676B5">
        <w:t xml:space="preserve">mensen zelf hun appartement en </w:t>
      </w:r>
      <w:r w:rsidR="00B237E5">
        <w:t>ontvangen van ons de</w:t>
      </w:r>
      <w:r w:rsidR="00704326" w:rsidRPr="005676B5">
        <w:t xml:space="preserve"> zorg en welzijn </w:t>
      </w:r>
      <w:r w:rsidR="00844E51">
        <w:t xml:space="preserve">passend </w:t>
      </w:r>
      <w:r w:rsidR="00E22A62" w:rsidRPr="005676B5">
        <w:t xml:space="preserve">bij </w:t>
      </w:r>
      <w:r w:rsidR="00E712E4" w:rsidRPr="005676B5">
        <w:t>hun situatie</w:t>
      </w:r>
      <w:r w:rsidR="00FC1154" w:rsidRPr="005676B5">
        <w:t>.</w:t>
      </w:r>
      <w:r w:rsidR="002E6E3B">
        <w:t xml:space="preserve"> </w:t>
      </w:r>
      <w:r w:rsidR="00844E51">
        <w:t xml:space="preserve">Dit </w:t>
      </w:r>
      <w:r w:rsidR="00844E51" w:rsidRPr="009A32DB">
        <w:rPr>
          <w:b/>
          <w:bCs/>
        </w:rPr>
        <w:t>is zorg zonder behandeling</w:t>
      </w:r>
      <w:r w:rsidR="00087EB6" w:rsidRPr="00C971CD">
        <w:rPr>
          <w:b/>
          <w:bCs/>
        </w:rPr>
        <w:t xml:space="preserve">. </w:t>
      </w:r>
      <w:r w:rsidR="00C75885" w:rsidRPr="00C971CD">
        <w:t>Op de Locatie Vier Gravinnen bestaat de zorg zonder behandeling zowel uit ZZP-zorg als uit Volledig Pakket Thuis (VPT) en Modulair pakket Thuis (MPT). Bij Isabelle en Vaste Burcht betreft enkel VPT en MPT zorg. Al deze soorten</w:t>
      </w:r>
      <w:r w:rsidR="00087EB6" w:rsidRPr="00C971CD">
        <w:t xml:space="preserve"> vallen onder de Wet langdurige zorg (Wlz). De indicaties voor deze zorg wordt </w:t>
      </w:r>
      <w:r w:rsidR="00087EB6" w:rsidRPr="004A6340">
        <w:t>afgegeven door het Centrum Indicatiestelling Zorg</w:t>
      </w:r>
      <w:r w:rsidR="00497C50" w:rsidRPr="004A6340">
        <w:t>. Daarnaast biedt Santé Partners ook steeds meer Wlz-zorg</w:t>
      </w:r>
      <w:r w:rsidR="00AF4471">
        <w:t xml:space="preserve"> </w:t>
      </w:r>
      <w:r w:rsidR="008572F9" w:rsidRPr="004A6340">
        <w:t xml:space="preserve">aan mensen met een langdurige zorgvraag die zelfstandig wonen. </w:t>
      </w:r>
      <w:r w:rsidR="008B3BD3" w:rsidRPr="004A6340">
        <w:t xml:space="preserve">In deze </w:t>
      </w:r>
      <w:r w:rsidR="00E14E3A">
        <w:t>situatie</w:t>
      </w:r>
      <w:r w:rsidR="00E14E3A" w:rsidRPr="004A6340">
        <w:t xml:space="preserve"> </w:t>
      </w:r>
      <w:r w:rsidR="008B3BD3" w:rsidRPr="004A6340">
        <w:t xml:space="preserve">kunnen we twee vormen van zorg leveren een </w:t>
      </w:r>
      <w:r w:rsidR="00C75885">
        <w:t>MPT</w:t>
      </w:r>
      <w:r w:rsidR="008B3BD3" w:rsidRPr="004A6340">
        <w:t xml:space="preserve"> </w:t>
      </w:r>
      <w:r w:rsidR="00AF4471">
        <w:t xml:space="preserve">of </w:t>
      </w:r>
      <w:r w:rsidR="008B3BD3" w:rsidRPr="004A6340">
        <w:t xml:space="preserve">een </w:t>
      </w:r>
      <w:r w:rsidR="00C75885">
        <w:t>VPT.</w:t>
      </w:r>
      <w:r w:rsidR="008B3BD3" w:rsidRPr="004A6340">
        <w:t xml:space="preserve"> </w:t>
      </w:r>
      <w:r w:rsidR="00EF1C52" w:rsidRPr="004A6340">
        <w:t xml:space="preserve">Met het leveren van VPT-zorg </w:t>
      </w:r>
      <w:r w:rsidR="004A6340">
        <w:t>bij mensen thuis in een wijk</w:t>
      </w:r>
      <w:r w:rsidR="00EF1C52" w:rsidRPr="004A6340">
        <w:t xml:space="preserve"> </w:t>
      </w:r>
      <w:r w:rsidR="009A32DB" w:rsidRPr="004A6340">
        <w:t xml:space="preserve">zijn we in 2023 pas </w:t>
      </w:r>
      <w:r w:rsidR="004A6340">
        <w:t>gestart</w:t>
      </w:r>
      <w:r w:rsidR="004A6340" w:rsidRPr="004A6340">
        <w:t xml:space="preserve"> </w:t>
      </w:r>
      <w:r w:rsidR="009A32DB" w:rsidRPr="004A6340">
        <w:t xml:space="preserve">(we bieden dit al wel langer in onze Woonzorglocaties). </w:t>
      </w:r>
      <w:r w:rsidR="004A6340">
        <w:t>In 2024 ontwikkelen we dit door in ons hele werkgebied.</w:t>
      </w:r>
    </w:p>
    <w:p w14:paraId="6A206FE6" w14:textId="77777777" w:rsidR="008B27F9" w:rsidRPr="005676B5" w:rsidRDefault="008B27F9" w:rsidP="007E4764">
      <w:pPr>
        <w:spacing w:after="0"/>
        <w:rPr>
          <w:i/>
          <w:iCs/>
          <w:color w:val="ED7D31" w:themeColor="accent2"/>
        </w:rPr>
      </w:pPr>
    </w:p>
    <w:p w14:paraId="379BBC80" w14:textId="467E35F0" w:rsidR="000A4B15" w:rsidRPr="00FE6C68" w:rsidRDefault="009A5990" w:rsidP="007E4764">
      <w:pPr>
        <w:spacing w:after="0"/>
        <w:rPr>
          <w:i/>
          <w:iCs/>
          <w:color w:val="EB7405"/>
        </w:rPr>
      </w:pPr>
      <w:r w:rsidRPr="00FE6C68">
        <w:rPr>
          <w:i/>
          <w:iCs/>
          <w:color w:val="EB7405"/>
        </w:rPr>
        <w:t xml:space="preserve">3.1.1 </w:t>
      </w:r>
      <w:r w:rsidR="00C75885">
        <w:rPr>
          <w:i/>
          <w:iCs/>
          <w:color w:val="EB7405"/>
        </w:rPr>
        <w:t xml:space="preserve">Woonvormen met ZZP-zorg (zorgzwaartepakketten) </w:t>
      </w:r>
    </w:p>
    <w:p w14:paraId="2BDA08FF" w14:textId="39FCA591" w:rsidR="0043194D" w:rsidRDefault="004B3B38" w:rsidP="007E4764">
      <w:pPr>
        <w:spacing w:after="0"/>
      </w:pPr>
      <w:r w:rsidRPr="00D02142">
        <w:t xml:space="preserve">Onze </w:t>
      </w:r>
      <w:r w:rsidRPr="00B43DF6">
        <w:rPr>
          <w:b/>
          <w:bCs/>
        </w:rPr>
        <w:t>kleinschalige woonvormen</w:t>
      </w:r>
      <w:r w:rsidR="00307AD5" w:rsidRPr="00B43DF6">
        <w:rPr>
          <w:b/>
          <w:bCs/>
        </w:rPr>
        <w:t xml:space="preserve"> (KSW)</w:t>
      </w:r>
      <w:r w:rsidRPr="00D02142">
        <w:t xml:space="preserve"> vallen in de </w:t>
      </w:r>
      <w:r w:rsidRPr="0043194D">
        <w:t>categorie</w:t>
      </w:r>
      <w:r w:rsidRPr="00B43DF6">
        <w:rPr>
          <w:u w:val="single"/>
        </w:rPr>
        <w:t xml:space="preserve"> </w:t>
      </w:r>
      <w:r w:rsidR="00C75885" w:rsidRPr="00C75885">
        <w:rPr>
          <w:color w:val="FF0000"/>
          <w:u w:val="single"/>
        </w:rPr>
        <w:t>zorg met behandeling</w:t>
      </w:r>
      <w:r w:rsidR="0043194D">
        <w:rPr>
          <w:color w:val="FF0000"/>
        </w:rPr>
        <w:t xml:space="preserve">. </w:t>
      </w:r>
      <w:r w:rsidRPr="00D02142">
        <w:t>Hier wonen mensen met een ver</w:t>
      </w:r>
      <w:r w:rsidR="003D116B">
        <w:t>(</w:t>
      </w:r>
      <w:r w:rsidRPr="00D02142">
        <w:t>der</w:t>
      </w:r>
      <w:r w:rsidR="003D116B">
        <w:t>)</w:t>
      </w:r>
      <w:r w:rsidRPr="00D02142">
        <w:t xml:space="preserve"> gevord</w:t>
      </w:r>
      <w:r w:rsidR="003D116B">
        <w:t>erd</w:t>
      </w:r>
      <w:r w:rsidR="00D02142" w:rsidRPr="00D02142">
        <w:t xml:space="preserve"> stadium van dementie</w:t>
      </w:r>
      <w:r w:rsidR="003D116B">
        <w:t xml:space="preserve">. Voor hen is zelfstandig thuis wonen niet langer meer passend. </w:t>
      </w:r>
      <w:r w:rsidR="00307AD5">
        <w:t>De</w:t>
      </w:r>
      <w:r w:rsidR="00F311C1">
        <w:t xml:space="preserve"> bewoners zijn ingedeeld in kleinere woongroepen met een gezamenlijke huiskamer </w:t>
      </w:r>
      <w:r w:rsidR="00CF3828">
        <w:t xml:space="preserve">en keuken waar de bewoners, familie en professionals samen kunnen eten en activiteiten kunnen ondernemen. Uiteraard kunnen bewoners als zij dit prettig vinden ook op </w:t>
      </w:r>
      <w:r w:rsidR="003F0D30">
        <w:t xml:space="preserve">het </w:t>
      </w:r>
      <w:r w:rsidR="00CF3828">
        <w:t xml:space="preserve">eigen </w:t>
      </w:r>
      <w:r w:rsidR="00263AA5">
        <w:t>appartement</w:t>
      </w:r>
      <w:r w:rsidR="00CF3828">
        <w:t xml:space="preserve"> blijven. </w:t>
      </w:r>
      <w:r w:rsidR="003F353B" w:rsidRPr="001D177D">
        <w:rPr>
          <w:b/>
          <w:bCs/>
        </w:rPr>
        <w:t>De behandelend arts hier is een Specialist Ouderengenees</w:t>
      </w:r>
      <w:r w:rsidR="00FF61C8" w:rsidRPr="001D177D">
        <w:rPr>
          <w:b/>
          <w:bCs/>
        </w:rPr>
        <w:t>kunde</w:t>
      </w:r>
      <w:r w:rsidR="00FF61C8">
        <w:t>, ook zijn hier andere behandeldisciplines</w:t>
      </w:r>
      <w:r w:rsidR="00002533">
        <w:t xml:space="preserve"> (psycholoog, ergotherapeut e.d.)</w:t>
      </w:r>
      <w:r w:rsidR="00FF61C8">
        <w:t xml:space="preserve"> </w:t>
      </w:r>
      <w:r w:rsidR="00002533">
        <w:t xml:space="preserve">actief betrokken. </w:t>
      </w:r>
    </w:p>
    <w:p w14:paraId="21B13B1E" w14:textId="59DB9E60" w:rsidR="004B3B38" w:rsidRPr="0043194D" w:rsidRDefault="0043194D" w:rsidP="007E4764">
      <w:pPr>
        <w:spacing w:after="0"/>
        <w:rPr>
          <w:color w:val="FF0000"/>
        </w:rPr>
      </w:pPr>
      <w:r>
        <w:t xml:space="preserve">In De </w:t>
      </w:r>
      <w:r w:rsidRPr="0043194D">
        <w:rPr>
          <w:b/>
          <w:bCs/>
        </w:rPr>
        <w:t xml:space="preserve">Vier Gravinnen </w:t>
      </w:r>
      <w:r w:rsidRPr="00C971CD">
        <w:rPr>
          <w:b/>
          <w:bCs/>
        </w:rPr>
        <w:t xml:space="preserve">leveren we ook ZZP-zorg </w:t>
      </w:r>
      <w:r w:rsidRPr="00C971CD">
        <w:t xml:space="preserve">maar </w:t>
      </w:r>
      <w:r w:rsidRPr="00C971CD">
        <w:rPr>
          <w:u w:val="single"/>
        </w:rPr>
        <w:t>zonder behandeling</w:t>
      </w:r>
      <w:r w:rsidRPr="00C971CD">
        <w:t>. Hier is de behandelend arts de Huisarts. Deze ZZP-zorg valt onder het kwaliteitskader verpleeghuiszorg.</w:t>
      </w:r>
    </w:p>
    <w:tbl>
      <w:tblPr>
        <w:tblStyle w:val="Tabelraster"/>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6"/>
        <w:gridCol w:w="3133"/>
        <w:gridCol w:w="1806"/>
        <w:gridCol w:w="3031"/>
      </w:tblGrid>
      <w:tr w:rsidR="00E272A5" w:rsidRPr="005676B5" w14:paraId="7F259A6D" w14:textId="48D489AB" w:rsidTr="0043194D">
        <w:tc>
          <w:tcPr>
            <w:tcW w:w="1806" w:type="dxa"/>
          </w:tcPr>
          <w:p w14:paraId="2B6B592E" w14:textId="029240E7" w:rsidR="00DC2BAF" w:rsidRPr="005676B5" w:rsidRDefault="00A20036" w:rsidP="007E4764">
            <w:pPr>
              <w:rPr>
                <w:sz w:val="18"/>
                <w:szCs w:val="18"/>
                <w:lang w:val="nl-NL"/>
              </w:rPr>
            </w:pPr>
            <w:r w:rsidRPr="005676B5">
              <w:rPr>
                <w:noProof/>
                <w:sz w:val="18"/>
                <w:szCs w:val="18"/>
              </w:rPr>
              <w:drawing>
                <wp:inline distT="0" distB="0" distL="0" distR="0" wp14:anchorId="3FD084E2" wp14:editId="570A1586">
                  <wp:extent cx="948520" cy="602369"/>
                  <wp:effectExtent l="0" t="0" r="4445" b="7620"/>
                  <wp:docPr id="15" name="Picture 15" descr="De Bloementuin - Geldermal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Bloementuin - Geldermalse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60593" cy="610036"/>
                          </a:xfrm>
                          <a:prstGeom prst="rect">
                            <a:avLst/>
                          </a:prstGeom>
                          <a:noFill/>
                          <a:ln>
                            <a:noFill/>
                          </a:ln>
                        </pic:spPr>
                      </pic:pic>
                    </a:graphicData>
                  </a:graphic>
                </wp:inline>
              </w:drawing>
            </w:r>
          </w:p>
        </w:tc>
        <w:tc>
          <w:tcPr>
            <w:tcW w:w="3133" w:type="dxa"/>
          </w:tcPr>
          <w:p w14:paraId="0332C233" w14:textId="77777777" w:rsidR="00DC2BAF" w:rsidRPr="005676B5" w:rsidRDefault="00FD47A1" w:rsidP="007E4764">
            <w:pPr>
              <w:rPr>
                <w:b/>
                <w:bCs/>
                <w:sz w:val="18"/>
                <w:szCs w:val="18"/>
                <w:lang w:val="nl-NL"/>
              </w:rPr>
            </w:pPr>
            <w:r w:rsidRPr="005676B5">
              <w:rPr>
                <w:b/>
                <w:bCs/>
                <w:sz w:val="18"/>
                <w:szCs w:val="18"/>
                <w:lang w:val="nl-NL"/>
              </w:rPr>
              <w:t>De Bloementuin in Geldermalsen</w:t>
            </w:r>
          </w:p>
          <w:p w14:paraId="4D50D2AD" w14:textId="53B39454" w:rsidR="004E3C09" w:rsidRPr="005676B5" w:rsidRDefault="004E3C09">
            <w:pPr>
              <w:pStyle w:val="Lijstalinea"/>
              <w:numPr>
                <w:ilvl w:val="0"/>
                <w:numId w:val="3"/>
              </w:numPr>
              <w:ind w:left="301" w:hanging="284"/>
              <w:rPr>
                <w:sz w:val="18"/>
                <w:szCs w:val="18"/>
                <w:lang w:val="nl-NL"/>
              </w:rPr>
            </w:pPr>
            <w:r w:rsidRPr="005676B5">
              <w:rPr>
                <w:sz w:val="18"/>
                <w:szCs w:val="18"/>
                <w:lang w:val="nl-NL"/>
              </w:rPr>
              <w:t>3</w:t>
            </w:r>
            <w:r w:rsidR="008E5AC6" w:rsidRPr="005676B5">
              <w:rPr>
                <w:sz w:val="18"/>
                <w:szCs w:val="18"/>
                <w:lang w:val="nl-NL"/>
              </w:rPr>
              <w:t>2</w:t>
            </w:r>
            <w:r w:rsidRPr="005676B5">
              <w:rPr>
                <w:sz w:val="18"/>
                <w:szCs w:val="18"/>
                <w:lang w:val="nl-NL"/>
              </w:rPr>
              <w:t xml:space="preserve"> </w:t>
            </w:r>
            <w:r w:rsidR="00E23FE4" w:rsidRPr="005676B5">
              <w:rPr>
                <w:sz w:val="18"/>
                <w:szCs w:val="18"/>
                <w:lang w:val="nl-NL"/>
              </w:rPr>
              <w:t>eenpersoo</w:t>
            </w:r>
            <w:r w:rsidR="002832EE" w:rsidRPr="005676B5">
              <w:rPr>
                <w:sz w:val="18"/>
                <w:szCs w:val="18"/>
                <w:lang w:val="nl-NL"/>
              </w:rPr>
              <w:t>nska</w:t>
            </w:r>
            <w:r w:rsidR="00E23FE4" w:rsidRPr="005676B5">
              <w:rPr>
                <w:sz w:val="18"/>
                <w:szCs w:val="18"/>
                <w:lang w:val="nl-NL"/>
              </w:rPr>
              <w:t>mers met eigen sanitair</w:t>
            </w:r>
          </w:p>
          <w:p w14:paraId="5048FA4C" w14:textId="127D3D65" w:rsidR="004E3C09" w:rsidRPr="005676B5" w:rsidRDefault="00D3691F" w:rsidP="00D3691F">
            <w:pPr>
              <w:pStyle w:val="Lijstalinea"/>
              <w:numPr>
                <w:ilvl w:val="0"/>
                <w:numId w:val="3"/>
              </w:numPr>
              <w:ind w:left="301" w:hanging="284"/>
              <w:rPr>
                <w:b/>
                <w:bCs/>
                <w:sz w:val="18"/>
                <w:szCs w:val="18"/>
                <w:lang w:val="nl-NL"/>
              </w:rPr>
            </w:pPr>
            <w:r>
              <w:rPr>
                <w:sz w:val="18"/>
                <w:szCs w:val="18"/>
                <w:lang w:val="nl-NL"/>
              </w:rPr>
              <w:t xml:space="preserve">Indicaties </w:t>
            </w:r>
            <w:r w:rsidR="004E3C09" w:rsidRPr="005676B5">
              <w:rPr>
                <w:sz w:val="18"/>
                <w:szCs w:val="18"/>
                <w:lang w:val="nl-NL"/>
              </w:rPr>
              <w:t>ZZP 5</w:t>
            </w:r>
            <w:r>
              <w:rPr>
                <w:sz w:val="18"/>
                <w:szCs w:val="18"/>
                <w:lang w:val="nl-NL"/>
              </w:rPr>
              <w:t>, 7, 10</w:t>
            </w:r>
          </w:p>
        </w:tc>
        <w:tc>
          <w:tcPr>
            <w:tcW w:w="1806" w:type="dxa"/>
          </w:tcPr>
          <w:p w14:paraId="1AB7257B" w14:textId="38AB30BB" w:rsidR="00DC2BAF" w:rsidRPr="005676B5" w:rsidRDefault="00DC2BAF" w:rsidP="007E4764">
            <w:pPr>
              <w:rPr>
                <w:sz w:val="18"/>
                <w:szCs w:val="18"/>
                <w:lang w:val="nl-NL"/>
              </w:rPr>
            </w:pPr>
            <w:r w:rsidRPr="005676B5">
              <w:rPr>
                <w:noProof/>
                <w:sz w:val="18"/>
                <w:szCs w:val="18"/>
              </w:rPr>
              <w:drawing>
                <wp:inline distT="0" distB="0" distL="0" distR="0" wp14:anchorId="1A794416" wp14:editId="38E88C13">
                  <wp:extent cx="967072" cy="614150"/>
                  <wp:effectExtent l="0" t="0" r="5080" b="0"/>
                  <wp:docPr id="1" name="Picture 1" descr="Elisabeth hof - Culemb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sabeth hof - Culembor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990084" cy="628764"/>
                          </a:xfrm>
                          <a:prstGeom prst="rect">
                            <a:avLst/>
                          </a:prstGeom>
                          <a:noFill/>
                          <a:ln>
                            <a:noFill/>
                          </a:ln>
                        </pic:spPr>
                      </pic:pic>
                    </a:graphicData>
                  </a:graphic>
                </wp:inline>
              </w:drawing>
            </w:r>
          </w:p>
        </w:tc>
        <w:tc>
          <w:tcPr>
            <w:tcW w:w="3031" w:type="dxa"/>
          </w:tcPr>
          <w:p w14:paraId="30518D11" w14:textId="77777777" w:rsidR="00DC2BAF" w:rsidRPr="005676B5" w:rsidRDefault="00DC2BAF" w:rsidP="00DC2BAF">
            <w:pPr>
              <w:rPr>
                <w:b/>
                <w:bCs/>
                <w:sz w:val="18"/>
                <w:szCs w:val="18"/>
                <w:lang w:val="nl-NL"/>
              </w:rPr>
            </w:pPr>
            <w:r w:rsidRPr="005676B5">
              <w:rPr>
                <w:b/>
                <w:bCs/>
                <w:sz w:val="18"/>
                <w:szCs w:val="18"/>
                <w:lang w:val="nl-NL"/>
              </w:rPr>
              <w:t>Elisabeth-hof in Culemborg</w:t>
            </w:r>
          </w:p>
          <w:p w14:paraId="012816B9" w14:textId="77777777" w:rsidR="006418D1" w:rsidRPr="005676B5" w:rsidRDefault="006418D1">
            <w:pPr>
              <w:pStyle w:val="Lijstalinea"/>
              <w:numPr>
                <w:ilvl w:val="0"/>
                <w:numId w:val="3"/>
              </w:numPr>
              <w:ind w:left="301" w:hanging="284"/>
              <w:rPr>
                <w:sz w:val="18"/>
                <w:szCs w:val="18"/>
                <w:lang w:val="nl-NL"/>
              </w:rPr>
            </w:pPr>
            <w:r w:rsidRPr="005676B5">
              <w:rPr>
                <w:sz w:val="18"/>
                <w:szCs w:val="18"/>
                <w:lang w:val="nl-NL"/>
              </w:rPr>
              <w:t>32 eenpersoonskamers met eigen sanitair</w:t>
            </w:r>
          </w:p>
          <w:p w14:paraId="1CB243E9" w14:textId="3178B13A" w:rsidR="002460F3" w:rsidRPr="005676B5" w:rsidRDefault="00D3691F" w:rsidP="00FA567B">
            <w:pPr>
              <w:pStyle w:val="Lijstalinea"/>
              <w:numPr>
                <w:ilvl w:val="0"/>
                <w:numId w:val="3"/>
              </w:numPr>
              <w:ind w:left="301" w:hanging="284"/>
              <w:rPr>
                <w:sz w:val="18"/>
                <w:szCs w:val="18"/>
                <w:lang w:val="nl-NL"/>
              </w:rPr>
            </w:pPr>
            <w:r>
              <w:rPr>
                <w:sz w:val="18"/>
                <w:szCs w:val="18"/>
                <w:lang w:val="nl-NL"/>
              </w:rPr>
              <w:t xml:space="preserve">Indicaties </w:t>
            </w:r>
            <w:r w:rsidRPr="005676B5">
              <w:rPr>
                <w:sz w:val="18"/>
                <w:szCs w:val="18"/>
                <w:lang w:val="nl-NL"/>
              </w:rPr>
              <w:t>ZZP 5</w:t>
            </w:r>
            <w:r>
              <w:rPr>
                <w:sz w:val="18"/>
                <w:szCs w:val="18"/>
                <w:lang w:val="nl-NL"/>
              </w:rPr>
              <w:t>, 7, 10</w:t>
            </w:r>
          </w:p>
        </w:tc>
      </w:tr>
      <w:tr w:rsidR="00E272A5" w:rsidRPr="005676B5" w14:paraId="4F0EF6DA" w14:textId="2BB8505F" w:rsidTr="0043194D">
        <w:tc>
          <w:tcPr>
            <w:tcW w:w="1806" w:type="dxa"/>
          </w:tcPr>
          <w:p w14:paraId="60A23105" w14:textId="400F8961" w:rsidR="00DC2BAF" w:rsidRPr="005676B5" w:rsidRDefault="00A40576" w:rsidP="007E4764">
            <w:pPr>
              <w:rPr>
                <w:sz w:val="18"/>
                <w:szCs w:val="18"/>
                <w:lang w:val="nl-NL"/>
              </w:rPr>
            </w:pPr>
            <w:r w:rsidRPr="005676B5">
              <w:rPr>
                <w:noProof/>
              </w:rPr>
              <w:drawing>
                <wp:inline distT="0" distB="0" distL="0" distR="0" wp14:anchorId="0BF4F141" wp14:editId="4C5278F0">
                  <wp:extent cx="928048" cy="589368"/>
                  <wp:effectExtent l="0" t="0" r="5715" b="1270"/>
                  <wp:docPr id="16" name="Picture 16" descr="De Eigenwaard - Ros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 Eigenwaard - Ross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50993" cy="603939"/>
                          </a:xfrm>
                          <a:prstGeom prst="rect">
                            <a:avLst/>
                          </a:prstGeom>
                          <a:noFill/>
                          <a:ln>
                            <a:noFill/>
                          </a:ln>
                        </pic:spPr>
                      </pic:pic>
                    </a:graphicData>
                  </a:graphic>
                </wp:inline>
              </w:drawing>
            </w:r>
          </w:p>
        </w:tc>
        <w:tc>
          <w:tcPr>
            <w:tcW w:w="3133" w:type="dxa"/>
          </w:tcPr>
          <w:p w14:paraId="46D7921E" w14:textId="77777777" w:rsidR="00DC2BAF" w:rsidRPr="005676B5" w:rsidRDefault="00A40576" w:rsidP="007E4764">
            <w:pPr>
              <w:rPr>
                <w:b/>
                <w:bCs/>
                <w:sz w:val="18"/>
                <w:szCs w:val="18"/>
                <w:lang w:val="nl-NL"/>
              </w:rPr>
            </w:pPr>
            <w:r w:rsidRPr="005676B5">
              <w:rPr>
                <w:b/>
                <w:bCs/>
                <w:sz w:val="18"/>
                <w:szCs w:val="18"/>
                <w:lang w:val="nl-NL"/>
              </w:rPr>
              <w:t xml:space="preserve">De Eigenwaard in Rossum </w:t>
            </w:r>
          </w:p>
          <w:p w14:paraId="4874CAD2" w14:textId="4AA574DC" w:rsidR="00664F96" w:rsidRPr="005676B5" w:rsidRDefault="005839A4">
            <w:pPr>
              <w:pStyle w:val="Lijstalinea"/>
              <w:numPr>
                <w:ilvl w:val="0"/>
                <w:numId w:val="3"/>
              </w:numPr>
              <w:ind w:left="301" w:hanging="284"/>
              <w:rPr>
                <w:sz w:val="18"/>
                <w:szCs w:val="18"/>
                <w:lang w:val="nl-NL"/>
              </w:rPr>
            </w:pPr>
            <w:r w:rsidRPr="005676B5">
              <w:rPr>
                <w:sz w:val="18"/>
                <w:szCs w:val="18"/>
                <w:lang w:val="nl-NL"/>
              </w:rPr>
              <w:t>10 tweepersoons appartementen</w:t>
            </w:r>
          </w:p>
          <w:p w14:paraId="17EDB9AB" w14:textId="39572E48" w:rsidR="005839A4" w:rsidRPr="005676B5" w:rsidRDefault="00C20897">
            <w:pPr>
              <w:pStyle w:val="Lijstalinea"/>
              <w:numPr>
                <w:ilvl w:val="0"/>
                <w:numId w:val="3"/>
              </w:numPr>
              <w:ind w:left="301" w:hanging="284"/>
              <w:rPr>
                <w:sz w:val="18"/>
                <w:szCs w:val="18"/>
                <w:lang w:val="nl-NL"/>
              </w:rPr>
            </w:pPr>
            <w:r w:rsidRPr="005676B5">
              <w:rPr>
                <w:sz w:val="18"/>
                <w:szCs w:val="18"/>
                <w:lang w:val="nl-NL"/>
              </w:rPr>
              <w:t>18 eenpersoonskamers met eigen sanitair</w:t>
            </w:r>
          </w:p>
          <w:p w14:paraId="77EAFBD0" w14:textId="77777777" w:rsidR="00D1113D" w:rsidRDefault="00C20897" w:rsidP="00AC7964">
            <w:pPr>
              <w:pStyle w:val="Lijstalinea"/>
              <w:numPr>
                <w:ilvl w:val="0"/>
                <w:numId w:val="3"/>
              </w:numPr>
              <w:ind w:left="301" w:hanging="284"/>
              <w:rPr>
                <w:sz w:val="18"/>
                <w:szCs w:val="18"/>
                <w:lang w:val="nl-NL"/>
              </w:rPr>
            </w:pPr>
            <w:r w:rsidRPr="005676B5">
              <w:rPr>
                <w:sz w:val="18"/>
                <w:szCs w:val="18"/>
                <w:lang w:val="nl-NL"/>
              </w:rPr>
              <w:t xml:space="preserve">2 eenpersoonskamers met gedeeld sanitair </w:t>
            </w:r>
          </w:p>
          <w:p w14:paraId="493F7C89" w14:textId="15B26575" w:rsidR="007B1E38" w:rsidRPr="00AC7964" w:rsidRDefault="00D3691F" w:rsidP="00AC7964">
            <w:pPr>
              <w:pStyle w:val="Lijstalinea"/>
              <w:numPr>
                <w:ilvl w:val="0"/>
                <w:numId w:val="3"/>
              </w:numPr>
              <w:ind w:left="301" w:hanging="284"/>
              <w:rPr>
                <w:sz w:val="18"/>
                <w:szCs w:val="18"/>
                <w:lang w:val="nl-NL"/>
              </w:rPr>
            </w:pPr>
            <w:r w:rsidRPr="00AC7964">
              <w:rPr>
                <w:sz w:val="18"/>
                <w:szCs w:val="18"/>
                <w:lang w:val="nl-NL"/>
              </w:rPr>
              <w:t>Indicaties ZZP 5, 7, 10</w:t>
            </w:r>
          </w:p>
        </w:tc>
        <w:tc>
          <w:tcPr>
            <w:tcW w:w="1806" w:type="dxa"/>
          </w:tcPr>
          <w:p w14:paraId="248DB1E2" w14:textId="3096424F" w:rsidR="00DC2BAF" w:rsidRPr="005676B5" w:rsidRDefault="002460F3" w:rsidP="007E4764">
            <w:pPr>
              <w:rPr>
                <w:sz w:val="18"/>
                <w:szCs w:val="18"/>
                <w:lang w:val="nl-NL"/>
              </w:rPr>
            </w:pPr>
            <w:r w:rsidRPr="005676B5">
              <w:rPr>
                <w:noProof/>
              </w:rPr>
              <w:drawing>
                <wp:inline distT="0" distB="0" distL="0" distR="0" wp14:anchorId="0F7A9650" wp14:editId="12F66655">
                  <wp:extent cx="1010244" cy="641568"/>
                  <wp:effectExtent l="0" t="0" r="0" b="6350"/>
                  <wp:docPr id="17" name="Picture 17" descr="'t Kulturhus - Lie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 Kulturhus - Liende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29133" cy="653564"/>
                          </a:xfrm>
                          <a:prstGeom prst="rect">
                            <a:avLst/>
                          </a:prstGeom>
                          <a:noFill/>
                          <a:ln>
                            <a:noFill/>
                          </a:ln>
                        </pic:spPr>
                      </pic:pic>
                    </a:graphicData>
                  </a:graphic>
                </wp:inline>
              </w:drawing>
            </w:r>
          </w:p>
          <w:p w14:paraId="239966F1" w14:textId="3A15D4F5" w:rsidR="002460F3" w:rsidRPr="005676B5" w:rsidRDefault="002460F3" w:rsidP="007E4764">
            <w:pPr>
              <w:rPr>
                <w:sz w:val="18"/>
                <w:szCs w:val="18"/>
                <w:lang w:val="nl-NL"/>
              </w:rPr>
            </w:pPr>
          </w:p>
        </w:tc>
        <w:tc>
          <w:tcPr>
            <w:tcW w:w="3031" w:type="dxa"/>
          </w:tcPr>
          <w:p w14:paraId="5FF8F9CB" w14:textId="77777777" w:rsidR="00DC2BAF" w:rsidRPr="005676B5" w:rsidRDefault="00E272A5" w:rsidP="005839A4">
            <w:pPr>
              <w:rPr>
                <w:sz w:val="18"/>
                <w:szCs w:val="18"/>
                <w:lang w:val="nl-NL"/>
              </w:rPr>
            </w:pPr>
            <w:r w:rsidRPr="005676B5">
              <w:rPr>
                <w:sz w:val="18"/>
                <w:szCs w:val="18"/>
                <w:lang w:val="nl-NL"/>
              </w:rPr>
              <w:t>‘</w:t>
            </w:r>
            <w:r w:rsidRPr="005676B5">
              <w:rPr>
                <w:b/>
                <w:bCs/>
                <w:sz w:val="18"/>
                <w:szCs w:val="18"/>
                <w:lang w:val="nl-NL"/>
              </w:rPr>
              <w:t>t Kulturhus in Lienden</w:t>
            </w:r>
          </w:p>
          <w:p w14:paraId="63E5978D" w14:textId="2E05AD56" w:rsidR="004E3C09" w:rsidRPr="005676B5" w:rsidRDefault="00CB39ED">
            <w:pPr>
              <w:pStyle w:val="Lijstalinea"/>
              <w:numPr>
                <w:ilvl w:val="0"/>
                <w:numId w:val="3"/>
              </w:numPr>
              <w:ind w:left="301" w:hanging="284"/>
              <w:rPr>
                <w:sz w:val="18"/>
                <w:szCs w:val="18"/>
                <w:lang w:val="nl-NL"/>
              </w:rPr>
            </w:pPr>
            <w:r w:rsidRPr="005676B5">
              <w:rPr>
                <w:sz w:val="18"/>
                <w:szCs w:val="18"/>
                <w:lang w:val="nl-NL"/>
              </w:rPr>
              <w:t>16 eenpersoonskamers met gedeeld sanitair</w:t>
            </w:r>
          </w:p>
          <w:p w14:paraId="6F42C09B" w14:textId="77777777" w:rsidR="00AC7964" w:rsidRDefault="005839A4" w:rsidP="00AC7964">
            <w:pPr>
              <w:pStyle w:val="Lijstalinea"/>
              <w:numPr>
                <w:ilvl w:val="0"/>
                <w:numId w:val="3"/>
              </w:numPr>
              <w:ind w:left="301" w:hanging="284"/>
              <w:rPr>
                <w:sz w:val="18"/>
                <w:szCs w:val="18"/>
                <w:lang w:val="nl-NL"/>
              </w:rPr>
            </w:pPr>
            <w:r w:rsidRPr="005676B5">
              <w:rPr>
                <w:sz w:val="18"/>
                <w:szCs w:val="18"/>
                <w:lang w:val="nl-NL"/>
              </w:rPr>
              <w:t>16 tweepersoonskamers met eigen sanitair</w:t>
            </w:r>
          </w:p>
          <w:p w14:paraId="58F023E0" w14:textId="35ED64DA" w:rsidR="004E3C09" w:rsidRPr="00AC7964" w:rsidRDefault="00D3691F" w:rsidP="00AC7964">
            <w:pPr>
              <w:pStyle w:val="Lijstalinea"/>
              <w:numPr>
                <w:ilvl w:val="0"/>
                <w:numId w:val="3"/>
              </w:numPr>
              <w:ind w:left="301" w:hanging="284"/>
              <w:rPr>
                <w:sz w:val="18"/>
                <w:szCs w:val="18"/>
                <w:lang w:val="nl-NL"/>
              </w:rPr>
            </w:pPr>
            <w:r w:rsidRPr="00AC7964">
              <w:rPr>
                <w:sz w:val="18"/>
                <w:szCs w:val="18"/>
                <w:lang w:val="nl-NL"/>
              </w:rPr>
              <w:t>Indicaties ZZP 5, 7, 10</w:t>
            </w:r>
          </w:p>
        </w:tc>
      </w:tr>
      <w:tr w:rsidR="00433C69" w:rsidRPr="005676B5" w14:paraId="77C94FFD" w14:textId="77777777" w:rsidTr="0043194D">
        <w:tc>
          <w:tcPr>
            <w:tcW w:w="1806" w:type="dxa"/>
          </w:tcPr>
          <w:p w14:paraId="7E042B60" w14:textId="2C5C7551" w:rsidR="00433C69" w:rsidRPr="005676B5" w:rsidRDefault="005E00D6" w:rsidP="007E4764">
            <w:pPr>
              <w:rPr>
                <w:noProof/>
              </w:rPr>
            </w:pPr>
            <w:r w:rsidRPr="005676B5">
              <w:rPr>
                <w:noProof/>
              </w:rPr>
              <w:drawing>
                <wp:inline distT="0" distB="0" distL="0" distR="0" wp14:anchorId="720D77BE" wp14:editId="11C087E0">
                  <wp:extent cx="1009935" cy="641373"/>
                  <wp:effectExtent l="0" t="0" r="0" b="6350"/>
                  <wp:docPr id="26" name="Picture 26" descr="Westlede - T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stlede - Tie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23176" cy="649782"/>
                          </a:xfrm>
                          <a:prstGeom prst="rect">
                            <a:avLst/>
                          </a:prstGeom>
                          <a:noFill/>
                          <a:ln>
                            <a:noFill/>
                          </a:ln>
                        </pic:spPr>
                      </pic:pic>
                    </a:graphicData>
                  </a:graphic>
                </wp:inline>
              </w:drawing>
            </w:r>
          </w:p>
        </w:tc>
        <w:tc>
          <w:tcPr>
            <w:tcW w:w="3133" w:type="dxa"/>
          </w:tcPr>
          <w:p w14:paraId="0AC1A36A" w14:textId="48D514D4" w:rsidR="005E00D6" w:rsidRPr="005676B5" w:rsidRDefault="005E00D6" w:rsidP="005E00D6">
            <w:pPr>
              <w:jc w:val="both"/>
              <w:rPr>
                <w:b/>
                <w:bCs/>
                <w:sz w:val="18"/>
                <w:szCs w:val="18"/>
                <w:lang w:val="nl-NL"/>
              </w:rPr>
            </w:pPr>
            <w:r w:rsidRPr="005676B5">
              <w:rPr>
                <w:b/>
                <w:bCs/>
                <w:sz w:val="18"/>
                <w:szCs w:val="18"/>
                <w:lang w:val="nl-NL"/>
              </w:rPr>
              <w:t xml:space="preserve">De Vier Gravinnen </w:t>
            </w:r>
            <w:r w:rsidR="00C75885">
              <w:rPr>
                <w:b/>
                <w:bCs/>
                <w:sz w:val="18"/>
                <w:szCs w:val="18"/>
                <w:lang w:val="nl-NL"/>
              </w:rPr>
              <w:t>ZZP-zorg</w:t>
            </w:r>
            <w:r w:rsidRPr="005676B5">
              <w:rPr>
                <w:b/>
                <w:bCs/>
                <w:sz w:val="18"/>
                <w:szCs w:val="18"/>
                <w:lang w:val="nl-NL"/>
              </w:rPr>
              <w:t xml:space="preserve"> Tiel</w:t>
            </w:r>
          </w:p>
          <w:p w14:paraId="5D6BCA54" w14:textId="2605CC17" w:rsidR="000C72D6" w:rsidRPr="005676B5" w:rsidRDefault="000C72D6">
            <w:pPr>
              <w:pStyle w:val="Lijstalinea"/>
              <w:numPr>
                <w:ilvl w:val="0"/>
                <w:numId w:val="3"/>
              </w:numPr>
              <w:ind w:left="301" w:hanging="284"/>
              <w:rPr>
                <w:sz w:val="18"/>
                <w:szCs w:val="18"/>
                <w:lang w:val="nl-NL"/>
              </w:rPr>
            </w:pPr>
            <w:r w:rsidRPr="005676B5">
              <w:rPr>
                <w:sz w:val="18"/>
                <w:szCs w:val="18"/>
                <w:lang w:val="nl-NL"/>
              </w:rPr>
              <w:t>3</w:t>
            </w:r>
            <w:r w:rsidR="00ED1B93" w:rsidRPr="005676B5">
              <w:rPr>
                <w:sz w:val="18"/>
                <w:szCs w:val="18"/>
                <w:lang w:val="nl-NL"/>
              </w:rPr>
              <w:t>7</w:t>
            </w:r>
            <w:r w:rsidRPr="005676B5">
              <w:rPr>
                <w:sz w:val="18"/>
                <w:szCs w:val="18"/>
                <w:lang w:val="nl-NL"/>
              </w:rPr>
              <w:t xml:space="preserve"> appartementen</w:t>
            </w:r>
          </w:p>
          <w:p w14:paraId="0B3DD189" w14:textId="1A57671E" w:rsidR="000C72D6" w:rsidRPr="005676B5" w:rsidRDefault="000C72D6">
            <w:pPr>
              <w:pStyle w:val="Lijstalinea"/>
              <w:numPr>
                <w:ilvl w:val="0"/>
                <w:numId w:val="3"/>
              </w:numPr>
              <w:ind w:left="301" w:hanging="284"/>
              <w:rPr>
                <w:sz w:val="18"/>
                <w:szCs w:val="18"/>
                <w:lang w:val="nl-NL"/>
              </w:rPr>
            </w:pPr>
            <w:r w:rsidRPr="005676B5">
              <w:rPr>
                <w:sz w:val="18"/>
                <w:szCs w:val="18"/>
                <w:lang w:val="nl-NL"/>
              </w:rPr>
              <w:t xml:space="preserve">ZZP </w:t>
            </w:r>
            <w:r w:rsidR="005665BD">
              <w:rPr>
                <w:sz w:val="18"/>
                <w:szCs w:val="18"/>
                <w:lang w:val="nl-NL"/>
              </w:rPr>
              <w:t>4, 5, 6</w:t>
            </w:r>
            <w:r w:rsidR="00CE6CF6" w:rsidRPr="005676B5">
              <w:rPr>
                <w:sz w:val="18"/>
                <w:szCs w:val="18"/>
                <w:lang w:val="nl-NL"/>
              </w:rPr>
              <w:t xml:space="preserve"> </w:t>
            </w:r>
            <w:r w:rsidRPr="005676B5">
              <w:rPr>
                <w:sz w:val="18"/>
                <w:szCs w:val="18"/>
                <w:lang w:val="nl-NL"/>
              </w:rPr>
              <w:t xml:space="preserve"> </w:t>
            </w:r>
            <w:r w:rsidR="00AC7964">
              <w:rPr>
                <w:sz w:val="18"/>
                <w:szCs w:val="18"/>
                <w:lang w:val="nl-NL"/>
              </w:rPr>
              <w:t>(7 of 8 kunnen ook voorkomen)</w:t>
            </w:r>
          </w:p>
          <w:p w14:paraId="0100F20C" w14:textId="7CE93050" w:rsidR="00433C69" w:rsidRPr="0043194D" w:rsidRDefault="008E0DA4" w:rsidP="007E4764">
            <w:pPr>
              <w:pStyle w:val="Lijstalinea"/>
              <w:numPr>
                <w:ilvl w:val="0"/>
                <w:numId w:val="3"/>
              </w:numPr>
              <w:ind w:left="301" w:hanging="284"/>
              <w:rPr>
                <w:sz w:val="18"/>
                <w:szCs w:val="18"/>
                <w:lang w:val="nl-NL"/>
              </w:rPr>
            </w:pPr>
            <w:r w:rsidRPr="005676B5">
              <w:rPr>
                <w:sz w:val="18"/>
                <w:szCs w:val="18"/>
                <w:lang w:val="nl-NL"/>
              </w:rPr>
              <w:t xml:space="preserve">1 </w:t>
            </w:r>
            <w:proofErr w:type="spellStart"/>
            <w:r w:rsidR="00ED1B93" w:rsidRPr="005676B5">
              <w:rPr>
                <w:sz w:val="18"/>
                <w:szCs w:val="18"/>
                <w:lang w:val="nl-NL"/>
              </w:rPr>
              <w:t>Noodbed</w:t>
            </w:r>
            <w:proofErr w:type="spellEnd"/>
          </w:p>
        </w:tc>
        <w:tc>
          <w:tcPr>
            <w:tcW w:w="1806" w:type="dxa"/>
          </w:tcPr>
          <w:p w14:paraId="1C5266B1" w14:textId="77777777" w:rsidR="00433C69" w:rsidRPr="005676B5" w:rsidRDefault="00433C69" w:rsidP="007E4764">
            <w:pPr>
              <w:rPr>
                <w:noProof/>
              </w:rPr>
            </w:pPr>
          </w:p>
        </w:tc>
        <w:tc>
          <w:tcPr>
            <w:tcW w:w="3031" w:type="dxa"/>
          </w:tcPr>
          <w:p w14:paraId="203A4DD9" w14:textId="731EBE18" w:rsidR="00433C69" w:rsidRPr="005676B5" w:rsidRDefault="00433C69" w:rsidP="005839A4">
            <w:pPr>
              <w:rPr>
                <w:sz w:val="18"/>
                <w:szCs w:val="18"/>
              </w:rPr>
            </w:pPr>
          </w:p>
        </w:tc>
      </w:tr>
    </w:tbl>
    <w:p w14:paraId="44CBA936" w14:textId="77777777" w:rsidR="00A20036" w:rsidRPr="005676B5" w:rsidRDefault="00A20036" w:rsidP="007E4764">
      <w:pPr>
        <w:spacing w:after="0"/>
      </w:pPr>
    </w:p>
    <w:p w14:paraId="27BD2EF0" w14:textId="3C0732AB" w:rsidR="00CF44C6" w:rsidRPr="00D27670" w:rsidRDefault="00667EC8" w:rsidP="007E4764">
      <w:pPr>
        <w:spacing w:after="0"/>
        <w:rPr>
          <w:i/>
          <w:iCs/>
        </w:rPr>
      </w:pPr>
      <w:r w:rsidRPr="003557BA">
        <w:t xml:space="preserve">In 2023 hebben wij in onze </w:t>
      </w:r>
      <w:r w:rsidR="002145F2">
        <w:t>K</w:t>
      </w:r>
      <w:r w:rsidRPr="003557BA">
        <w:t xml:space="preserve">leinschalige </w:t>
      </w:r>
      <w:r w:rsidR="002145F2">
        <w:t>W</w:t>
      </w:r>
      <w:r w:rsidRPr="003557BA">
        <w:t>oonvormen</w:t>
      </w:r>
      <w:r w:rsidR="003928C8" w:rsidRPr="003557BA">
        <w:t xml:space="preserve"> 57.768 dag</w:t>
      </w:r>
      <w:r w:rsidR="00AF65D1" w:rsidRPr="003557BA">
        <w:t>en</w:t>
      </w:r>
      <w:r w:rsidR="003928C8" w:rsidRPr="003557BA">
        <w:t xml:space="preserve"> zorg geleverd aan onze bewoners met dementie voor een totale omzet van € 18.</w:t>
      </w:r>
      <w:r w:rsidR="00D75EA1" w:rsidRPr="003557BA">
        <w:t>356.733</w:t>
      </w:r>
      <w:r w:rsidR="00D7685A" w:rsidRPr="003557BA">
        <w:rPr>
          <w:i/>
          <w:iCs/>
        </w:rPr>
        <w:t>.</w:t>
      </w:r>
      <w:r w:rsidR="00D27670" w:rsidRPr="003557BA">
        <w:rPr>
          <w:i/>
          <w:iCs/>
        </w:rPr>
        <w:t xml:space="preserve"> </w:t>
      </w:r>
      <w:r w:rsidR="00D27670" w:rsidRPr="003557BA">
        <w:t>De bedbezetting gemiddeld over dit jaar was 158 bedden</w:t>
      </w:r>
      <w:r w:rsidR="003557BA" w:rsidRPr="003557BA">
        <w:t xml:space="preserve"> (excl</w:t>
      </w:r>
      <w:r w:rsidR="00793FA6">
        <w:t>.</w:t>
      </w:r>
      <w:r w:rsidR="003557BA" w:rsidRPr="003557BA">
        <w:t xml:space="preserve"> mutatiedagen)</w:t>
      </w:r>
      <w:r w:rsidR="00713D4A" w:rsidRPr="003557BA">
        <w:t>.</w:t>
      </w:r>
      <w:r w:rsidR="0003158B" w:rsidRPr="003557BA">
        <w:t xml:space="preserve"> Zie de tabel hieronder. In </w:t>
      </w:r>
      <w:r w:rsidR="0003158B" w:rsidRPr="003557BA">
        <w:rPr>
          <w:i/>
          <w:iCs/>
        </w:rPr>
        <w:t>bijlage 1</w:t>
      </w:r>
      <w:r w:rsidR="0003158B" w:rsidRPr="003557BA">
        <w:t xml:space="preserve"> </w:t>
      </w:r>
      <w:r w:rsidR="004D5963" w:rsidRPr="003557BA">
        <w:t xml:space="preserve">vindt u een tabel met een indeling van de </w:t>
      </w:r>
      <w:r w:rsidR="00713D4A" w:rsidRPr="003557BA">
        <w:t>bewoners naar type indicatie en leeftijd.</w:t>
      </w:r>
    </w:p>
    <w:p w14:paraId="2F7B1C92" w14:textId="77777777" w:rsidR="00CF4814" w:rsidRDefault="00CF4814" w:rsidP="007E4764">
      <w:pPr>
        <w:spacing w:after="0"/>
        <w:rPr>
          <w:i/>
          <w:iCs/>
        </w:rPr>
      </w:pPr>
    </w:p>
    <w:p w14:paraId="7FCA7A95" w14:textId="60BDCFBA" w:rsidR="00CF4814" w:rsidRPr="005676B5" w:rsidRDefault="00CF4814" w:rsidP="007E4764">
      <w:pPr>
        <w:spacing w:after="0"/>
        <w:rPr>
          <w:i/>
          <w:iCs/>
          <w:noProof/>
          <w:color w:val="ED7D31" w:themeColor="accent2"/>
        </w:rPr>
      </w:pPr>
      <w:r w:rsidRPr="00CF4814">
        <w:rPr>
          <w:noProof/>
        </w:rPr>
        <w:lastRenderedPageBreak/>
        <w:drawing>
          <wp:inline distT="0" distB="0" distL="0" distR="0" wp14:anchorId="00EE8B3B" wp14:editId="22294A4F">
            <wp:extent cx="6121400" cy="32061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1400" cy="3206115"/>
                    </a:xfrm>
                    <a:prstGeom prst="rect">
                      <a:avLst/>
                    </a:prstGeom>
                    <a:noFill/>
                    <a:ln>
                      <a:noFill/>
                    </a:ln>
                  </pic:spPr>
                </pic:pic>
              </a:graphicData>
            </a:graphic>
          </wp:inline>
        </w:drawing>
      </w:r>
    </w:p>
    <w:p w14:paraId="2045390A" w14:textId="77777777" w:rsidR="00D27670" w:rsidRDefault="00D27670" w:rsidP="007E4764">
      <w:pPr>
        <w:spacing w:after="0"/>
        <w:rPr>
          <w:i/>
          <w:iCs/>
          <w:noProof/>
          <w:color w:val="ED7D31" w:themeColor="accent2"/>
        </w:rPr>
      </w:pPr>
    </w:p>
    <w:p w14:paraId="02694C7C" w14:textId="2F039745" w:rsidR="00A20036" w:rsidRPr="00FE6C68" w:rsidRDefault="009A5990" w:rsidP="007E4764">
      <w:pPr>
        <w:spacing w:after="0"/>
        <w:rPr>
          <w:i/>
          <w:iCs/>
          <w:color w:val="EB7405"/>
        </w:rPr>
      </w:pPr>
      <w:r w:rsidRPr="00FE6C68">
        <w:rPr>
          <w:i/>
          <w:iCs/>
          <w:color w:val="EB7405"/>
        </w:rPr>
        <w:t xml:space="preserve">3.1.2 </w:t>
      </w:r>
      <w:r w:rsidR="0043194D">
        <w:rPr>
          <w:i/>
          <w:iCs/>
          <w:color w:val="EB7405"/>
        </w:rPr>
        <w:t>Modulair Pakket Thuis en Volledig Pakket Thuis</w:t>
      </w:r>
    </w:p>
    <w:p w14:paraId="01D00ED9" w14:textId="5957A3FD" w:rsidR="00114A62" w:rsidRDefault="00512C9E" w:rsidP="007E4764">
      <w:pPr>
        <w:spacing w:after="0"/>
        <w:rPr>
          <w:noProof/>
        </w:rPr>
      </w:pPr>
      <w:r>
        <w:rPr>
          <w:noProof/>
        </w:rPr>
        <w:t>De</w:t>
      </w:r>
      <w:r w:rsidR="00114A62" w:rsidRPr="00203111">
        <w:rPr>
          <w:noProof/>
        </w:rPr>
        <w:t xml:space="preserve"> </w:t>
      </w:r>
      <w:r w:rsidR="00307AD5" w:rsidRPr="001D177D">
        <w:rPr>
          <w:b/>
          <w:bCs/>
          <w:noProof/>
        </w:rPr>
        <w:t xml:space="preserve">Woonzorglocaties (WZL) </w:t>
      </w:r>
      <w:r>
        <w:rPr>
          <w:noProof/>
        </w:rPr>
        <w:t xml:space="preserve">vallen in de </w:t>
      </w:r>
      <w:r w:rsidRPr="00694C88">
        <w:rPr>
          <w:noProof/>
          <w:u w:val="single"/>
        </w:rPr>
        <w:t xml:space="preserve">categorie </w:t>
      </w:r>
      <w:r w:rsidR="00C75885">
        <w:rPr>
          <w:noProof/>
          <w:u w:val="single"/>
        </w:rPr>
        <w:t>zorg zonder behandeling</w:t>
      </w:r>
      <w:r w:rsidR="00C75885">
        <w:rPr>
          <w:noProof/>
        </w:rPr>
        <w:t xml:space="preserve">. </w:t>
      </w:r>
      <w:r>
        <w:rPr>
          <w:noProof/>
        </w:rPr>
        <w:t xml:space="preserve">Mensen </w:t>
      </w:r>
      <w:r w:rsidR="001F59F5">
        <w:rPr>
          <w:noProof/>
        </w:rPr>
        <w:t xml:space="preserve">met een zorgvraag </w:t>
      </w:r>
      <w:r w:rsidR="00114A62" w:rsidRPr="00203111">
        <w:rPr>
          <w:noProof/>
        </w:rPr>
        <w:t xml:space="preserve">huren zelf hun appartement en ontvangen daarbij </w:t>
      </w:r>
      <w:r w:rsidR="00076A37" w:rsidRPr="00203111">
        <w:rPr>
          <w:noProof/>
        </w:rPr>
        <w:t xml:space="preserve">de </w:t>
      </w:r>
      <w:r w:rsidR="001F59F5">
        <w:rPr>
          <w:noProof/>
        </w:rPr>
        <w:t xml:space="preserve">langdurige </w:t>
      </w:r>
      <w:r w:rsidR="00076A37" w:rsidRPr="00203111">
        <w:rPr>
          <w:noProof/>
        </w:rPr>
        <w:t xml:space="preserve">zorg die zij nodig hebben van Santé Partners. Tevens is er in deze locaties een onmoetingsruimte waar diverse activiteiten worden organiseerd voor de bewoners. </w:t>
      </w:r>
      <w:r w:rsidR="00B45D35">
        <w:rPr>
          <w:noProof/>
        </w:rPr>
        <w:t>De Wlz</w:t>
      </w:r>
      <w:r w:rsidR="001D177D">
        <w:rPr>
          <w:noProof/>
        </w:rPr>
        <w:t>-</w:t>
      </w:r>
      <w:r w:rsidR="00B45D35" w:rsidRPr="00C971CD">
        <w:rPr>
          <w:noProof/>
        </w:rPr>
        <w:t xml:space="preserve">zorg </w:t>
      </w:r>
      <w:r w:rsidR="009C09F4" w:rsidRPr="00C971CD">
        <w:rPr>
          <w:noProof/>
        </w:rPr>
        <w:t>leveren we hier in de vorm van een Modulair Pakket Thuis (MPT) of een Volledig Pakket thuis (VPT)</w:t>
      </w:r>
      <w:r w:rsidR="001D177D" w:rsidRPr="00C971CD">
        <w:rPr>
          <w:noProof/>
        </w:rPr>
        <w:t>.</w:t>
      </w:r>
      <w:r w:rsidR="00C75885" w:rsidRPr="00C971CD">
        <w:rPr>
          <w:noProof/>
        </w:rPr>
        <w:t xml:space="preserve"> In de Vier Gravinnen leveren we </w:t>
      </w:r>
      <w:r w:rsidR="0043194D" w:rsidRPr="00C971CD">
        <w:rPr>
          <w:noProof/>
        </w:rPr>
        <w:t>naast de eerder genoemde</w:t>
      </w:r>
      <w:r w:rsidR="00C75885" w:rsidRPr="00C971CD">
        <w:rPr>
          <w:noProof/>
        </w:rPr>
        <w:t xml:space="preserve"> ZZP-zorg </w:t>
      </w:r>
      <w:r w:rsidR="0043194D" w:rsidRPr="00C971CD">
        <w:rPr>
          <w:noProof/>
        </w:rPr>
        <w:t xml:space="preserve">ook MPT- en VPT-zorg. In deze Woonzorglocaties </w:t>
      </w:r>
      <w:r w:rsidR="0043194D">
        <w:rPr>
          <w:noProof/>
        </w:rPr>
        <w:t>is</w:t>
      </w:r>
      <w:r w:rsidR="0043194D" w:rsidRPr="00203111">
        <w:rPr>
          <w:noProof/>
        </w:rPr>
        <w:t xml:space="preserve"> </w:t>
      </w:r>
      <w:r w:rsidR="0043194D" w:rsidRPr="00882485">
        <w:rPr>
          <w:b/>
          <w:bCs/>
          <w:noProof/>
        </w:rPr>
        <w:t>de huisarts de medisch behandel</w:t>
      </w:r>
      <w:r w:rsidR="0043194D">
        <w:rPr>
          <w:b/>
          <w:bCs/>
          <w:noProof/>
        </w:rPr>
        <w:t>aar</w:t>
      </w:r>
      <w:r w:rsidR="0043194D" w:rsidRPr="00203111">
        <w:rPr>
          <w:noProof/>
        </w:rPr>
        <w:t>.</w:t>
      </w:r>
    </w:p>
    <w:p w14:paraId="104D3C21" w14:textId="77777777" w:rsidR="00203111" w:rsidRPr="004B3B38" w:rsidRDefault="00203111" w:rsidP="007E4764">
      <w:pPr>
        <w:spacing w:after="0"/>
        <w:rPr>
          <w:color w:val="ED7D31" w:themeColor="accent2"/>
        </w:rPr>
      </w:pPr>
    </w:p>
    <w:tbl>
      <w:tblPr>
        <w:tblStyle w:val="Tabelraster"/>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6"/>
        <w:gridCol w:w="3045"/>
        <w:gridCol w:w="1866"/>
        <w:gridCol w:w="3059"/>
      </w:tblGrid>
      <w:tr w:rsidR="002F38BB" w:rsidRPr="005676B5" w14:paraId="709D56FC" w14:textId="77777777" w:rsidTr="00EB2071">
        <w:tc>
          <w:tcPr>
            <w:tcW w:w="1806" w:type="dxa"/>
          </w:tcPr>
          <w:p w14:paraId="44F5EF9F" w14:textId="4C1A8958" w:rsidR="00C20897" w:rsidRPr="005676B5" w:rsidRDefault="00287259">
            <w:pPr>
              <w:rPr>
                <w:sz w:val="18"/>
                <w:szCs w:val="18"/>
                <w:lang w:val="nl-NL"/>
              </w:rPr>
            </w:pPr>
            <w:r w:rsidRPr="005676B5">
              <w:rPr>
                <w:noProof/>
              </w:rPr>
              <w:drawing>
                <wp:inline distT="0" distB="0" distL="0" distR="0" wp14:anchorId="5E57B693" wp14:editId="25147970">
                  <wp:extent cx="990666" cy="629134"/>
                  <wp:effectExtent l="0" t="0" r="0" b="0"/>
                  <wp:docPr id="22" name="Picture 22" descr="Isabelle - Culemb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sabelle - Culembor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4976" cy="650923"/>
                          </a:xfrm>
                          <a:prstGeom prst="rect">
                            <a:avLst/>
                          </a:prstGeom>
                          <a:noFill/>
                          <a:ln>
                            <a:noFill/>
                          </a:ln>
                        </pic:spPr>
                      </pic:pic>
                    </a:graphicData>
                  </a:graphic>
                </wp:inline>
              </w:drawing>
            </w:r>
          </w:p>
        </w:tc>
        <w:tc>
          <w:tcPr>
            <w:tcW w:w="3045" w:type="dxa"/>
          </w:tcPr>
          <w:p w14:paraId="29F67464" w14:textId="177BAEAC" w:rsidR="00C20897" w:rsidRPr="005676B5" w:rsidRDefault="00651728">
            <w:pPr>
              <w:rPr>
                <w:b/>
                <w:bCs/>
                <w:sz w:val="18"/>
                <w:szCs w:val="18"/>
                <w:lang w:val="nl-NL"/>
              </w:rPr>
            </w:pPr>
            <w:r w:rsidRPr="005676B5">
              <w:rPr>
                <w:b/>
                <w:bCs/>
                <w:sz w:val="18"/>
                <w:szCs w:val="18"/>
                <w:lang w:val="nl-NL"/>
              </w:rPr>
              <w:t xml:space="preserve">Isabelle in Culemborg </w:t>
            </w:r>
          </w:p>
          <w:p w14:paraId="6EDBDAB2" w14:textId="0F7AA6C8" w:rsidR="00C20897" w:rsidRPr="005676B5" w:rsidRDefault="000E0F7B">
            <w:pPr>
              <w:pStyle w:val="Lijstalinea"/>
              <w:numPr>
                <w:ilvl w:val="0"/>
                <w:numId w:val="3"/>
              </w:numPr>
              <w:ind w:left="301" w:hanging="284"/>
              <w:rPr>
                <w:sz w:val="18"/>
                <w:szCs w:val="18"/>
                <w:lang w:val="nl-NL"/>
              </w:rPr>
            </w:pPr>
            <w:r w:rsidRPr="005676B5">
              <w:rPr>
                <w:sz w:val="18"/>
                <w:szCs w:val="18"/>
                <w:lang w:val="nl-NL"/>
              </w:rPr>
              <w:t>34</w:t>
            </w:r>
            <w:r w:rsidR="0006376B" w:rsidRPr="005676B5">
              <w:rPr>
                <w:sz w:val="18"/>
                <w:szCs w:val="18"/>
                <w:lang w:val="nl-NL"/>
              </w:rPr>
              <w:t xml:space="preserve"> appartementen</w:t>
            </w:r>
            <w:r w:rsidR="002F38BB" w:rsidRPr="005676B5">
              <w:rPr>
                <w:sz w:val="18"/>
                <w:szCs w:val="18"/>
                <w:lang w:val="nl-NL"/>
              </w:rPr>
              <w:t xml:space="preserve"> </w:t>
            </w:r>
          </w:p>
          <w:p w14:paraId="0361CB9D" w14:textId="13D99313" w:rsidR="00C20897" w:rsidRDefault="00E10DC7">
            <w:pPr>
              <w:pStyle w:val="Lijstalinea"/>
              <w:numPr>
                <w:ilvl w:val="0"/>
                <w:numId w:val="3"/>
              </w:numPr>
              <w:ind w:left="301" w:hanging="284"/>
              <w:rPr>
                <w:sz w:val="18"/>
                <w:szCs w:val="18"/>
                <w:lang w:val="nl-NL"/>
              </w:rPr>
            </w:pPr>
            <w:r>
              <w:rPr>
                <w:sz w:val="18"/>
                <w:szCs w:val="18"/>
                <w:lang w:val="nl-NL"/>
              </w:rPr>
              <w:t>VPT</w:t>
            </w:r>
            <w:r w:rsidR="002C391E">
              <w:rPr>
                <w:sz w:val="18"/>
                <w:szCs w:val="18"/>
                <w:lang w:val="nl-NL"/>
              </w:rPr>
              <w:t>, M</w:t>
            </w:r>
            <w:r w:rsidR="00651BFD">
              <w:rPr>
                <w:sz w:val="18"/>
                <w:szCs w:val="18"/>
                <w:lang w:val="nl-NL"/>
              </w:rPr>
              <w:t>PT</w:t>
            </w:r>
            <w:r w:rsidR="00882485">
              <w:rPr>
                <w:sz w:val="18"/>
                <w:szCs w:val="18"/>
                <w:lang w:val="nl-NL"/>
              </w:rPr>
              <w:t xml:space="preserve">3, </w:t>
            </w:r>
            <w:r w:rsidR="00931053">
              <w:rPr>
                <w:sz w:val="18"/>
                <w:szCs w:val="18"/>
                <w:lang w:val="nl-NL"/>
              </w:rPr>
              <w:t>4, 5, 6</w:t>
            </w:r>
          </w:p>
          <w:p w14:paraId="59CCFDB5" w14:textId="77777777" w:rsidR="00C20897" w:rsidRPr="005676B5" w:rsidRDefault="00C20897" w:rsidP="00CE2A36">
            <w:pPr>
              <w:pStyle w:val="Lijstalinea"/>
              <w:ind w:left="301"/>
              <w:rPr>
                <w:b/>
                <w:bCs/>
                <w:sz w:val="18"/>
                <w:szCs w:val="18"/>
                <w:lang w:val="nl-NL"/>
              </w:rPr>
            </w:pPr>
          </w:p>
        </w:tc>
        <w:tc>
          <w:tcPr>
            <w:tcW w:w="1866" w:type="dxa"/>
          </w:tcPr>
          <w:p w14:paraId="282DE105" w14:textId="6F89EC5D" w:rsidR="00C20897" w:rsidRPr="005676B5" w:rsidRDefault="0030552E">
            <w:pPr>
              <w:rPr>
                <w:sz w:val="18"/>
                <w:szCs w:val="18"/>
                <w:lang w:val="nl-NL"/>
              </w:rPr>
            </w:pPr>
            <w:r w:rsidRPr="005676B5">
              <w:rPr>
                <w:noProof/>
              </w:rPr>
              <w:drawing>
                <wp:inline distT="0" distB="0" distL="0" distR="0" wp14:anchorId="193DAED6" wp14:editId="1D839522">
                  <wp:extent cx="1042148" cy="661829"/>
                  <wp:effectExtent l="0" t="0" r="5715" b="5080"/>
                  <wp:docPr id="29" name="Picture 29" descr="De Vaste Burcht - Ros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 Vaste Burcht - Ross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55873" cy="670545"/>
                          </a:xfrm>
                          <a:prstGeom prst="rect">
                            <a:avLst/>
                          </a:prstGeom>
                          <a:noFill/>
                          <a:ln>
                            <a:noFill/>
                          </a:ln>
                        </pic:spPr>
                      </pic:pic>
                    </a:graphicData>
                  </a:graphic>
                </wp:inline>
              </w:drawing>
            </w:r>
          </w:p>
        </w:tc>
        <w:tc>
          <w:tcPr>
            <w:tcW w:w="3059" w:type="dxa"/>
          </w:tcPr>
          <w:p w14:paraId="031E559C" w14:textId="6D343185" w:rsidR="00C20897" w:rsidRPr="005676B5" w:rsidRDefault="00651728">
            <w:pPr>
              <w:rPr>
                <w:b/>
                <w:bCs/>
                <w:sz w:val="18"/>
                <w:szCs w:val="18"/>
                <w:lang w:val="nl-NL"/>
              </w:rPr>
            </w:pPr>
            <w:r w:rsidRPr="005676B5">
              <w:rPr>
                <w:b/>
                <w:bCs/>
                <w:sz w:val="18"/>
                <w:szCs w:val="18"/>
                <w:lang w:val="nl-NL"/>
              </w:rPr>
              <w:t>De Vaste Burcht in Rossum</w:t>
            </w:r>
          </w:p>
          <w:p w14:paraId="3137458B" w14:textId="45893400" w:rsidR="00651728" w:rsidRPr="005676B5" w:rsidRDefault="002F38BB">
            <w:pPr>
              <w:pStyle w:val="Lijstalinea"/>
              <w:numPr>
                <w:ilvl w:val="0"/>
                <w:numId w:val="3"/>
              </w:numPr>
              <w:ind w:left="301" w:hanging="284"/>
              <w:rPr>
                <w:sz w:val="18"/>
                <w:szCs w:val="18"/>
                <w:lang w:val="nl-NL"/>
              </w:rPr>
            </w:pPr>
            <w:r w:rsidRPr="005676B5">
              <w:rPr>
                <w:sz w:val="18"/>
                <w:szCs w:val="18"/>
                <w:lang w:val="nl-NL"/>
              </w:rPr>
              <w:t>52 driekamerappartementen met zorg</w:t>
            </w:r>
          </w:p>
          <w:p w14:paraId="69BBC0F8" w14:textId="2EF6B44C" w:rsidR="00651BFD" w:rsidRDefault="00651BFD">
            <w:pPr>
              <w:pStyle w:val="Lijstalinea"/>
              <w:numPr>
                <w:ilvl w:val="0"/>
                <w:numId w:val="3"/>
              </w:numPr>
              <w:ind w:left="301" w:hanging="284"/>
              <w:rPr>
                <w:sz w:val="18"/>
                <w:szCs w:val="18"/>
                <w:lang w:val="nl-NL"/>
              </w:rPr>
            </w:pPr>
            <w:r>
              <w:rPr>
                <w:sz w:val="18"/>
                <w:szCs w:val="18"/>
                <w:lang w:val="nl-NL"/>
              </w:rPr>
              <w:t>VPT, MPT</w:t>
            </w:r>
            <w:r w:rsidR="00882485">
              <w:rPr>
                <w:sz w:val="18"/>
                <w:szCs w:val="18"/>
                <w:lang w:val="nl-NL"/>
              </w:rPr>
              <w:t xml:space="preserve"> 4, 5, 6</w:t>
            </w:r>
            <w:r>
              <w:rPr>
                <w:sz w:val="18"/>
                <w:szCs w:val="18"/>
                <w:lang w:val="nl-NL"/>
              </w:rPr>
              <w:t xml:space="preserve"> </w:t>
            </w:r>
          </w:p>
          <w:p w14:paraId="37C3E10C" w14:textId="77777777" w:rsidR="00C20897" w:rsidRPr="005676B5" w:rsidRDefault="00C20897">
            <w:pPr>
              <w:rPr>
                <w:sz w:val="18"/>
                <w:szCs w:val="18"/>
                <w:lang w:val="nl-NL"/>
              </w:rPr>
            </w:pPr>
          </w:p>
        </w:tc>
      </w:tr>
      <w:tr w:rsidR="002F38BB" w:rsidRPr="005676B5" w14:paraId="1DA34290" w14:textId="77777777" w:rsidTr="00EB2071">
        <w:tc>
          <w:tcPr>
            <w:tcW w:w="1806" w:type="dxa"/>
          </w:tcPr>
          <w:p w14:paraId="5F1EE247" w14:textId="6EDD83E5" w:rsidR="00C20897" w:rsidRPr="005676B5" w:rsidRDefault="005E00D6">
            <w:pPr>
              <w:rPr>
                <w:sz w:val="18"/>
                <w:szCs w:val="18"/>
                <w:lang w:val="nl-NL"/>
              </w:rPr>
            </w:pPr>
            <w:r w:rsidRPr="005676B5">
              <w:rPr>
                <w:noProof/>
              </w:rPr>
              <w:drawing>
                <wp:inline distT="0" distB="0" distL="0" distR="0" wp14:anchorId="4319CA7F" wp14:editId="5BFCEBDA">
                  <wp:extent cx="1009935" cy="641373"/>
                  <wp:effectExtent l="0" t="0" r="0" b="6350"/>
                  <wp:docPr id="25" name="Picture 25" descr="Westlede - T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stlede - Tiel"/>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23176" cy="649782"/>
                          </a:xfrm>
                          <a:prstGeom prst="rect">
                            <a:avLst/>
                          </a:prstGeom>
                          <a:noFill/>
                          <a:ln>
                            <a:noFill/>
                          </a:ln>
                        </pic:spPr>
                      </pic:pic>
                    </a:graphicData>
                  </a:graphic>
                </wp:inline>
              </w:drawing>
            </w:r>
          </w:p>
        </w:tc>
        <w:tc>
          <w:tcPr>
            <w:tcW w:w="3045" w:type="dxa"/>
          </w:tcPr>
          <w:p w14:paraId="3EDBAAD0" w14:textId="314B0564" w:rsidR="00C20897" w:rsidRPr="005676B5" w:rsidRDefault="00651728">
            <w:pPr>
              <w:rPr>
                <w:b/>
                <w:bCs/>
                <w:sz w:val="18"/>
                <w:szCs w:val="18"/>
                <w:lang w:val="nl-NL"/>
              </w:rPr>
            </w:pPr>
            <w:r w:rsidRPr="005676B5">
              <w:rPr>
                <w:b/>
                <w:bCs/>
                <w:sz w:val="18"/>
                <w:szCs w:val="18"/>
                <w:lang w:val="nl-NL"/>
              </w:rPr>
              <w:t xml:space="preserve">De Vier Gravinnen </w:t>
            </w:r>
            <w:r w:rsidR="00C75885">
              <w:rPr>
                <w:b/>
                <w:bCs/>
                <w:sz w:val="18"/>
                <w:szCs w:val="18"/>
                <w:lang w:val="nl-NL"/>
              </w:rPr>
              <w:t xml:space="preserve">MTP en VPT zorg </w:t>
            </w:r>
            <w:r w:rsidRPr="005676B5">
              <w:rPr>
                <w:b/>
                <w:bCs/>
                <w:sz w:val="18"/>
                <w:szCs w:val="18"/>
                <w:lang w:val="nl-NL"/>
              </w:rPr>
              <w:t>(in Tiel</w:t>
            </w:r>
            <w:r w:rsidR="00C75885">
              <w:rPr>
                <w:b/>
                <w:bCs/>
                <w:sz w:val="18"/>
                <w:szCs w:val="18"/>
                <w:lang w:val="nl-NL"/>
              </w:rPr>
              <w:t>)</w:t>
            </w:r>
          </w:p>
          <w:p w14:paraId="5A6DA14F" w14:textId="6C0A338C" w:rsidR="00651728" w:rsidRPr="005676B5" w:rsidRDefault="00CF3212">
            <w:pPr>
              <w:pStyle w:val="Lijstalinea"/>
              <w:numPr>
                <w:ilvl w:val="0"/>
                <w:numId w:val="3"/>
              </w:numPr>
              <w:ind w:left="301" w:hanging="284"/>
              <w:rPr>
                <w:sz w:val="18"/>
                <w:szCs w:val="18"/>
                <w:lang w:val="nl-NL"/>
              </w:rPr>
            </w:pPr>
            <w:r w:rsidRPr="005676B5">
              <w:rPr>
                <w:sz w:val="18"/>
                <w:szCs w:val="18"/>
                <w:lang w:val="nl-NL"/>
              </w:rPr>
              <w:t xml:space="preserve">46 </w:t>
            </w:r>
            <w:proofErr w:type="spellStart"/>
            <w:r w:rsidR="00433C69" w:rsidRPr="00C75885">
              <w:rPr>
                <w:sz w:val="18"/>
                <w:szCs w:val="18"/>
                <w:lang w:val="nl-NL"/>
              </w:rPr>
              <w:t>apartementen</w:t>
            </w:r>
            <w:proofErr w:type="spellEnd"/>
          </w:p>
          <w:p w14:paraId="6A9C5B7F" w14:textId="467E0F76" w:rsidR="00651BFD" w:rsidRDefault="00651BFD">
            <w:pPr>
              <w:pStyle w:val="Lijstalinea"/>
              <w:numPr>
                <w:ilvl w:val="0"/>
                <w:numId w:val="3"/>
              </w:numPr>
              <w:ind w:left="301" w:hanging="284"/>
              <w:rPr>
                <w:sz w:val="18"/>
                <w:szCs w:val="18"/>
                <w:lang w:val="nl-NL"/>
              </w:rPr>
            </w:pPr>
            <w:r>
              <w:rPr>
                <w:sz w:val="18"/>
                <w:szCs w:val="18"/>
                <w:lang w:val="nl-NL"/>
              </w:rPr>
              <w:t>VPT, MPT</w:t>
            </w:r>
            <w:r w:rsidR="00E46A75">
              <w:rPr>
                <w:sz w:val="18"/>
                <w:szCs w:val="18"/>
                <w:lang w:val="nl-NL"/>
              </w:rPr>
              <w:t xml:space="preserve"> 3, 4, 5, 6 </w:t>
            </w:r>
            <w:r w:rsidR="00CE2A36">
              <w:rPr>
                <w:sz w:val="18"/>
                <w:szCs w:val="18"/>
                <w:lang w:val="nl-NL"/>
              </w:rPr>
              <w:t xml:space="preserve"> </w:t>
            </w:r>
          </w:p>
          <w:p w14:paraId="61B4A66B" w14:textId="07DB4124" w:rsidR="00E106AC" w:rsidRPr="005676B5" w:rsidRDefault="00E106AC" w:rsidP="006C335E">
            <w:pPr>
              <w:pStyle w:val="Lijstalinea"/>
              <w:ind w:left="301"/>
              <w:rPr>
                <w:sz w:val="18"/>
                <w:szCs w:val="18"/>
                <w:lang w:val="nl-NL"/>
              </w:rPr>
            </w:pPr>
          </w:p>
        </w:tc>
        <w:tc>
          <w:tcPr>
            <w:tcW w:w="1866" w:type="dxa"/>
          </w:tcPr>
          <w:p w14:paraId="6A61361A" w14:textId="4169A259" w:rsidR="00C20897" w:rsidRPr="005676B5" w:rsidRDefault="00C20897">
            <w:pPr>
              <w:rPr>
                <w:sz w:val="18"/>
                <w:szCs w:val="18"/>
                <w:lang w:val="nl-NL"/>
              </w:rPr>
            </w:pPr>
          </w:p>
          <w:p w14:paraId="2E657E7B" w14:textId="77777777" w:rsidR="00C20897" w:rsidRPr="005676B5" w:rsidRDefault="00C20897">
            <w:pPr>
              <w:rPr>
                <w:sz w:val="18"/>
                <w:szCs w:val="18"/>
                <w:lang w:val="nl-NL"/>
              </w:rPr>
            </w:pPr>
          </w:p>
        </w:tc>
        <w:tc>
          <w:tcPr>
            <w:tcW w:w="3059" w:type="dxa"/>
          </w:tcPr>
          <w:p w14:paraId="7B4B9515" w14:textId="77777777" w:rsidR="00C20897" w:rsidRPr="005676B5" w:rsidRDefault="00C20897" w:rsidP="00651728">
            <w:pPr>
              <w:pStyle w:val="Lijstalinea"/>
              <w:ind w:left="301"/>
              <w:rPr>
                <w:sz w:val="18"/>
                <w:szCs w:val="18"/>
                <w:lang w:val="nl-NL"/>
              </w:rPr>
            </w:pPr>
          </w:p>
        </w:tc>
      </w:tr>
    </w:tbl>
    <w:p w14:paraId="2075C259" w14:textId="1FBE6948" w:rsidR="00B272C6" w:rsidRPr="005676B5" w:rsidRDefault="00B272C6" w:rsidP="007E4764">
      <w:pPr>
        <w:spacing w:after="0"/>
      </w:pPr>
    </w:p>
    <w:p w14:paraId="033F7938" w14:textId="6B284344" w:rsidR="00E636B1" w:rsidRPr="001739AA" w:rsidRDefault="00527D5E" w:rsidP="00BB6916">
      <w:pPr>
        <w:spacing w:after="0"/>
      </w:pPr>
      <w:r w:rsidRPr="004D6B69">
        <w:t>In 2023 hebben we in onze Woonzorglocaties</w:t>
      </w:r>
      <w:r w:rsidR="00303EF3" w:rsidRPr="004D6B69">
        <w:t xml:space="preserve"> 15.063</w:t>
      </w:r>
      <w:r w:rsidR="004E6AA0" w:rsidRPr="004D6B69">
        <w:t xml:space="preserve"> dag</w:t>
      </w:r>
      <w:r w:rsidR="00631742" w:rsidRPr="004D6B69">
        <w:t>en</w:t>
      </w:r>
      <w:r w:rsidR="004E6AA0" w:rsidRPr="004D6B69">
        <w:t xml:space="preserve"> zorg geleverd</w:t>
      </w:r>
      <w:r w:rsidR="004D6B69" w:rsidRPr="004D6B69">
        <w:t xml:space="preserve"> aan ca 41 VPT</w:t>
      </w:r>
      <w:r w:rsidR="00694C88">
        <w:t>-</w:t>
      </w:r>
      <w:r w:rsidR="004D6B69" w:rsidRPr="004D6B69">
        <w:t>cliënten</w:t>
      </w:r>
      <w:r w:rsidR="004E6AA0" w:rsidRPr="004D6B69">
        <w:t>. Dit betreft een totale omzet van € 2.</w:t>
      </w:r>
      <w:r w:rsidR="00783440" w:rsidRPr="004D6B69">
        <w:t>795.653</w:t>
      </w:r>
      <w:r w:rsidR="00A3609E" w:rsidRPr="004D6B69">
        <w:t xml:space="preserve">.  </w:t>
      </w:r>
      <w:r w:rsidR="00713D4A" w:rsidRPr="004D6B69">
        <w:t xml:space="preserve">Zie de tabel hieronder. In </w:t>
      </w:r>
      <w:r w:rsidR="00713D4A" w:rsidRPr="004D6B69">
        <w:rPr>
          <w:i/>
          <w:iCs/>
        </w:rPr>
        <w:t>bijlage 1</w:t>
      </w:r>
      <w:r w:rsidR="00713D4A" w:rsidRPr="004D6B69">
        <w:t xml:space="preserve"> vindt u een tabel met een indeling van de bewoners naar type indicatie en leeftijd.</w:t>
      </w:r>
    </w:p>
    <w:p w14:paraId="312F0C10" w14:textId="77777777" w:rsidR="00303EF3" w:rsidRDefault="00303EF3" w:rsidP="00BB6916">
      <w:pPr>
        <w:spacing w:after="0"/>
        <w:rPr>
          <w:i/>
          <w:iCs/>
        </w:rPr>
      </w:pPr>
    </w:p>
    <w:p w14:paraId="02BBD781" w14:textId="1EB8A079" w:rsidR="00303EF3" w:rsidRDefault="00303EF3" w:rsidP="00BB6916">
      <w:pPr>
        <w:spacing w:after="0"/>
        <w:rPr>
          <w:i/>
          <w:iCs/>
        </w:rPr>
      </w:pPr>
      <w:r w:rsidRPr="00527D5E">
        <w:rPr>
          <w:noProof/>
        </w:rPr>
        <w:lastRenderedPageBreak/>
        <w:drawing>
          <wp:inline distT="0" distB="0" distL="0" distR="0" wp14:anchorId="2BF1125B" wp14:editId="10F0F45F">
            <wp:extent cx="6121400" cy="23641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1400" cy="2364105"/>
                    </a:xfrm>
                    <a:prstGeom prst="rect">
                      <a:avLst/>
                    </a:prstGeom>
                    <a:noFill/>
                    <a:ln>
                      <a:noFill/>
                    </a:ln>
                  </pic:spPr>
                </pic:pic>
              </a:graphicData>
            </a:graphic>
          </wp:inline>
        </w:drawing>
      </w:r>
    </w:p>
    <w:p w14:paraId="5B59CD2C" w14:textId="77777777" w:rsidR="00CF44C6" w:rsidRPr="005676B5" w:rsidRDefault="00CF44C6" w:rsidP="00CF44C6">
      <w:pPr>
        <w:spacing w:after="0"/>
        <w:rPr>
          <w:i/>
          <w:iCs/>
          <w:noProof/>
          <w:color w:val="ED7D31" w:themeColor="accent2"/>
        </w:rPr>
      </w:pPr>
    </w:p>
    <w:p w14:paraId="57695EC9" w14:textId="0E419B9C" w:rsidR="008B27F9" w:rsidRPr="00FE6C68" w:rsidRDefault="009A5990" w:rsidP="00CF44C6">
      <w:pPr>
        <w:spacing w:after="0"/>
        <w:rPr>
          <w:i/>
          <w:iCs/>
          <w:color w:val="EB7405"/>
        </w:rPr>
      </w:pPr>
      <w:r w:rsidRPr="00FE6C68">
        <w:rPr>
          <w:i/>
          <w:iCs/>
          <w:color w:val="EB7405"/>
        </w:rPr>
        <w:t xml:space="preserve">3.1.3 </w:t>
      </w:r>
      <w:r w:rsidR="00CF44C6" w:rsidRPr="00FE6C68">
        <w:rPr>
          <w:i/>
          <w:iCs/>
          <w:color w:val="EB7405"/>
        </w:rPr>
        <w:t>Onze WLZ</w:t>
      </w:r>
      <w:r w:rsidR="00916995" w:rsidRPr="00FE6C68">
        <w:rPr>
          <w:i/>
          <w:iCs/>
          <w:color w:val="EB7405"/>
        </w:rPr>
        <w:t>-</w:t>
      </w:r>
      <w:r w:rsidR="00CF44C6" w:rsidRPr="00FE6C68">
        <w:rPr>
          <w:i/>
          <w:iCs/>
          <w:color w:val="EB7405"/>
        </w:rPr>
        <w:t>zorg thuis</w:t>
      </w:r>
    </w:p>
    <w:p w14:paraId="6233E839" w14:textId="1D8968EE" w:rsidR="003B5456" w:rsidRDefault="006E35DC" w:rsidP="00BB6916">
      <w:pPr>
        <w:spacing w:after="0"/>
      </w:pPr>
      <w:r>
        <w:t>Bij de mensen in de wijk leveren wij Wlz-zorg in de</w:t>
      </w:r>
      <w:r w:rsidR="000B5992" w:rsidRPr="0003453E">
        <w:t xml:space="preserve"> leveringsvormen MPT (Modulair Pakket Thuis) en VPT (Volledig Pakket Thuis</w:t>
      </w:r>
      <w:r w:rsidR="00FD63B7" w:rsidRPr="0003453E">
        <w:t xml:space="preserve">). In een Modulair pakket kunnen verschillende onderdelen door verschillende </w:t>
      </w:r>
      <w:r w:rsidR="00AF4471">
        <w:t>zorgaanbieders</w:t>
      </w:r>
      <w:r w:rsidR="00FD63B7" w:rsidRPr="0003453E">
        <w:t xml:space="preserve"> geleverd worden, bijvoorbeeld verpleging en verzorging door een andere zorgaanbieder dan </w:t>
      </w:r>
      <w:r w:rsidR="0003453E" w:rsidRPr="0003453E">
        <w:t>begeleiding. Een VPT wordt volledig door één zorgaanbieder geleverd. De medische behandeling is hier in handen van de huisarts niet van de Specialist Ouderen Geneeskunde</w:t>
      </w:r>
      <w:r w:rsidR="00114A62">
        <w:t xml:space="preserve">. </w:t>
      </w:r>
      <w:r w:rsidR="003F00A9">
        <w:t xml:space="preserve">Onderstaande figuur geeft de omzet Wlz-zorg </w:t>
      </w:r>
      <w:r w:rsidR="00155551">
        <w:t>thuis per regio aan in Euro</w:t>
      </w:r>
    </w:p>
    <w:p w14:paraId="1BB6AAA9" w14:textId="77777777" w:rsidR="00702940" w:rsidRDefault="00702940" w:rsidP="00BB6916">
      <w:pPr>
        <w:spacing w:after="0"/>
      </w:pPr>
    </w:p>
    <w:p w14:paraId="3B1F9944" w14:textId="6075040D" w:rsidR="00702940" w:rsidRPr="0003453E" w:rsidRDefault="00702940" w:rsidP="00BB6916">
      <w:pPr>
        <w:spacing w:after="0"/>
      </w:pPr>
      <w:r w:rsidRPr="00702940">
        <w:rPr>
          <w:noProof/>
        </w:rPr>
        <w:drawing>
          <wp:inline distT="0" distB="0" distL="0" distR="0" wp14:anchorId="39A8BB28" wp14:editId="6B27A75A">
            <wp:extent cx="6136186" cy="620110"/>
            <wp:effectExtent l="0" t="0" r="0" b="889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78353" cy="634477"/>
                    </a:xfrm>
                    <a:prstGeom prst="rect">
                      <a:avLst/>
                    </a:prstGeom>
                    <a:noFill/>
                    <a:ln>
                      <a:noFill/>
                    </a:ln>
                  </pic:spPr>
                </pic:pic>
              </a:graphicData>
            </a:graphic>
          </wp:inline>
        </w:drawing>
      </w:r>
    </w:p>
    <w:p w14:paraId="1C3E2032" w14:textId="1665CDAC" w:rsidR="00CF44C6" w:rsidRPr="005676B5" w:rsidRDefault="00CF44C6" w:rsidP="00CF44C6">
      <w:pPr>
        <w:spacing w:after="0"/>
        <w:rPr>
          <w:i/>
          <w:iCs/>
          <w:noProof/>
          <w:color w:val="ED7D31" w:themeColor="accent2"/>
        </w:rPr>
      </w:pPr>
    </w:p>
    <w:p w14:paraId="278134E4" w14:textId="1456CB14" w:rsidR="00801EAF" w:rsidRPr="004909C5" w:rsidRDefault="002F6AF4" w:rsidP="002F6AF4">
      <w:pPr>
        <w:pStyle w:val="Kop2"/>
        <w:rPr>
          <w:color w:val="EB7405"/>
        </w:rPr>
      </w:pPr>
      <w:bookmarkStart w:id="10" w:name="_Toc157967899"/>
      <w:bookmarkEnd w:id="7"/>
      <w:r w:rsidRPr="004909C5">
        <w:rPr>
          <w:color w:val="EB7405"/>
        </w:rPr>
        <w:t>3.2</w:t>
      </w:r>
      <w:r w:rsidRPr="004909C5">
        <w:rPr>
          <w:color w:val="EB7405"/>
        </w:rPr>
        <w:tab/>
      </w:r>
      <w:r w:rsidR="00801EAF" w:rsidRPr="004909C5">
        <w:rPr>
          <w:color w:val="EB7405"/>
        </w:rPr>
        <w:t xml:space="preserve">Profiel van ons personeel </w:t>
      </w:r>
      <w:r w:rsidR="002E290C" w:rsidRPr="004909C5">
        <w:rPr>
          <w:color w:val="EB7405"/>
        </w:rPr>
        <w:t>in Wonen en Behandeling</w:t>
      </w:r>
      <w:bookmarkEnd w:id="10"/>
      <w:r w:rsidR="002E290C" w:rsidRPr="004909C5">
        <w:rPr>
          <w:color w:val="EB7405"/>
        </w:rPr>
        <w:t xml:space="preserve"> </w:t>
      </w:r>
    </w:p>
    <w:p w14:paraId="5D7829DC" w14:textId="02909D3A" w:rsidR="001950F1" w:rsidRPr="00C971CD" w:rsidRDefault="000E712F" w:rsidP="007E4764">
      <w:r>
        <w:t xml:space="preserve">In onderstaande tabel staan cijfers betreffende onze personeelssamenstelling. </w:t>
      </w:r>
      <w:r w:rsidR="00D25CD3">
        <w:t xml:space="preserve">Jaarlijks </w:t>
      </w:r>
      <w:r w:rsidR="000B4636">
        <w:t>leveren wij deze cijfers</w:t>
      </w:r>
      <w:r w:rsidR="003E1C2E">
        <w:t xml:space="preserve">, volgens </w:t>
      </w:r>
      <w:r w:rsidR="003E1C2E" w:rsidRPr="00C971CD">
        <w:t>eisen uit het kwaliteitskader,</w:t>
      </w:r>
      <w:r w:rsidR="000B4636" w:rsidRPr="00C971CD">
        <w:t xml:space="preserve"> aan het landelijke portaal</w:t>
      </w:r>
      <w:r w:rsidR="003E1C2E" w:rsidRPr="00C971CD">
        <w:t xml:space="preserve"> (</w:t>
      </w:r>
      <w:proofErr w:type="spellStart"/>
      <w:r w:rsidR="003E1C2E" w:rsidRPr="00C971CD">
        <w:t>Desan</w:t>
      </w:r>
      <w:proofErr w:type="spellEnd"/>
      <w:r w:rsidR="003E1C2E" w:rsidRPr="00C971CD">
        <w:t>)</w:t>
      </w:r>
      <w:r w:rsidR="000B4636" w:rsidRPr="00C971CD">
        <w:t xml:space="preserve"> aan</w:t>
      </w:r>
      <w:r w:rsidR="003E1C2E" w:rsidRPr="00C971CD">
        <w:t>.</w:t>
      </w:r>
      <w:r w:rsidR="000B4636" w:rsidRPr="00C971CD">
        <w:t xml:space="preserve"> De verplichting betreft </w:t>
      </w:r>
      <w:r w:rsidR="003E1C2E" w:rsidRPr="00C971CD">
        <w:t>cijfers</w:t>
      </w:r>
      <w:r w:rsidR="000B4636" w:rsidRPr="00C971CD">
        <w:t xml:space="preserve"> van </w:t>
      </w:r>
      <w:r w:rsidR="003E1C2E" w:rsidRPr="00C971CD">
        <w:t xml:space="preserve">onze </w:t>
      </w:r>
      <w:r w:rsidR="0043194D" w:rsidRPr="00C971CD">
        <w:rPr>
          <w:u w:val="single"/>
        </w:rPr>
        <w:t>ZZP-Zorg</w:t>
      </w:r>
      <w:r w:rsidR="000B4636" w:rsidRPr="00C971CD">
        <w:t xml:space="preserve"> (ofwel onze verpleeghuiszorg)</w:t>
      </w:r>
      <w:r w:rsidR="003E1C2E" w:rsidRPr="00C971CD">
        <w:t>.</w:t>
      </w:r>
      <w:r w:rsidR="000B4636" w:rsidRPr="00C971CD">
        <w:t xml:space="preserve"> </w:t>
      </w:r>
      <w:r w:rsidR="007E28D8" w:rsidRPr="00C971CD">
        <w:t xml:space="preserve">Deze </w:t>
      </w:r>
      <w:r w:rsidR="003E1C2E" w:rsidRPr="00C971CD">
        <w:t>verplichte</w:t>
      </w:r>
      <w:r w:rsidR="007E28D8" w:rsidRPr="00C971CD">
        <w:t xml:space="preserve"> cijfers staan aangegeven in kolom 1. Daarnaast hebben we </w:t>
      </w:r>
      <w:r w:rsidR="00DF7577" w:rsidRPr="00C971CD">
        <w:t xml:space="preserve">in kolom 2 een aantal cijfers betreffende onze Woonzorglocaties </w:t>
      </w:r>
      <w:r w:rsidR="006D45DF" w:rsidRPr="00C971CD">
        <w:t xml:space="preserve">gezet. Deze hoeven </w:t>
      </w:r>
      <w:r w:rsidR="003819A7" w:rsidRPr="00C971CD">
        <w:t>we niet aan te leveren</w:t>
      </w:r>
      <w:r w:rsidR="006D45DF" w:rsidRPr="00C971CD">
        <w:t xml:space="preserve"> maar geven een vergelijkend beeld. </w:t>
      </w:r>
      <w:r w:rsidR="003819A7" w:rsidRPr="00C971CD">
        <w:t>We</w:t>
      </w:r>
      <w:r w:rsidR="0050671E" w:rsidRPr="00C971CD">
        <w:t xml:space="preserve"> zien </w:t>
      </w:r>
      <w:r w:rsidR="003819A7" w:rsidRPr="00C971CD">
        <w:t xml:space="preserve">hier </w:t>
      </w:r>
      <w:r w:rsidR="0050671E" w:rsidRPr="00C971CD">
        <w:t>dat de omvang van</w:t>
      </w:r>
      <w:r w:rsidR="00C05970" w:rsidRPr="00C971CD">
        <w:t xml:space="preserve"> zorg in</w:t>
      </w:r>
      <w:r w:rsidR="0050671E" w:rsidRPr="00C971CD">
        <w:t xml:space="preserve"> onze </w:t>
      </w:r>
      <w:r w:rsidR="00976E63" w:rsidRPr="00C971CD">
        <w:t xml:space="preserve">Woonzorglocaties aanzienlijk kleiner is dan van onze </w:t>
      </w:r>
      <w:r w:rsidR="0043194D" w:rsidRPr="00C971CD">
        <w:t>ZZP-zorg</w:t>
      </w:r>
      <w:r w:rsidR="00976E63" w:rsidRPr="00C971CD">
        <w:t xml:space="preserve">. </w:t>
      </w:r>
    </w:p>
    <w:p w14:paraId="7DC0641E" w14:textId="6D8F650C" w:rsidR="000B5858" w:rsidRDefault="000B5858" w:rsidP="007E4764">
      <w:r w:rsidRPr="00713730">
        <w:t xml:space="preserve">In </w:t>
      </w:r>
      <w:r w:rsidRPr="00CE7C52">
        <w:rPr>
          <w:u w:val="single"/>
        </w:rPr>
        <w:t xml:space="preserve">bijlage </w:t>
      </w:r>
      <w:r w:rsidR="00713730" w:rsidRPr="00CE7C52">
        <w:rPr>
          <w:u w:val="single"/>
        </w:rPr>
        <w:t>2</w:t>
      </w:r>
      <w:r w:rsidR="00FE715E" w:rsidRPr="00713730">
        <w:t xml:space="preserve"> is de</w:t>
      </w:r>
      <w:r w:rsidR="00FE715E">
        <w:t xml:space="preserve"> trend over meerdere jaren te zien</w:t>
      </w:r>
      <w:r w:rsidR="00713730">
        <w:t>.</w:t>
      </w:r>
    </w:p>
    <w:p w14:paraId="397C482F" w14:textId="7E0C3C4E" w:rsidR="001878B5" w:rsidRDefault="001878B5" w:rsidP="007E4764">
      <w:r>
        <w:t xml:space="preserve">We zien een lichte toename </w:t>
      </w:r>
      <w:r w:rsidR="006A4196">
        <w:t>van medewerkers in vaste dienst</w:t>
      </w:r>
      <w:r w:rsidR="00A02309">
        <w:t xml:space="preserve"> ten opzichte van voorgaande jaren. </w:t>
      </w:r>
      <w:r w:rsidR="00542DAD">
        <w:t xml:space="preserve">Ook zien we dat de </w:t>
      </w:r>
      <w:r w:rsidR="00A02309">
        <w:t>instroom van nieuwe medewerkers is toegenomen, maar helaas ook de uitstroom</w:t>
      </w:r>
      <w:r w:rsidR="0071374C">
        <w:t>.</w:t>
      </w:r>
      <w:r w:rsidR="00EA621F">
        <w:t xml:space="preserve"> </w:t>
      </w:r>
      <w:r w:rsidR="0071374C">
        <w:t>H</w:t>
      </w:r>
      <w:r w:rsidR="00EA621F">
        <w:t>et totaal aantal medewerkers</w:t>
      </w:r>
      <w:r w:rsidR="0071374C">
        <w:t xml:space="preserve"> in loondienst</w:t>
      </w:r>
      <w:r w:rsidR="00EA621F">
        <w:t xml:space="preserve"> fluctueert</w:t>
      </w:r>
      <w:r w:rsidR="0071374C">
        <w:t xml:space="preserve"> iets</w:t>
      </w:r>
      <w:r w:rsidR="00EA621F">
        <w:t xml:space="preserve">, maar laat </w:t>
      </w:r>
      <w:r w:rsidR="00424898">
        <w:t>geen relevante groei</w:t>
      </w:r>
      <w:r w:rsidR="00EA621F">
        <w:t xml:space="preserve"> zien</w:t>
      </w:r>
      <w:r w:rsidR="00106E7F">
        <w:t xml:space="preserve">. </w:t>
      </w:r>
      <w:r w:rsidR="00EA621F">
        <w:t xml:space="preserve"> </w:t>
      </w:r>
      <w:r w:rsidR="00106E7F">
        <w:t>De cijfers</w:t>
      </w:r>
      <w:r w:rsidR="00A83AE3">
        <w:t xml:space="preserve"> 2022</w:t>
      </w:r>
      <w:r w:rsidR="00424898">
        <w:t xml:space="preserve"> </w:t>
      </w:r>
      <w:r w:rsidR="00106E7F">
        <w:t xml:space="preserve">wijken af van de andere jaren </w:t>
      </w:r>
      <w:r w:rsidR="005F6817">
        <w:t>omdat</w:t>
      </w:r>
      <w:r w:rsidR="00106E7F">
        <w:t xml:space="preserve"> </w:t>
      </w:r>
      <w:r w:rsidR="005F6817">
        <w:t>hierin</w:t>
      </w:r>
      <w:r w:rsidR="007507E2">
        <w:t xml:space="preserve"> de Vier Gravinnen als totaal </w:t>
      </w:r>
      <w:r w:rsidR="00036A51">
        <w:t xml:space="preserve">is </w:t>
      </w:r>
      <w:r w:rsidR="007507E2">
        <w:t>meegenomen</w:t>
      </w:r>
      <w:r w:rsidR="00FF2E34">
        <w:t>.</w:t>
      </w:r>
      <w:r w:rsidR="007C3E94">
        <w:t xml:space="preserve"> </w:t>
      </w:r>
      <w:r w:rsidR="00FF2E34">
        <w:t>I</w:t>
      </w:r>
      <w:r w:rsidR="007C3E94">
        <w:t>n 2023 hebben we dit (weer) opgesplitst</w:t>
      </w:r>
      <w:r w:rsidR="00FF2E34">
        <w:t xml:space="preserve"> naar verpleeghuiszorg en niet verpleeghuiszorg</w:t>
      </w:r>
      <w:r w:rsidR="007C3E94">
        <w:t xml:space="preserve"> en ligt daarmee in lijn met de jaren 2021 en 2020</w:t>
      </w:r>
      <w:r w:rsidR="000279D2">
        <w:t>.</w:t>
      </w:r>
      <w:r w:rsidR="00E95DD9">
        <w:t xml:space="preserve"> Helaas is het ziekteverzuim ondanks alle vitaliteitsinspanningen met 11% hoog gebleven </w:t>
      </w:r>
    </w:p>
    <w:p w14:paraId="65992FDE" w14:textId="77777777" w:rsidR="00542DAD" w:rsidRDefault="00542DAD" w:rsidP="00542DAD">
      <w:pPr>
        <w:rPr>
          <w:szCs w:val="20"/>
        </w:rPr>
      </w:pPr>
      <w:r>
        <w:rPr>
          <w:szCs w:val="20"/>
        </w:rPr>
        <w:t xml:space="preserve">In hoofdstuk 6 gaan we nader in op onze beleidsvorming ten aanzien van onze functiemix en het ontwikkelen van een eigen en regionale flexpool. </w:t>
      </w:r>
    </w:p>
    <w:p w14:paraId="25955D93" w14:textId="77777777" w:rsidR="00542DAD" w:rsidRDefault="00542DAD" w:rsidP="007E4764"/>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11"/>
        <w:gridCol w:w="2835"/>
        <w:gridCol w:w="2410"/>
      </w:tblGrid>
      <w:tr w:rsidR="000B5858" w:rsidRPr="009A3BA9" w14:paraId="7CD61C1C" w14:textId="77777777" w:rsidTr="00FE6C68">
        <w:trPr>
          <w:trHeight w:val="420"/>
        </w:trPr>
        <w:tc>
          <w:tcPr>
            <w:tcW w:w="4111" w:type="dxa"/>
            <w:shd w:val="clear" w:color="auto" w:fill="EB7405"/>
            <w:noWrap/>
            <w:hideMark/>
          </w:tcPr>
          <w:p w14:paraId="42FCDD9B" w14:textId="034429B8" w:rsidR="000B5858" w:rsidRPr="007C2D21" w:rsidRDefault="000B5858">
            <w:pPr>
              <w:rPr>
                <w:rFonts w:asciiTheme="majorHAnsi" w:hAnsiTheme="majorHAnsi" w:cstheme="majorHAnsi"/>
                <w:b/>
                <w:bCs/>
                <w:color w:val="000000"/>
                <w:szCs w:val="20"/>
              </w:rPr>
            </w:pPr>
            <w:bookmarkStart w:id="11" w:name="_Hlk157525242"/>
            <w:r w:rsidRPr="007C2D21">
              <w:rPr>
                <w:rFonts w:asciiTheme="majorHAnsi" w:hAnsiTheme="majorHAnsi" w:cstheme="majorHAnsi"/>
                <w:b/>
                <w:bCs/>
                <w:color w:val="000000"/>
                <w:szCs w:val="20"/>
              </w:rPr>
              <w:lastRenderedPageBreak/>
              <w:t>Indicator</w:t>
            </w:r>
          </w:p>
        </w:tc>
        <w:tc>
          <w:tcPr>
            <w:tcW w:w="2835" w:type="dxa"/>
            <w:shd w:val="clear" w:color="auto" w:fill="EB7405"/>
          </w:tcPr>
          <w:p w14:paraId="79CE5A13" w14:textId="77777777" w:rsidR="000B5858" w:rsidRDefault="000B5858">
            <w:pPr>
              <w:jc w:val="center"/>
              <w:rPr>
                <w:rFonts w:asciiTheme="majorHAnsi" w:hAnsiTheme="majorHAnsi" w:cstheme="majorHAnsi"/>
                <w:b/>
                <w:bCs/>
                <w:color w:val="000000"/>
                <w:szCs w:val="20"/>
              </w:rPr>
            </w:pPr>
            <w:r>
              <w:rPr>
                <w:rFonts w:asciiTheme="majorHAnsi" w:hAnsiTheme="majorHAnsi" w:cstheme="majorHAnsi"/>
                <w:b/>
                <w:bCs/>
                <w:color w:val="000000"/>
                <w:szCs w:val="20"/>
              </w:rPr>
              <w:t>2023</w:t>
            </w:r>
          </w:p>
          <w:p w14:paraId="7DD8DDD7" w14:textId="11087088" w:rsidR="000B5858" w:rsidRDefault="000B5858" w:rsidP="00FA6A65">
            <w:pPr>
              <w:spacing w:after="0"/>
              <w:jc w:val="center"/>
              <w:rPr>
                <w:rFonts w:asciiTheme="majorHAnsi" w:hAnsiTheme="majorHAnsi" w:cstheme="majorHAnsi"/>
                <w:b/>
                <w:bCs/>
                <w:color w:val="000000"/>
                <w:szCs w:val="20"/>
              </w:rPr>
            </w:pPr>
            <w:r>
              <w:rPr>
                <w:rFonts w:asciiTheme="majorHAnsi" w:hAnsiTheme="majorHAnsi" w:cstheme="majorHAnsi"/>
                <w:b/>
                <w:bCs/>
                <w:color w:val="000000"/>
                <w:szCs w:val="20"/>
              </w:rPr>
              <w:t xml:space="preserve">Kleinschalige woonvormen </w:t>
            </w:r>
            <w:r w:rsidR="00AF72FB">
              <w:rPr>
                <w:rFonts w:asciiTheme="majorHAnsi" w:hAnsiTheme="majorHAnsi" w:cstheme="majorHAnsi"/>
                <w:b/>
                <w:bCs/>
                <w:color w:val="000000"/>
                <w:szCs w:val="20"/>
              </w:rPr>
              <w:t>(verpleeghuiszorg)</w:t>
            </w:r>
          </w:p>
          <w:p w14:paraId="4C925A31" w14:textId="762BEBA3" w:rsidR="00AF72FB" w:rsidRPr="007B264D" w:rsidRDefault="007B264D" w:rsidP="007B264D">
            <w:pPr>
              <w:pStyle w:val="Lijstalinea"/>
              <w:spacing w:after="0"/>
              <w:rPr>
                <w:rFonts w:asciiTheme="majorHAnsi" w:hAnsiTheme="majorHAnsi" w:cstheme="majorHAnsi"/>
                <w:b/>
                <w:bCs/>
                <w:color w:val="000000"/>
                <w:szCs w:val="20"/>
              </w:rPr>
            </w:pPr>
            <w:r>
              <w:rPr>
                <w:rFonts w:asciiTheme="majorHAnsi" w:hAnsiTheme="majorHAnsi" w:cstheme="majorHAnsi"/>
                <w:b/>
                <w:bCs/>
                <w:color w:val="000000"/>
                <w:szCs w:val="20"/>
              </w:rPr>
              <w:t>*</w:t>
            </w:r>
            <w:r w:rsidR="007040A7" w:rsidRPr="007B264D">
              <w:rPr>
                <w:rFonts w:asciiTheme="majorHAnsi" w:hAnsiTheme="majorHAnsi" w:cstheme="majorHAnsi"/>
                <w:b/>
                <w:bCs/>
                <w:color w:val="000000"/>
                <w:szCs w:val="20"/>
              </w:rPr>
              <w:t>Verplicht</w:t>
            </w:r>
            <w:r>
              <w:rPr>
                <w:rFonts w:asciiTheme="majorHAnsi" w:hAnsiTheme="majorHAnsi" w:cstheme="majorHAnsi"/>
                <w:b/>
                <w:bCs/>
                <w:color w:val="000000"/>
                <w:szCs w:val="20"/>
              </w:rPr>
              <w:t>*</w:t>
            </w:r>
          </w:p>
          <w:p w14:paraId="7C6271C7" w14:textId="0741A163" w:rsidR="007040A7" w:rsidRPr="007C2D21" w:rsidRDefault="007040A7" w:rsidP="00FA6A65">
            <w:pPr>
              <w:spacing w:after="0"/>
              <w:jc w:val="center"/>
              <w:rPr>
                <w:rFonts w:asciiTheme="majorHAnsi" w:hAnsiTheme="majorHAnsi" w:cstheme="majorHAnsi"/>
                <w:b/>
                <w:bCs/>
                <w:color w:val="000000"/>
                <w:szCs w:val="20"/>
              </w:rPr>
            </w:pPr>
          </w:p>
        </w:tc>
        <w:tc>
          <w:tcPr>
            <w:tcW w:w="2410" w:type="dxa"/>
            <w:shd w:val="clear" w:color="auto" w:fill="EB7405"/>
          </w:tcPr>
          <w:p w14:paraId="67B3C844" w14:textId="77777777" w:rsidR="000B5858" w:rsidRDefault="000B5858">
            <w:pPr>
              <w:jc w:val="center"/>
              <w:rPr>
                <w:rFonts w:asciiTheme="majorHAnsi" w:hAnsiTheme="majorHAnsi" w:cstheme="majorHAnsi"/>
                <w:b/>
                <w:bCs/>
                <w:color w:val="000000"/>
                <w:szCs w:val="20"/>
              </w:rPr>
            </w:pPr>
            <w:r>
              <w:rPr>
                <w:rFonts w:asciiTheme="majorHAnsi" w:hAnsiTheme="majorHAnsi" w:cstheme="majorHAnsi"/>
                <w:b/>
                <w:bCs/>
                <w:color w:val="000000"/>
                <w:szCs w:val="20"/>
              </w:rPr>
              <w:t>2023</w:t>
            </w:r>
          </w:p>
          <w:p w14:paraId="7716C4F9" w14:textId="77777777" w:rsidR="000B5858" w:rsidRDefault="000B5858" w:rsidP="00FA6A65">
            <w:pPr>
              <w:spacing w:after="0"/>
              <w:jc w:val="center"/>
              <w:rPr>
                <w:rFonts w:asciiTheme="majorHAnsi" w:hAnsiTheme="majorHAnsi" w:cstheme="majorHAnsi"/>
                <w:b/>
                <w:bCs/>
                <w:color w:val="000000"/>
                <w:szCs w:val="20"/>
              </w:rPr>
            </w:pPr>
            <w:r>
              <w:rPr>
                <w:rFonts w:asciiTheme="majorHAnsi" w:hAnsiTheme="majorHAnsi" w:cstheme="majorHAnsi"/>
                <w:b/>
                <w:bCs/>
                <w:color w:val="000000"/>
                <w:szCs w:val="20"/>
              </w:rPr>
              <w:t>Woonzorglocaties</w:t>
            </w:r>
          </w:p>
          <w:p w14:paraId="3F8F705B" w14:textId="562158B5" w:rsidR="000B5858" w:rsidRDefault="000B5858" w:rsidP="00FA6A65">
            <w:pPr>
              <w:spacing w:after="0"/>
              <w:jc w:val="center"/>
              <w:rPr>
                <w:rFonts w:asciiTheme="majorHAnsi" w:hAnsiTheme="majorHAnsi" w:cstheme="majorHAnsi"/>
                <w:b/>
                <w:bCs/>
                <w:color w:val="000000"/>
                <w:szCs w:val="20"/>
              </w:rPr>
            </w:pPr>
            <w:r>
              <w:rPr>
                <w:rFonts w:asciiTheme="majorHAnsi" w:hAnsiTheme="majorHAnsi" w:cstheme="majorHAnsi"/>
                <w:b/>
                <w:bCs/>
                <w:color w:val="000000"/>
                <w:szCs w:val="20"/>
              </w:rPr>
              <w:t>(</w:t>
            </w:r>
            <w:r w:rsidR="00AF72FB">
              <w:rPr>
                <w:rFonts w:asciiTheme="majorHAnsi" w:hAnsiTheme="majorHAnsi" w:cstheme="majorHAnsi"/>
                <w:b/>
                <w:bCs/>
                <w:color w:val="000000"/>
                <w:szCs w:val="20"/>
              </w:rPr>
              <w:t>verzorgingshuiszorg)</w:t>
            </w:r>
          </w:p>
        </w:tc>
      </w:tr>
      <w:tr w:rsidR="000B5858" w:rsidRPr="009A3BA9" w14:paraId="5014430A" w14:textId="77777777" w:rsidTr="00CC023B">
        <w:trPr>
          <w:trHeight w:hRule="exact" w:val="284"/>
        </w:trPr>
        <w:tc>
          <w:tcPr>
            <w:tcW w:w="4111" w:type="dxa"/>
            <w:shd w:val="clear" w:color="auto" w:fill="auto"/>
            <w:noWrap/>
            <w:vAlign w:val="center"/>
            <w:hideMark/>
          </w:tcPr>
          <w:p w14:paraId="3D016232"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2.1.1 Aantal personeelsleden</w:t>
            </w:r>
          </w:p>
          <w:p w14:paraId="7920F419" w14:textId="77777777" w:rsidR="000B5858" w:rsidRPr="007C2D21" w:rsidRDefault="000B5858">
            <w:pPr>
              <w:rPr>
                <w:rFonts w:asciiTheme="majorHAnsi" w:hAnsiTheme="majorHAnsi" w:cstheme="majorHAnsi"/>
                <w:color w:val="000000"/>
                <w:szCs w:val="20"/>
              </w:rPr>
            </w:pPr>
          </w:p>
        </w:tc>
        <w:tc>
          <w:tcPr>
            <w:tcW w:w="2835" w:type="dxa"/>
          </w:tcPr>
          <w:p w14:paraId="00415E6B"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312</w:t>
            </w:r>
          </w:p>
        </w:tc>
        <w:tc>
          <w:tcPr>
            <w:tcW w:w="2410" w:type="dxa"/>
          </w:tcPr>
          <w:p w14:paraId="66CFE1BF" w14:textId="77777777" w:rsidR="000B5858" w:rsidRDefault="000B5858">
            <w:pPr>
              <w:jc w:val="center"/>
              <w:rPr>
                <w:rFonts w:asciiTheme="majorHAnsi" w:hAnsiTheme="majorHAnsi" w:cstheme="majorHAnsi"/>
                <w:color w:val="000000"/>
                <w:szCs w:val="20"/>
              </w:rPr>
            </w:pPr>
            <w:r>
              <w:rPr>
                <w:rFonts w:asciiTheme="majorHAnsi" w:hAnsiTheme="majorHAnsi" w:cstheme="majorHAnsi"/>
                <w:color w:val="000000"/>
                <w:szCs w:val="20"/>
              </w:rPr>
              <w:t>77</w:t>
            </w:r>
          </w:p>
        </w:tc>
      </w:tr>
      <w:tr w:rsidR="000B5858" w:rsidRPr="009A3BA9" w14:paraId="5D91ED14" w14:textId="77777777" w:rsidTr="00CC023B">
        <w:trPr>
          <w:trHeight w:hRule="exact" w:val="284"/>
        </w:trPr>
        <w:tc>
          <w:tcPr>
            <w:tcW w:w="4111" w:type="dxa"/>
            <w:shd w:val="clear" w:color="auto" w:fill="auto"/>
            <w:hideMark/>
          </w:tcPr>
          <w:p w14:paraId="345CB904"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2.1.2 Aantal fte</w:t>
            </w:r>
          </w:p>
        </w:tc>
        <w:tc>
          <w:tcPr>
            <w:tcW w:w="2835" w:type="dxa"/>
          </w:tcPr>
          <w:p w14:paraId="643294E2"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178 fte</w:t>
            </w:r>
          </w:p>
        </w:tc>
        <w:tc>
          <w:tcPr>
            <w:tcW w:w="2410" w:type="dxa"/>
          </w:tcPr>
          <w:p w14:paraId="0386986B" w14:textId="77777777" w:rsidR="000B5858" w:rsidRDefault="000B5858">
            <w:pPr>
              <w:jc w:val="center"/>
              <w:rPr>
                <w:rFonts w:asciiTheme="majorHAnsi" w:hAnsiTheme="majorHAnsi" w:cstheme="majorHAnsi"/>
                <w:color w:val="000000"/>
                <w:szCs w:val="20"/>
              </w:rPr>
            </w:pPr>
            <w:r>
              <w:rPr>
                <w:rFonts w:asciiTheme="majorHAnsi" w:hAnsiTheme="majorHAnsi" w:cstheme="majorHAnsi"/>
                <w:color w:val="000000"/>
                <w:szCs w:val="20"/>
              </w:rPr>
              <w:t>39 fte</w:t>
            </w:r>
          </w:p>
        </w:tc>
      </w:tr>
      <w:tr w:rsidR="000B5858" w:rsidRPr="009A3BA9" w14:paraId="4A7AFF91" w14:textId="77777777" w:rsidTr="00CC023B">
        <w:trPr>
          <w:trHeight w:hRule="exact" w:val="583"/>
        </w:trPr>
        <w:tc>
          <w:tcPr>
            <w:tcW w:w="4111" w:type="dxa"/>
            <w:shd w:val="clear" w:color="auto" w:fill="auto"/>
            <w:hideMark/>
          </w:tcPr>
          <w:p w14:paraId="4240F88C"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2.1.3 Percentage personeel met een arbeidsovereenkomst voor bepaalde tijd</w:t>
            </w:r>
          </w:p>
        </w:tc>
        <w:tc>
          <w:tcPr>
            <w:tcW w:w="2835" w:type="dxa"/>
          </w:tcPr>
          <w:p w14:paraId="518BFC5C"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25,1%</w:t>
            </w:r>
          </w:p>
        </w:tc>
        <w:tc>
          <w:tcPr>
            <w:tcW w:w="2410" w:type="dxa"/>
          </w:tcPr>
          <w:p w14:paraId="025D25AD" w14:textId="77777777" w:rsidR="000B5858" w:rsidRDefault="000B5858">
            <w:pPr>
              <w:jc w:val="center"/>
              <w:rPr>
                <w:rFonts w:asciiTheme="majorHAnsi" w:hAnsiTheme="majorHAnsi" w:cstheme="majorHAnsi"/>
                <w:color w:val="000000"/>
                <w:szCs w:val="20"/>
              </w:rPr>
            </w:pPr>
            <w:r>
              <w:rPr>
                <w:rFonts w:asciiTheme="majorHAnsi" w:hAnsiTheme="majorHAnsi" w:cstheme="majorHAnsi"/>
                <w:color w:val="000000"/>
                <w:szCs w:val="20"/>
              </w:rPr>
              <w:t>26,0%</w:t>
            </w:r>
          </w:p>
        </w:tc>
      </w:tr>
      <w:tr w:rsidR="000B5858" w:rsidRPr="009A3BA9" w14:paraId="678C9A28" w14:textId="77777777" w:rsidTr="00CC023B">
        <w:trPr>
          <w:trHeight w:hRule="exact" w:val="563"/>
        </w:trPr>
        <w:tc>
          <w:tcPr>
            <w:tcW w:w="4111" w:type="dxa"/>
            <w:shd w:val="clear" w:color="auto" w:fill="auto"/>
            <w:hideMark/>
          </w:tcPr>
          <w:p w14:paraId="6BAB2D79"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2.1.4 Percentage inzet uitzendkrachten / Personeel Niet In Loondienst (PNIL)</w:t>
            </w:r>
            <w:r>
              <w:rPr>
                <w:rFonts w:asciiTheme="majorHAnsi" w:hAnsiTheme="majorHAnsi" w:cstheme="majorHAnsi"/>
                <w:color w:val="000000"/>
                <w:szCs w:val="20"/>
              </w:rPr>
              <w:t xml:space="preserve"> </w:t>
            </w:r>
            <w:r w:rsidRPr="007040A7">
              <w:rPr>
                <w:rFonts w:asciiTheme="majorHAnsi" w:hAnsiTheme="majorHAnsi" w:cstheme="majorHAnsi"/>
                <w:i/>
                <w:iCs/>
                <w:color w:val="000000"/>
                <w:szCs w:val="20"/>
              </w:rPr>
              <w:t>(1)</w:t>
            </w:r>
          </w:p>
          <w:p w14:paraId="20FC7CF6" w14:textId="77777777" w:rsidR="000B5858" w:rsidRPr="007C2D21" w:rsidRDefault="000B5858">
            <w:pPr>
              <w:rPr>
                <w:rFonts w:asciiTheme="majorHAnsi" w:hAnsiTheme="majorHAnsi" w:cstheme="majorHAnsi"/>
                <w:color w:val="000000"/>
                <w:szCs w:val="20"/>
              </w:rPr>
            </w:pPr>
          </w:p>
        </w:tc>
        <w:tc>
          <w:tcPr>
            <w:tcW w:w="2835" w:type="dxa"/>
          </w:tcPr>
          <w:p w14:paraId="567BD57B" w14:textId="18693BB3" w:rsidR="000B5858" w:rsidRDefault="00FD30C3">
            <w:pPr>
              <w:jc w:val="center"/>
              <w:rPr>
                <w:rFonts w:asciiTheme="majorHAnsi" w:hAnsiTheme="majorHAnsi" w:cstheme="majorHAnsi"/>
                <w:color w:val="000000"/>
                <w:szCs w:val="20"/>
              </w:rPr>
            </w:pPr>
            <w:r>
              <w:rPr>
                <w:rFonts w:asciiTheme="majorHAnsi" w:hAnsiTheme="majorHAnsi" w:cstheme="majorHAnsi"/>
                <w:color w:val="000000"/>
                <w:szCs w:val="20"/>
              </w:rPr>
              <w:t xml:space="preserve">6%  </w:t>
            </w:r>
            <w:r w:rsidRPr="007040A7">
              <w:rPr>
                <w:rFonts w:asciiTheme="majorHAnsi" w:hAnsiTheme="majorHAnsi" w:cstheme="majorHAnsi"/>
                <w:color w:val="000000"/>
                <w:sz w:val="18"/>
                <w:szCs w:val="18"/>
              </w:rPr>
              <w:t>(excl</w:t>
            </w:r>
            <w:r w:rsidR="00826BDB">
              <w:rPr>
                <w:rFonts w:asciiTheme="majorHAnsi" w:hAnsiTheme="majorHAnsi" w:cstheme="majorHAnsi"/>
                <w:color w:val="000000"/>
                <w:sz w:val="18"/>
                <w:szCs w:val="18"/>
              </w:rPr>
              <w:t>.</w:t>
            </w:r>
            <w:r w:rsidR="00F8538B">
              <w:rPr>
                <w:rFonts w:asciiTheme="majorHAnsi" w:hAnsiTheme="majorHAnsi" w:cstheme="majorHAnsi"/>
                <w:color w:val="000000"/>
                <w:sz w:val="18"/>
                <w:szCs w:val="18"/>
              </w:rPr>
              <w:t xml:space="preserve"> </w:t>
            </w:r>
            <w:r w:rsidRPr="007040A7">
              <w:rPr>
                <w:rFonts w:asciiTheme="majorHAnsi" w:hAnsiTheme="majorHAnsi" w:cstheme="majorHAnsi"/>
                <w:color w:val="000000"/>
                <w:sz w:val="18"/>
                <w:szCs w:val="18"/>
              </w:rPr>
              <w:t>behandelaren Novicare)</w:t>
            </w:r>
            <w:r w:rsidR="00142E8E" w:rsidRPr="007040A7">
              <w:rPr>
                <w:rFonts w:asciiTheme="majorHAnsi" w:hAnsiTheme="majorHAnsi" w:cstheme="majorHAnsi"/>
                <w:color w:val="000000"/>
                <w:sz w:val="18"/>
                <w:szCs w:val="18"/>
              </w:rPr>
              <w:t xml:space="preserve"> incl</w:t>
            </w:r>
            <w:r w:rsidR="00F8538B">
              <w:rPr>
                <w:rFonts w:asciiTheme="majorHAnsi" w:hAnsiTheme="majorHAnsi" w:cstheme="majorHAnsi"/>
                <w:color w:val="000000"/>
                <w:sz w:val="18"/>
                <w:szCs w:val="18"/>
              </w:rPr>
              <w:t xml:space="preserve">. </w:t>
            </w:r>
            <w:r w:rsidR="00142E8E" w:rsidRPr="007040A7">
              <w:rPr>
                <w:rFonts w:asciiTheme="majorHAnsi" w:hAnsiTheme="majorHAnsi" w:cstheme="majorHAnsi"/>
                <w:color w:val="000000"/>
                <w:sz w:val="18"/>
                <w:szCs w:val="18"/>
              </w:rPr>
              <w:t>Vier Gravinnen extramuraal</w:t>
            </w:r>
            <w:r w:rsidR="00142E8E">
              <w:rPr>
                <w:rFonts w:asciiTheme="majorHAnsi" w:hAnsiTheme="majorHAnsi" w:cstheme="majorHAnsi"/>
                <w:color w:val="000000"/>
                <w:szCs w:val="20"/>
              </w:rPr>
              <w:t xml:space="preserve"> </w:t>
            </w:r>
            <w:r w:rsidR="00142E8E" w:rsidRPr="007040A7">
              <w:rPr>
                <w:rFonts w:asciiTheme="majorHAnsi" w:hAnsiTheme="majorHAnsi" w:cstheme="majorHAnsi"/>
                <w:color w:val="000000"/>
                <w:sz w:val="18"/>
                <w:szCs w:val="18"/>
              </w:rPr>
              <w:t>(1)</w:t>
            </w:r>
          </w:p>
          <w:p w14:paraId="79CE0407" w14:textId="5BEE2FD7" w:rsidR="00FD30C3" w:rsidRDefault="00FD30C3">
            <w:pPr>
              <w:jc w:val="center"/>
              <w:rPr>
                <w:rFonts w:asciiTheme="majorHAnsi" w:hAnsiTheme="majorHAnsi" w:cstheme="majorHAnsi"/>
                <w:color w:val="000000"/>
                <w:szCs w:val="20"/>
              </w:rPr>
            </w:pPr>
          </w:p>
          <w:p w14:paraId="1152A28A" w14:textId="3C8F09E8" w:rsidR="00FD30C3" w:rsidRPr="007C2D21" w:rsidRDefault="00FD30C3">
            <w:pPr>
              <w:jc w:val="center"/>
              <w:rPr>
                <w:rFonts w:asciiTheme="majorHAnsi" w:hAnsiTheme="majorHAnsi" w:cstheme="majorHAnsi"/>
                <w:color w:val="000000"/>
                <w:szCs w:val="20"/>
              </w:rPr>
            </w:pPr>
          </w:p>
        </w:tc>
        <w:tc>
          <w:tcPr>
            <w:tcW w:w="2410" w:type="dxa"/>
          </w:tcPr>
          <w:p w14:paraId="2A325250" w14:textId="4914CB41" w:rsidR="000B5858" w:rsidRPr="007C2D21" w:rsidRDefault="007B264D">
            <w:pPr>
              <w:jc w:val="center"/>
              <w:rPr>
                <w:rFonts w:asciiTheme="majorHAnsi" w:hAnsiTheme="majorHAnsi" w:cstheme="majorHAnsi"/>
                <w:color w:val="000000"/>
                <w:szCs w:val="20"/>
              </w:rPr>
            </w:pPr>
            <w:r>
              <w:rPr>
                <w:rFonts w:asciiTheme="majorHAnsi" w:hAnsiTheme="majorHAnsi" w:cstheme="majorHAnsi"/>
                <w:color w:val="000000"/>
                <w:szCs w:val="20"/>
              </w:rPr>
              <w:t>n.v.t</w:t>
            </w:r>
          </w:p>
        </w:tc>
      </w:tr>
      <w:tr w:rsidR="000B5858" w:rsidRPr="009A3BA9" w14:paraId="10C50949" w14:textId="77777777" w:rsidTr="00CC023B">
        <w:trPr>
          <w:trHeight w:hRule="exact" w:val="557"/>
        </w:trPr>
        <w:tc>
          <w:tcPr>
            <w:tcW w:w="4111" w:type="dxa"/>
            <w:shd w:val="clear" w:color="auto" w:fill="auto"/>
            <w:hideMark/>
          </w:tcPr>
          <w:p w14:paraId="1802DB3B"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2.1.5 Percentage kosten uitzendkrachten / Personeel Niet In Loondienst (PNIL)</w:t>
            </w:r>
          </w:p>
          <w:p w14:paraId="40A13316" w14:textId="77777777" w:rsidR="000B5858" w:rsidRPr="007C2D21" w:rsidRDefault="000B5858">
            <w:pPr>
              <w:rPr>
                <w:rFonts w:asciiTheme="majorHAnsi" w:hAnsiTheme="majorHAnsi" w:cstheme="majorHAnsi"/>
                <w:color w:val="000000"/>
                <w:szCs w:val="20"/>
              </w:rPr>
            </w:pPr>
          </w:p>
        </w:tc>
        <w:tc>
          <w:tcPr>
            <w:tcW w:w="2835" w:type="dxa"/>
          </w:tcPr>
          <w:p w14:paraId="0331A5DE" w14:textId="1D5492B6" w:rsidR="000B5858" w:rsidRPr="007C2D21" w:rsidRDefault="005B1E59">
            <w:pPr>
              <w:jc w:val="center"/>
              <w:rPr>
                <w:rFonts w:asciiTheme="majorHAnsi" w:hAnsiTheme="majorHAnsi" w:cstheme="majorHAnsi"/>
                <w:color w:val="000000"/>
                <w:szCs w:val="20"/>
              </w:rPr>
            </w:pPr>
            <w:r>
              <w:rPr>
                <w:rFonts w:asciiTheme="majorHAnsi" w:hAnsiTheme="majorHAnsi" w:cstheme="majorHAnsi"/>
                <w:color w:val="000000"/>
                <w:szCs w:val="20"/>
              </w:rPr>
              <w:t>11,0%</w:t>
            </w:r>
          </w:p>
        </w:tc>
        <w:tc>
          <w:tcPr>
            <w:tcW w:w="2410" w:type="dxa"/>
          </w:tcPr>
          <w:p w14:paraId="22B4E515" w14:textId="43DDD401" w:rsidR="000B5858" w:rsidRPr="007C2D21" w:rsidRDefault="007B264D">
            <w:pPr>
              <w:jc w:val="center"/>
              <w:rPr>
                <w:rFonts w:asciiTheme="majorHAnsi" w:hAnsiTheme="majorHAnsi" w:cstheme="majorHAnsi"/>
                <w:color w:val="000000"/>
                <w:szCs w:val="20"/>
              </w:rPr>
            </w:pPr>
            <w:r>
              <w:rPr>
                <w:rFonts w:asciiTheme="majorHAnsi" w:hAnsiTheme="majorHAnsi" w:cstheme="majorHAnsi"/>
                <w:color w:val="000000"/>
                <w:szCs w:val="20"/>
              </w:rPr>
              <w:t>n.v.t.</w:t>
            </w:r>
          </w:p>
        </w:tc>
      </w:tr>
      <w:tr w:rsidR="000B5858" w:rsidRPr="009A3BA9" w14:paraId="154FF435" w14:textId="77777777" w:rsidTr="00CC023B">
        <w:trPr>
          <w:trHeight w:hRule="exact" w:val="296"/>
        </w:trPr>
        <w:tc>
          <w:tcPr>
            <w:tcW w:w="4111" w:type="dxa"/>
            <w:shd w:val="clear" w:color="auto" w:fill="auto"/>
            <w:hideMark/>
          </w:tcPr>
          <w:p w14:paraId="7201F7E7"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2.1.6 Gemiddelde contractomvang</w:t>
            </w:r>
          </w:p>
          <w:p w14:paraId="50905692" w14:textId="77777777" w:rsidR="000B5858" w:rsidRPr="007C2D21" w:rsidRDefault="000B5858">
            <w:pPr>
              <w:rPr>
                <w:rFonts w:asciiTheme="majorHAnsi" w:hAnsiTheme="majorHAnsi" w:cstheme="majorHAnsi"/>
                <w:color w:val="000000"/>
                <w:szCs w:val="20"/>
              </w:rPr>
            </w:pPr>
          </w:p>
        </w:tc>
        <w:tc>
          <w:tcPr>
            <w:tcW w:w="2835" w:type="dxa"/>
          </w:tcPr>
          <w:p w14:paraId="4C561068"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0,6 fte</w:t>
            </w:r>
          </w:p>
        </w:tc>
        <w:tc>
          <w:tcPr>
            <w:tcW w:w="2410" w:type="dxa"/>
          </w:tcPr>
          <w:p w14:paraId="1CC038CE" w14:textId="3D30862E" w:rsidR="000B5858" w:rsidRDefault="007B264D">
            <w:pPr>
              <w:jc w:val="center"/>
              <w:rPr>
                <w:rFonts w:asciiTheme="majorHAnsi" w:hAnsiTheme="majorHAnsi" w:cstheme="majorHAnsi"/>
                <w:color w:val="000000"/>
                <w:szCs w:val="20"/>
              </w:rPr>
            </w:pPr>
            <w:r>
              <w:rPr>
                <w:rFonts w:asciiTheme="majorHAnsi" w:hAnsiTheme="majorHAnsi" w:cstheme="majorHAnsi"/>
                <w:color w:val="000000"/>
                <w:szCs w:val="20"/>
              </w:rPr>
              <w:t>n.v.t.</w:t>
            </w:r>
          </w:p>
        </w:tc>
      </w:tr>
      <w:tr w:rsidR="000B5858" w:rsidRPr="009A3BA9" w14:paraId="2F8520B8" w14:textId="77777777" w:rsidTr="00CC023B">
        <w:trPr>
          <w:trHeight w:hRule="exact" w:val="2179"/>
        </w:trPr>
        <w:tc>
          <w:tcPr>
            <w:tcW w:w="4111" w:type="dxa"/>
            <w:shd w:val="clear" w:color="auto" w:fill="auto"/>
          </w:tcPr>
          <w:p w14:paraId="37583FAA" w14:textId="77777777" w:rsidR="000B5858" w:rsidRPr="007C2D21" w:rsidRDefault="000B5858">
            <w:pPr>
              <w:spacing w:after="0"/>
              <w:rPr>
                <w:rFonts w:asciiTheme="majorHAnsi" w:hAnsiTheme="majorHAnsi" w:cstheme="majorHAnsi"/>
                <w:color w:val="000000"/>
                <w:szCs w:val="20"/>
              </w:rPr>
            </w:pPr>
            <w:r w:rsidRPr="007C2D21">
              <w:rPr>
                <w:rFonts w:asciiTheme="majorHAnsi" w:hAnsiTheme="majorHAnsi" w:cstheme="majorHAnsi"/>
                <w:color w:val="000000"/>
                <w:szCs w:val="20"/>
              </w:rPr>
              <w:t>2.2.1 Percentage fte per niveau</w:t>
            </w:r>
            <w:r>
              <w:rPr>
                <w:rFonts w:asciiTheme="majorHAnsi" w:hAnsiTheme="majorHAnsi" w:cstheme="majorHAnsi"/>
                <w:color w:val="000000"/>
                <w:szCs w:val="20"/>
              </w:rPr>
              <w:t xml:space="preserve">  </w:t>
            </w:r>
          </w:p>
          <w:p w14:paraId="4F8F2F41" w14:textId="77777777" w:rsidR="000B5858" w:rsidRPr="007C2D21" w:rsidRDefault="000B5858">
            <w:pPr>
              <w:spacing w:after="0"/>
              <w:rPr>
                <w:rFonts w:asciiTheme="majorHAnsi" w:hAnsiTheme="majorHAnsi" w:cstheme="majorHAnsi"/>
                <w:color w:val="000000"/>
                <w:szCs w:val="20"/>
              </w:rPr>
            </w:pPr>
          </w:p>
        </w:tc>
        <w:tc>
          <w:tcPr>
            <w:tcW w:w="2835" w:type="dxa"/>
          </w:tcPr>
          <w:p w14:paraId="48885B29" w14:textId="77777777" w:rsidR="000B5858" w:rsidRDefault="00E212B5"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Niv 1</w:t>
            </w:r>
            <w:r w:rsidR="00EF71AC">
              <w:rPr>
                <w:rFonts w:asciiTheme="majorHAnsi" w:hAnsiTheme="majorHAnsi" w:cstheme="majorHAnsi"/>
                <w:color w:val="000000"/>
                <w:szCs w:val="20"/>
              </w:rPr>
              <w:t>: 22,0% (39,1 fte)</w:t>
            </w:r>
          </w:p>
          <w:p w14:paraId="1019D870" w14:textId="77777777" w:rsidR="00EF71AC" w:rsidRDefault="00EF71AC"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Niv 2: 21,2% (37,7 fte)</w:t>
            </w:r>
          </w:p>
          <w:p w14:paraId="5DC9C423" w14:textId="77777777" w:rsidR="00747D6D" w:rsidRDefault="00747D6D"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Niv3: 37,2% (66,2 fte)</w:t>
            </w:r>
          </w:p>
          <w:p w14:paraId="1D11FBA3" w14:textId="77777777" w:rsidR="00747D6D" w:rsidRDefault="00747D6D"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Niv 4: </w:t>
            </w:r>
            <w:r w:rsidR="0013389E">
              <w:rPr>
                <w:rFonts w:asciiTheme="majorHAnsi" w:hAnsiTheme="majorHAnsi" w:cstheme="majorHAnsi"/>
                <w:color w:val="000000"/>
                <w:szCs w:val="20"/>
              </w:rPr>
              <w:t>11,4% (20,3 fte)</w:t>
            </w:r>
          </w:p>
          <w:p w14:paraId="4CC4C52D" w14:textId="35EBB744" w:rsidR="0013389E" w:rsidRDefault="0013389E"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Niv </w:t>
            </w:r>
            <w:r w:rsidR="005949CF">
              <w:rPr>
                <w:rFonts w:asciiTheme="majorHAnsi" w:hAnsiTheme="majorHAnsi" w:cstheme="majorHAnsi"/>
                <w:color w:val="000000"/>
                <w:szCs w:val="20"/>
              </w:rPr>
              <w:t xml:space="preserve">5: </w:t>
            </w:r>
            <w:r>
              <w:rPr>
                <w:rFonts w:asciiTheme="majorHAnsi" w:hAnsiTheme="majorHAnsi" w:cstheme="majorHAnsi"/>
                <w:color w:val="000000"/>
                <w:szCs w:val="20"/>
              </w:rPr>
              <w:t>2,2%</w:t>
            </w:r>
            <w:r w:rsidR="005949CF">
              <w:rPr>
                <w:rFonts w:asciiTheme="majorHAnsi" w:hAnsiTheme="majorHAnsi" w:cstheme="majorHAnsi"/>
                <w:color w:val="000000"/>
                <w:szCs w:val="20"/>
              </w:rPr>
              <w:t xml:space="preserve"> (3,8 fte)</w:t>
            </w:r>
          </w:p>
          <w:p w14:paraId="52E8D45C" w14:textId="77777777" w:rsidR="005949CF" w:rsidRDefault="005949CF"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Niv 6: </w:t>
            </w:r>
            <w:r w:rsidR="00F73D25">
              <w:rPr>
                <w:rFonts w:asciiTheme="majorHAnsi" w:hAnsiTheme="majorHAnsi" w:cstheme="majorHAnsi"/>
                <w:color w:val="000000"/>
                <w:szCs w:val="20"/>
              </w:rPr>
              <w:t>0,7% (1,2 fte)</w:t>
            </w:r>
          </w:p>
          <w:p w14:paraId="1A5AB8AC" w14:textId="77777777" w:rsidR="00F73D25" w:rsidRDefault="00F73D25"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Leerling 4,2% (7,5 fte)</w:t>
            </w:r>
          </w:p>
          <w:p w14:paraId="4314A9EE" w14:textId="62C2E607" w:rsidR="00F73D25" w:rsidRDefault="00FD56FA"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Ov zorg: 1,1% (2,0 fte)</w:t>
            </w:r>
          </w:p>
        </w:tc>
        <w:tc>
          <w:tcPr>
            <w:tcW w:w="2410" w:type="dxa"/>
          </w:tcPr>
          <w:p w14:paraId="0BB185DC" w14:textId="0A4CD992" w:rsidR="00E44466" w:rsidRDefault="00E44466"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Niv 1: </w:t>
            </w:r>
            <w:r w:rsidR="00994C83">
              <w:rPr>
                <w:rFonts w:asciiTheme="majorHAnsi" w:hAnsiTheme="majorHAnsi" w:cstheme="majorHAnsi"/>
                <w:color w:val="000000"/>
                <w:szCs w:val="20"/>
              </w:rPr>
              <w:t>4,3</w:t>
            </w:r>
            <w:r>
              <w:rPr>
                <w:rFonts w:asciiTheme="majorHAnsi" w:hAnsiTheme="majorHAnsi" w:cstheme="majorHAnsi"/>
                <w:color w:val="000000"/>
                <w:szCs w:val="20"/>
              </w:rPr>
              <w:t>% (</w:t>
            </w:r>
            <w:r w:rsidR="00994C83">
              <w:rPr>
                <w:rFonts w:asciiTheme="majorHAnsi" w:hAnsiTheme="majorHAnsi" w:cstheme="majorHAnsi"/>
                <w:color w:val="000000"/>
                <w:szCs w:val="20"/>
              </w:rPr>
              <w:t>1,7</w:t>
            </w:r>
            <w:r>
              <w:rPr>
                <w:rFonts w:asciiTheme="majorHAnsi" w:hAnsiTheme="majorHAnsi" w:cstheme="majorHAnsi"/>
                <w:color w:val="000000"/>
                <w:szCs w:val="20"/>
              </w:rPr>
              <w:t xml:space="preserve"> fte)</w:t>
            </w:r>
          </w:p>
          <w:p w14:paraId="34690A2F" w14:textId="4ACE42A6" w:rsidR="00E44466" w:rsidRDefault="00E44466"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Niv 2: </w:t>
            </w:r>
            <w:r w:rsidR="00994C83">
              <w:rPr>
                <w:rFonts w:asciiTheme="majorHAnsi" w:hAnsiTheme="majorHAnsi" w:cstheme="majorHAnsi"/>
                <w:color w:val="000000"/>
                <w:szCs w:val="20"/>
              </w:rPr>
              <w:t>13,7</w:t>
            </w:r>
            <w:r>
              <w:rPr>
                <w:rFonts w:asciiTheme="majorHAnsi" w:hAnsiTheme="majorHAnsi" w:cstheme="majorHAnsi"/>
                <w:color w:val="000000"/>
                <w:szCs w:val="20"/>
              </w:rPr>
              <w:t>% (</w:t>
            </w:r>
            <w:r w:rsidR="00994C83">
              <w:rPr>
                <w:rFonts w:asciiTheme="majorHAnsi" w:hAnsiTheme="majorHAnsi" w:cstheme="majorHAnsi"/>
                <w:color w:val="000000"/>
                <w:szCs w:val="20"/>
              </w:rPr>
              <w:t>5,3</w:t>
            </w:r>
            <w:r>
              <w:rPr>
                <w:rFonts w:asciiTheme="majorHAnsi" w:hAnsiTheme="majorHAnsi" w:cstheme="majorHAnsi"/>
                <w:color w:val="000000"/>
                <w:szCs w:val="20"/>
              </w:rPr>
              <w:t xml:space="preserve"> fte)</w:t>
            </w:r>
          </w:p>
          <w:p w14:paraId="3CB88EEE" w14:textId="5DE6D222" w:rsidR="00E44466" w:rsidRDefault="00E44466"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Niv3: </w:t>
            </w:r>
            <w:r w:rsidR="008B4A04">
              <w:rPr>
                <w:rFonts w:asciiTheme="majorHAnsi" w:hAnsiTheme="majorHAnsi" w:cstheme="majorHAnsi"/>
                <w:color w:val="000000"/>
                <w:szCs w:val="20"/>
              </w:rPr>
              <w:t>62,1</w:t>
            </w:r>
            <w:r>
              <w:rPr>
                <w:rFonts w:asciiTheme="majorHAnsi" w:hAnsiTheme="majorHAnsi" w:cstheme="majorHAnsi"/>
                <w:color w:val="000000"/>
                <w:szCs w:val="20"/>
              </w:rPr>
              <w:t>% (</w:t>
            </w:r>
            <w:r w:rsidR="008B4A04">
              <w:rPr>
                <w:rFonts w:asciiTheme="majorHAnsi" w:hAnsiTheme="majorHAnsi" w:cstheme="majorHAnsi"/>
                <w:color w:val="000000"/>
                <w:szCs w:val="20"/>
              </w:rPr>
              <w:t>24,2</w:t>
            </w:r>
            <w:r>
              <w:rPr>
                <w:rFonts w:asciiTheme="majorHAnsi" w:hAnsiTheme="majorHAnsi" w:cstheme="majorHAnsi"/>
                <w:color w:val="000000"/>
                <w:szCs w:val="20"/>
              </w:rPr>
              <w:t xml:space="preserve"> fte)</w:t>
            </w:r>
          </w:p>
          <w:p w14:paraId="0F5022D8" w14:textId="6491A8F5" w:rsidR="00E44466" w:rsidRDefault="00E44466"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Niv 4: </w:t>
            </w:r>
            <w:r w:rsidR="00E41E00">
              <w:rPr>
                <w:rFonts w:asciiTheme="majorHAnsi" w:hAnsiTheme="majorHAnsi" w:cstheme="majorHAnsi"/>
                <w:color w:val="000000"/>
                <w:szCs w:val="20"/>
              </w:rPr>
              <w:t xml:space="preserve">10,8% </w:t>
            </w:r>
            <w:r>
              <w:rPr>
                <w:rFonts w:asciiTheme="majorHAnsi" w:hAnsiTheme="majorHAnsi" w:cstheme="majorHAnsi"/>
                <w:color w:val="000000"/>
                <w:szCs w:val="20"/>
              </w:rPr>
              <w:t>(</w:t>
            </w:r>
            <w:r w:rsidR="00E41E00">
              <w:rPr>
                <w:rFonts w:asciiTheme="majorHAnsi" w:hAnsiTheme="majorHAnsi" w:cstheme="majorHAnsi"/>
                <w:color w:val="000000"/>
                <w:szCs w:val="20"/>
              </w:rPr>
              <w:t xml:space="preserve">4,2 </w:t>
            </w:r>
            <w:r>
              <w:rPr>
                <w:rFonts w:asciiTheme="majorHAnsi" w:hAnsiTheme="majorHAnsi" w:cstheme="majorHAnsi"/>
                <w:color w:val="000000"/>
                <w:szCs w:val="20"/>
              </w:rPr>
              <w:t>fte)</w:t>
            </w:r>
          </w:p>
          <w:p w14:paraId="10557EE8" w14:textId="77034171" w:rsidR="00E44466" w:rsidRDefault="00E44466"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Niv 5: </w:t>
            </w:r>
            <w:r w:rsidR="00E41E00">
              <w:rPr>
                <w:rFonts w:asciiTheme="majorHAnsi" w:hAnsiTheme="majorHAnsi" w:cstheme="majorHAnsi"/>
                <w:color w:val="000000"/>
                <w:szCs w:val="20"/>
              </w:rPr>
              <w:t xml:space="preserve">3,5% </w:t>
            </w:r>
            <w:r>
              <w:rPr>
                <w:rFonts w:asciiTheme="majorHAnsi" w:hAnsiTheme="majorHAnsi" w:cstheme="majorHAnsi"/>
                <w:color w:val="000000"/>
                <w:szCs w:val="20"/>
              </w:rPr>
              <w:t>(</w:t>
            </w:r>
            <w:r w:rsidR="00E41E00">
              <w:rPr>
                <w:rFonts w:asciiTheme="majorHAnsi" w:hAnsiTheme="majorHAnsi" w:cstheme="majorHAnsi"/>
                <w:color w:val="000000"/>
                <w:szCs w:val="20"/>
              </w:rPr>
              <w:t xml:space="preserve">1,4 </w:t>
            </w:r>
            <w:r>
              <w:rPr>
                <w:rFonts w:asciiTheme="majorHAnsi" w:hAnsiTheme="majorHAnsi" w:cstheme="majorHAnsi"/>
                <w:color w:val="000000"/>
                <w:szCs w:val="20"/>
              </w:rPr>
              <w:t>fte)</w:t>
            </w:r>
          </w:p>
          <w:p w14:paraId="3AF233DE" w14:textId="3F0AD1BB" w:rsidR="00E44466" w:rsidRDefault="00E44466"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Niv 6: </w:t>
            </w:r>
            <w:r w:rsidR="00E41E00">
              <w:rPr>
                <w:rFonts w:asciiTheme="majorHAnsi" w:hAnsiTheme="majorHAnsi" w:cstheme="majorHAnsi"/>
                <w:color w:val="000000"/>
                <w:szCs w:val="20"/>
              </w:rPr>
              <w:t>0</w:t>
            </w:r>
            <w:r>
              <w:rPr>
                <w:rFonts w:asciiTheme="majorHAnsi" w:hAnsiTheme="majorHAnsi" w:cstheme="majorHAnsi"/>
                <w:color w:val="000000"/>
                <w:szCs w:val="20"/>
              </w:rPr>
              <w:t>% (</w:t>
            </w:r>
            <w:r w:rsidR="00E41E00">
              <w:rPr>
                <w:rFonts w:asciiTheme="majorHAnsi" w:hAnsiTheme="majorHAnsi" w:cstheme="majorHAnsi"/>
                <w:color w:val="000000"/>
                <w:szCs w:val="20"/>
              </w:rPr>
              <w:t>0</w:t>
            </w:r>
            <w:r>
              <w:rPr>
                <w:rFonts w:asciiTheme="majorHAnsi" w:hAnsiTheme="majorHAnsi" w:cstheme="majorHAnsi"/>
                <w:color w:val="000000"/>
                <w:szCs w:val="20"/>
              </w:rPr>
              <w:t xml:space="preserve"> fte)</w:t>
            </w:r>
          </w:p>
          <w:p w14:paraId="78BC9E37" w14:textId="0D1829F6" w:rsidR="00E44466" w:rsidRDefault="00E44466" w:rsidP="007040A7">
            <w:pPr>
              <w:spacing w:after="0"/>
              <w:ind w:left="211"/>
              <w:rPr>
                <w:rFonts w:asciiTheme="majorHAnsi" w:hAnsiTheme="majorHAnsi" w:cstheme="majorHAnsi"/>
                <w:color w:val="000000"/>
                <w:szCs w:val="20"/>
              </w:rPr>
            </w:pPr>
            <w:r>
              <w:rPr>
                <w:rFonts w:asciiTheme="majorHAnsi" w:hAnsiTheme="majorHAnsi" w:cstheme="majorHAnsi"/>
                <w:color w:val="000000"/>
                <w:szCs w:val="20"/>
              </w:rPr>
              <w:t xml:space="preserve">Leerling </w:t>
            </w:r>
            <w:r w:rsidR="00991627">
              <w:rPr>
                <w:rFonts w:asciiTheme="majorHAnsi" w:hAnsiTheme="majorHAnsi" w:cstheme="majorHAnsi"/>
                <w:color w:val="000000"/>
                <w:szCs w:val="20"/>
              </w:rPr>
              <w:t>5,5</w:t>
            </w:r>
            <w:r>
              <w:rPr>
                <w:rFonts w:asciiTheme="majorHAnsi" w:hAnsiTheme="majorHAnsi" w:cstheme="majorHAnsi"/>
                <w:color w:val="000000"/>
                <w:szCs w:val="20"/>
              </w:rPr>
              <w:t>% (</w:t>
            </w:r>
            <w:r w:rsidR="00991627">
              <w:rPr>
                <w:rFonts w:asciiTheme="majorHAnsi" w:hAnsiTheme="majorHAnsi" w:cstheme="majorHAnsi"/>
                <w:color w:val="000000"/>
                <w:szCs w:val="20"/>
              </w:rPr>
              <w:t>2,2</w:t>
            </w:r>
            <w:r>
              <w:rPr>
                <w:rFonts w:asciiTheme="majorHAnsi" w:hAnsiTheme="majorHAnsi" w:cstheme="majorHAnsi"/>
                <w:color w:val="000000"/>
                <w:szCs w:val="20"/>
              </w:rPr>
              <w:t xml:space="preserve"> fte)</w:t>
            </w:r>
          </w:p>
          <w:p w14:paraId="0AC7D6B9" w14:textId="1E694AFF" w:rsidR="000B5858" w:rsidRDefault="000B5858" w:rsidP="007040A7">
            <w:pPr>
              <w:spacing w:after="0"/>
              <w:ind w:left="211"/>
              <w:rPr>
                <w:rFonts w:asciiTheme="majorHAnsi" w:hAnsiTheme="majorHAnsi" w:cstheme="majorHAnsi"/>
                <w:color w:val="000000"/>
                <w:szCs w:val="20"/>
              </w:rPr>
            </w:pPr>
          </w:p>
        </w:tc>
      </w:tr>
      <w:tr w:rsidR="000B5858" w:rsidRPr="009A3BA9" w14:paraId="7BD11A67" w14:textId="77777777" w:rsidTr="00CC023B">
        <w:trPr>
          <w:trHeight w:hRule="exact" w:val="284"/>
        </w:trPr>
        <w:tc>
          <w:tcPr>
            <w:tcW w:w="4111" w:type="dxa"/>
            <w:shd w:val="clear" w:color="auto" w:fill="auto"/>
          </w:tcPr>
          <w:p w14:paraId="2144FE73"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2.2.2 Aantal stagiairs</w:t>
            </w:r>
          </w:p>
          <w:p w14:paraId="6EE23FD1" w14:textId="77777777" w:rsidR="000B5858" w:rsidRPr="007C2D21" w:rsidRDefault="000B5858">
            <w:pPr>
              <w:rPr>
                <w:rFonts w:asciiTheme="majorHAnsi" w:hAnsiTheme="majorHAnsi" w:cstheme="majorHAnsi"/>
                <w:color w:val="000000"/>
                <w:szCs w:val="20"/>
              </w:rPr>
            </w:pPr>
          </w:p>
        </w:tc>
        <w:tc>
          <w:tcPr>
            <w:tcW w:w="2835" w:type="dxa"/>
          </w:tcPr>
          <w:p w14:paraId="78B71E0C"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38</w:t>
            </w:r>
          </w:p>
        </w:tc>
        <w:tc>
          <w:tcPr>
            <w:tcW w:w="2410" w:type="dxa"/>
          </w:tcPr>
          <w:p w14:paraId="2408AC92" w14:textId="1CDCF350" w:rsidR="000B5858" w:rsidRDefault="006C7A5A">
            <w:pPr>
              <w:jc w:val="center"/>
              <w:rPr>
                <w:rFonts w:asciiTheme="majorHAnsi" w:hAnsiTheme="majorHAnsi" w:cstheme="majorHAnsi"/>
                <w:color w:val="000000"/>
                <w:szCs w:val="20"/>
              </w:rPr>
            </w:pPr>
            <w:r>
              <w:rPr>
                <w:rFonts w:asciiTheme="majorHAnsi" w:hAnsiTheme="majorHAnsi" w:cstheme="majorHAnsi"/>
                <w:color w:val="000000"/>
                <w:szCs w:val="20"/>
              </w:rPr>
              <w:t>9</w:t>
            </w:r>
          </w:p>
        </w:tc>
      </w:tr>
      <w:tr w:rsidR="000B5858" w:rsidRPr="009A3BA9" w14:paraId="1F144F44" w14:textId="77777777" w:rsidTr="00CC023B">
        <w:trPr>
          <w:trHeight w:hRule="exact" w:val="284"/>
        </w:trPr>
        <w:tc>
          <w:tcPr>
            <w:tcW w:w="4111" w:type="dxa"/>
            <w:shd w:val="clear" w:color="auto" w:fill="auto"/>
          </w:tcPr>
          <w:p w14:paraId="1FEED88E"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2.2.3 Aantal vrijwilligers</w:t>
            </w:r>
            <w:r>
              <w:rPr>
                <w:rFonts w:asciiTheme="majorHAnsi" w:hAnsiTheme="majorHAnsi" w:cstheme="majorHAnsi"/>
                <w:color w:val="000000"/>
                <w:szCs w:val="20"/>
              </w:rPr>
              <w:t xml:space="preserve"> </w:t>
            </w:r>
            <w:r w:rsidRPr="007040A7">
              <w:rPr>
                <w:rFonts w:asciiTheme="majorHAnsi" w:hAnsiTheme="majorHAnsi" w:cstheme="majorHAnsi"/>
                <w:i/>
                <w:iCs/>
                <w:color w:val="000000"/>
                <w:szCs w:val="20"/>
              </w:rPr>
              <w:t>(2)</w:t>
            </w:r>
          </w:p>
          <w:p w14:paraId="28F6923C" w14:textId="77777777" w:rsidR="000B5858" w:rsidRPr="007C2D21" w:rsidRDefault="000B5858">
            <w:pPr>
              <w:rPr>
                <w:rFonts w:asciiTheme="majorHAnsi" w:hAnsiTheme="majorHAnsi" w:cstheme="majorHAnsi"/>
                <w:color w:val="000000"/>
                <w:szCs w:val="20"/>
              </w:rPr>
            </w:pPr>
          </w:p>
        </w:tc>
        <w:tc>
          <w:tcPr>
            <w:tcW w:w="2835" w:type="dxa"/>
          </w:tcPr>
          <w:p w14:paraId="1654C8B0"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102</w:t>
            </w:r>
          </w:p>
        </w:tc>
        <w:tc>
          <w:tcPr>
            <w:tcW w:w="2410" w:type="dxa"/>
          </w:tcPr>
          <w:p w14:paraId="4DA3C6F4" w14:textId="77777777" w:rsidR="000B5858" w:rsidRDefault="000B5858">
            <w:pPr>
              <w:jc w:val="center"/>
              <w:rPr>
                <w:rFonts w:asciiTheme="majorHAnsi" w:hAnsiTheme="majorHAnsi" w:cstheme="majorHAnsi"/>
                <w:color w:val="000000"/>
                <w:szCs w:val="20"/>
              </w:rPr>
            </w:pPr>
            <w:r>
              <w:rPr>
                <w:rFonts w:asciiTheme="majorHAnsi" w:hAnsiTheme="majorHAnsi" w:cstheme="majorHAnsi"/>
                <w:color w:val="000000"/>
                <w:szCs w:val="20"/>
              </w:rPr>
              <w:t>62</w:t>
            </w:r>
          </w:p>
        </w:tc>
      </w:tr>
      <w:tr w:rsidR="000B5858" w:rsidRPr="009A3BA9" w14:paraId="29A40D63" w14:textId="77777777" w:rsidTr="00CC023B">
        <w:trPr>
          <w:trHeight w:hRule="exact" w:val="368"/>
        </w:trPr>
        <w:tc>
          <w:tcPr>
            <w:tcW w:w="4111" w:type="dxa"/>
            <w:shd w:val="clear" w:color="auto" w:fill="auto"/>
          </w:tcPr>
          <w:p w14:paraId="6931A843" w14:textId="580F1381" w:rsidR="000B5858" w:rsidRPr="007C2D21" w:rsidRDefault="000B5858">
            <w:pPr>
              <w:spacing w:after="0"/>
              <w:rPr>
                <w:rFonts w:asciiTheme="majorHAnsi" w:hAnsiTheme="majorHAnsi" w:cstheme="majorHAnsi"/>
                <w:color w:val="000000"/>
                <w:szCs w:val="20"/>
              </w:rPr>
            </w:pPr>
            <w:r w:rsidRPr="007C2D21">
              <w:rPr>
                <w:rFonts w:asciiTheme="majorHAnsi" w:hAnsiTheme="majorHAnsi" w:cstheme="majorHAnsi"/>
                <w:color w:val="000000"/>
                <w:szCs w:val="20"/>
              </w:rPr>
              <w:t>2.3.1 Ziekteverzuimpercentage</w:t>
            </w:r>
          </w:p>
          <w:p w14:paraId="3110F3E6" w14:textId="77777777" w:rsidR="000B5858" w:rsidRPr="007C2D21" w:rsidRDefault="000B5858">
            <w:pPr>
              <w:rPr>
                <w:rFonts w:asciiTheme="majorHAnsi" w:hAnsiTheme="majorHAnsi" w:cstheme="majorHAnsi"/>
                <w:color w:val="000000"/>
                <w:szCs w:val="20"/>
              </w:rPr>
            </w:pPr>
          </w:p>
        </w:tc>
        <w:tc>
          <w:tcPr>
            <w:tcW w:w="2835" w:type="dxa"/>
          </w:tcPr>
          <w:p w14:paraId="7269850F"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11,1%</w:t>
            </w:r>
          </w:p>
        </w:tc>
        <w:tc>
          <w:tcPr>
            <w:tcW w:w="2410" w:type="dxa"/>
          </w:tcPr>
          <w:p w14:paraId="55228DBA" w14:textId="77777777" w:rsidR="000B5858" w:rsidRDefault="000B5858">
            <w:pPr>
              <w:jc w:val="center"/>
              <w:rPr>
                <w:rFonts w:asciiTheme="majorHAnsi" w:hAnsiTheme="majorHAnsi" w:cstheme="majorHAnsi"/>
                <w:color w:val="000000"/>
                <w:szCs w:val="20"/>
              </w:rPr>
            </w:pPr>
            <w:r>
              <w:rPr>
                <w:rFonts w:asciiTheme="majorHAnsi" w:hAnsiTheme="majorHAnsi" w:cstheme="majorHAnsi"/>
                <w:color w:val="000000"/>
                <w:szCs w:val="20"/>
              </w:rPr>
              <w:t>10,9%</w:t>
            </w:r>
          </w:p>
        </w:tc>
      </w:tr>
      <w:tr w:rsidR="000B5858" w:rsidRPr="009A3BA9" w14:paraId="0C549289" w14:textId="77777777" w:rsidTr="00CC023B">
        <w:trPr>
          <w:trHeight w:hRule="exact" w:val="284"/>
        </w:trPr>
        <w:tc>
          <w:tcPr>
            <w:tcW w:w="4111" w:type="dxa"/>
            <w:shd w:val="clear" w:color="auto" w:fill="auto"/>
          </w:tcPr>
          <w:p w14:paraId="15A24943"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2.3.2 Verzuimfrequentie</w:t>
            </w:r>
          </w:p>
          <w:p w14:paraId="0DE14EF5" w14:textId="77777777" w:rsidR="000B5858" w:rsidRPr="007C2D21" w:rsidRDefault="000B5858">
            <w:pPr>
              <w:rPr>
                <w:rFonts w:asciiTheme="majorHAnsi" w:hAnsiTheme="majorHAnsi" w:cstheme="majorHAnsi"/>
                <w:color w:val="000000"/>
                <w:szCs w:val="20"/>
              </w:rPr>
            </w:pPr>
          </w:p>
        </w:tc>
        <w:tc>
          <w:tcPr>
            <w:tcW w:w="2835" w:type="dxa"/>
          </w:tcPr>
          <w:p w14:paraId="179EC8A6"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1,0</w:t>
            </w:r>
          </w:p>
        </w:tc>
        <w:tc>
          <w:tcPr>
            <w:tcW w:w="2410" w:type="dxa"/>
          </w:tcPr>
          <w:p w14:paraId="41845242" w14:textId="77777777" w:rsidR="000B5858" w:rsidRDefault="000B5858">
            <w:pPr>
              <w:tabs>
                <w:tab w:val="left" w:pos="450"/>
              </w:tabs>
              <w:jc w:val="center"/>
              <w:rPr>
                <w:rFonts w:asciiTheme="majorHAnsi" w:hAnsiTheme="majorHAnsi" w:cstheme="majorHAnsi"/>
                <w:color w:val="000000"/>
                <w:szCs w:val="20"/>
              </w:rPr>
            </w:pPr>
            <w:r>
              <w:rPr>
                <w:rFonts w:asciiTheme="majorHAnsi" w:hAnsiTheme="majorHAnsi" w:cstheme="majorHAnsi"/>
                <w:color w:val="000000"/>
                <w:szCs w:val="20"/>
              </w:rPr>
              <w:t>1,1</w:t>
            </w:r>
          </w:p>
        </w:tc>
      </w:tr>
      <w:tr w:rsidR="000B5858" w:rsidRPr="009A3BA9" w14:paraId="2D8B6CFC" w14:textId="77777777" w:rsidTr="00CC023B">
        <w:trPr>
          <w:trHeight w:hRule="exact" w:val="284"/>
        </w:trPr>
        <w:tc>
          <w:tcPr>
            <w:tcW w:w="4111" w:type="dxa"/>
            <w:shd w:val="clear" w:color="auto" w:fill="auto"/>
          </w:tcPr>
          <w:p w14:paraId="23863C1B" w14:textId="11AD33DD"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2.4.1 Percentage instroom</w:t>
            </w:r>
            <w:r w:rsidR="007B264D">
              <w:rPr>
                <w:rFonts w:asciiTheme="majorHAnsi" w:hAnsiTheme="majorHAnsi" w:cstheme="majorHAnsi"/>
                <w:color w:val="000000"/>
                <w:szCs w:val="20"/>
              </w:rPr>
              <w:t xml:space="preserve"> medewerkers</w:t>
            </w:r>
          </w:p>
          <w:p w14:paraId="6FBCA355" w14:textId="77777777" w:rsidR="000B5858" w:rsidRPr="007C2D21" w:rsidRDefault="000B5858">
            <w:pPr>
              <w:rPr>
                <w:rFonts w:asciiTheme="majorHAnsi" w:hAnsiTheme="majorHAnsi" w:cstheme="majorHAnsi"/>
                <w:color w:val="000000"/>
                <w:szCs w:val="20"/>
              </w:rPr>
            </w:pPr>
          </w:p>
        </w:tc>
        <w:tc>
          <w:tcPr>
            <w:tcW w:w="2835" w:type="dxa"/>
          </w:tcPr>
          <w:p w14:paraId="32D2F7AE"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29%</w:t>
            </w:r>
          </w:p>
        </w:tc>
        <w:tc>
          <w:tcPr>
            <w:tcW w:w="2410" w:type="dxa"/>
          </w:tcPr>
          <w:p w14:paraId="6274952B" w14:textId="2814B2D0" w:rsidR="000B5858" w:rsidRDefault="00AC769F">
            <w:pPr>
              <w:jc w:val="center"/>
              <w:rPr>
                <w:rFonts w:asciiTheme="majorHAnsi" w:hAnsiTheme="majorHAnsi" w:cstheme="majorHAnsi"/>
                <w:color w:val="000000"/>
                <w:szCs w:val="20"/>
              </w:rPr>
            </w:pPr>
            <w:r>
              <w:rPr>
                <w:rFonts w:asciiTheme="majorHAnsi" w:hAnsiTheme="majorHAnsi" w:cstheme="majorHAnsi"/>
                <w:color w:val="000000"/>
                <w:szCs w:val="20"/>
              </w:rPr>
              <w:t>11</w:t>
            </w:r>
            <w:r w:rsidR="00BA2A3A">
              <w:rPr>
                <w:rFonts w:asciiTheme="majorHAnsi" w:hAnsiTheme="majorHAnsi" w:cstheme="majorHAnsi"/>
                <w:color w:val="000000"/>
                <w:szCs w:val="20"/>
              </w:rPr>
              <w:t>%</w:t>
            </w:r>
          </w:p>
        </w:tc>
      </w:tr>
      <w:tr w:rsidR="000B5858" w:rsidRPr="009A3BA9" w14:paraId="1415DA98" w14:textId="77777777" w:rsidTr="00CC023B">
        <w:trPr>
          <w:trHeight w:hRule="exact" w:val="284"/>
        </w:trPr>
        <w:tc>
          <w:tcPr>
            <w:tcW w:w="4111" w:type="dxa"/>
            <w:shd w:val="clear" w:color="auto" w:fill="auto"/>
          </w:tcPr>
          <w:p w14:paraId="58E0DBA2" w14:textId="0F7F29BA"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2.4.2 Percentage uitstroom</w:t>
            </w:r>
            <w:r w:rsidR="007B264D">
              <w:rPr>
                <w:rFonts w:asciiTheme="majorHAnsi" w:hAnsiTheme="majorHAnsi" w:cstheme="majorHAnsi"/>
                <w:color w:val="000000"/>
                <w:szCs w:val="20"/>
              </w:rPr>
              <w:t xml:space="preserve"> medewerkers</w:t>
            </w:r>
          </w:p>
          <w:p w14:paraId="4556B8C2" w14:textId="77777777" w:rsidR="000B5858" w:rsidRPr="007C2D21" w:rsidRDefault="000B5858">
            <w:pPr>
              <w:rPr>
                <w:rFonts w:asciiTheme="majorHAnsi" w:hAnsiTheme="majorHAnsi" w:cstheme="majorHAnsi"/>
                <w:color w:val="000000"/>
                <w:szCs w:val="20"/>
              </w:rPr>
            </w:pPr>
          </w:p>
        </w:tc>
        <w:tc>
          <w:tcPr>
            <w:tcW w:w="2835" w:type="dxa"/>
          </w:tcPr>
          <w:p w14:paraId="2AFABB53"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25%</w:t>
            </w:r>
          </w:p>
        </w:tc>
        <w:tc>
          <w:tcPr>
            <w:tcW w:w="2410" w:type="dxa"/>
          </w:tcPr>
          <w:p w14:paraId="6FF1389D" w14:textId="4F9AC431" w:rsidR="000B5858" w:rsidRDefault="00BA2A3A">
            <w:pPr>
              <w:jc w:val="center"/>
              <w:rPr>
                <w:rFonts w:asciiTheme="majorHAnsi" w:hAnsiTheme="majorHAnsi" w:cstheme="majorHAnsi"/>
                <w:color w:val="000000"/>
                <w:szCs w:val="20"/>
              </w:rPr>
            </w:pPr>
            <w:r>
              <w:rPr>
                <w:rFonts w:asciiTheme="majorHAnsi" w:hAnsiTheme="majorHAnsi" w:cstheme="majorHAnsi"/>
                <w:color w:val="000000"/>
                <w:szCs w:val="20"/>
              </w:rPr>
              <w:t>24,8%</w:t>
            </w:r>
          </w:p>
        </w:tc>
      </w:tr>
      <w:tr w:rsidR="000B5858" w:rsidRPr="009A3BA9" w14:paraId="3BDF0FA6" w14:textId="77777777" w:rsidTr="00CC023B">
        <w:trPr>
          <w:trHeight w:hRule="exact" w:val="284"/>
        </w:trPr>
        <w:tc>
          <w:tcPr>
            <w:tcW w:w="4111" w:type="dxa"/>
            <w:shd w:val="clear" w:color="auto" w:fill="auto"/>
          </w:tcPr>
          <w:p w14:paraId="256FC0ED"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2.4.3 Percentage doorstroom kwalificatieniveau</w:t>
            </w:r>
          </w:p>
          <w:p w14:paraId="4B49176B" w14:textId="77777777" w:rsidR="000B5858" w:rsidRPr="007C2D21" w:rsidRDefault="000B5858">
            <w:pPr>
              <w:rPr>
                <w:rFonts w:asciiTheme="majorHAnsi" w:hAnsiTheme="majorHAnsi" w:cstheme="majorHAnsi"/>
                <w:color w:val="000000"/>
                <w:szCs w:val="20"/>
              </w:rPr>
            </w:pPr>
          </w:p>
        </w:tc>
        <w:tc>
          <w:tcPr>
            <w:tcW w:w="2835" w:type="dxa"/>
          </w:tcPr>
          <w:p w14:paraId="4E143D1C" w14:textId="77777777" w:rsidR="000B5858" w:rsidRPr="007C2D21" w:rsidRDefault="000B5858">
            <w:pPr>
              <w:jc w:val="center"/>
              <w:rPr>
                <w:rFonts w:asciiTheme="majorHAnsi" w:hAnsiTheme="majorHAnsi" w:cstheme="majorHAnsi"/>
                <w:color w:val="000000"/>
                <w:szCs w:val="20"/>
              </w:rPr>
            </w:pPr>
            <w:r>
              <w:rPr>
                <w:rFonts w:asciiTheme="majorHAnsi" w:hAnsiTheme="majorHAnsi" w:cstheme="majorHAnsi"/>
                <w:color w:val="000000"/>
                <w:szCs w:val="20"/>
              </w:rPr>
              <w:t>3%</w:t>
            </w:r>
          </w:p>
        </w:tc>
        <w:tc>
          <w:tcPr>
            <w:tcW w:w="2410" w:type="dxa"/>
          </w:tcPr>
          <w:p w14:paraId="797941D2" w14:textId="125E39A0" w:rsidR="000B5858" w:rsidRDefault="007B264D">
            <w:pPr>
              <w:jc w:val="center"/>
              <w:rPr>
                <w:rFonts w:asciiTheme="majorHAnsi" w:hAnsiTheme="majorHAnsi" w:cstheme="majorHAnsi"/>
                <w:color w:val="000000"/>
                <w:szCs w:val="20"/>
              </w:rPr>
            </w:pPr>
            <w:r>
              <w:rPr>
                <w:rFonts w:asciiTheme="majorHAnsi" w:hAnsiTheme="majorHAnsi" w:cstheme="majorHAnsi"/>
                <w:color w:val="000000"/>
                <w:szCs w:val="20"/>
              </w:rPr>
              <w:t>n.v.t.</w:t>
            </w:r>
          </w:p>
        </w:tc>
      </w:tr>
      <w:tr w:rsidR="000B5858" w:rsidRPr="009A3BA9" w14:paraId="2FCAB731" w14:textId="77777777" w:rsidTr="00CC023B">
        <w:trPr>
          <w:trHeight w:hRule="exact" w:val="284"/>
        </w:trPr>
        <w:tc>
          <w:tcPr>
            <w:tcW w:w="4111" w:type="dxa"/>
            <w:shd w:val="clear" w:color="auto" w:fill="auto"/>
          </w:tcPr>
          <w:p w14:paraId="77681E9B" w14:textId="77777777" w:rsidR="000B5858" w:rsidRPr="007C2D21" w:rsidRDefault="000B5858">
            <w:pPr>
              <w:rPr>
                <w:rFonts w:asciiTheme="majorHAnsi" w:hAnsiTheme="majorHAnsi" w:cstheme="majorHAnsi"/>
                <w:color w:val="000000"/>
                <w:szCs w:val="20"/>
              </w:rPr>
            </w:pPr>
            <w:r w:rsidRPr="007C2D21">
              <w:rPr>
                <w:rFonts w:asciiTheme="majorHAnsi" w:hAnsiTheme="majorHAnsi" w:cstheme="majorHAnsi"/>
                <w:color w:val="000000"/>
                <w:szCs w:val="20"/>
              </w:rPr>
              <w:t>2.5.1 Fte zorg / cliënt-ratio</w:t>
            </w:r>
          </w:p>
          <w:p w14:paraId="706B0F33" w14:textId="77777777" w:rsidR="000B5858" w:rsidRPr="007C2D21" w:rsidRDefault="000B5858">
            <w:pPr>
              <w:rPr>
                <w:rFonts w:asciiTheme="majorHAnsi" w:hAnsiTheme="majorHAnsi" w:cstheme="majorHAnsi"/>
                <w:color w:val="000000"/>
                <w:szCs w:val="20"/>
              </w:rPr>
            </w:pPr>
          </w:p>
        </w:tc>
        <w:tc>
          <w:tcPr>
            <w:tcW w:w="2835" w:type="dxa"/>
          </w:tcPr>
          <w:p w14:paraId="56331123" w14:textId="746BF7FE" w:rsidR="000B5858" w:rsidRPr="007C2D21" w:rsidRDefault="000B458A">
            <w:pPr>
              <w:jc w:val="center"/>
              <w:rPr>
                <w:rFonts w:asciiTheme="majorHAnsi" w:hAnsiTheme="majorHAnsi" w:cstheme="majorHAnsi"/>
                <w:color w:val="000000"/>
                <w:szCs w:val="20"/>
              </w:rPr>
            </w:pPr>
            <w:r>
              <w:rPr>
                <w:rFonts w:asciiTheme="majorHAnsi" w:hAnsiTheme="majorHAnsi" w:cstheme="majorHAnsi"/>
                <w:color w:val="000000"/>
                <w:szCs w:val="20"/>
              </w:rPr>
              <w:t>1,12</w:t>
            </w:r>
          </w:p>
        </w:tc>
        <w:tc>
          <w:tcPr>
            <w:tcW w:w="2410" w:type="dxa"/>
          </w:tcPr>
          <w:p w14:paraId="00253E11" w14:textId="51C99A37" w:rsidR="000B5858" w:rsidRPr="007C2D21" w:rsidRDefault="007B264D">
            <w:pPr>
              <w:jc w:val="center"/>
              <w:rPr>
                <w:rFonts w:asciiTheme="majorHAnsi" w:hAnsiTheme="majorHAnsi" w:cstheme="majorHAnsi"/>
                <w:color w:val="000000"/>
                <w:szCs w:val="20"/>
              </w:rPr>
            </w:pPr>
            <w:r>
              <w:rPr>
                <w:rFonts w:asciiTheme="majorHAnsi" w:hAnsiTheme="majorHAnsi" w:cstheme="majorHAnsi"/>
                <w:color w:val="000000"/>
                <w:szCs w:val="20"/>
              </w:rPr>
              <w:t>n.v.t.</w:t>
            </w:r>
          </w:p>
        </w:tc>
      </w:tr>
    </w:tbl>
    <w:p w14:paraId="451FFE1A" w14:textId="7B494FE8" w:rsidR="000B5858" w:rsidRDefault="00E462C0" w:rsidP="007040A7">
      <w:pPr>
        <w:pStyle w:val="Lijstalinea"/>
        <w:numPr>
          <w:ilvl w:val="0"/>
          <w:numId w:val="12"/>
        </w:numPr>
        <w:ind w:left="284" w:hanging="284"/>
        <w:rPr>
          <w:i/>
          <w:iCs/>
          <w:sz w:val="18"/>
          <w:szCs w:val="18"/>
        </w:rPr>
      </w:pPr>
      <w:r w:rsidRPr="007040A7">
        <w:rPr>
          <w:i/>
          <w:iCs/>
          <w:sz w:val="18"/>
          <w:szCs w:val="18"/>
        </w:rPr>
        <w:t xml:space="preserve">2.1.5 de inzet PNIL </w:t>
      </w:r>
      <w:r w:rsidR="00C446E7" w:rsidRPr="007040A7">
        <w:rPr>
          <w:i/>
          <w:iCs/>
          <w:sz w:val="18"/>
          <w:szCs w:val="18"/>
        </w:rPr>
        <w:t>is enkel inzichtelijk op kostenplaats Vier Gravinnen, dit</w:t>
      </w:r>
      <w:r w:rsidR="005C49A6" w:rsidRPr="007040A7">
        <w:rPr>
          <w:i/>
          <w:iCs/>
          <w:sz w:val="18"/>
          <w:szCs w:val="18"/>
        </w:rPr>
        <w:t xml:space="preserve"> is niet apart in beeld voor </w:t>
      </w:r>
      <w:r w:rsidR="00AF72FB">
        <w:rPr>
          <w:i/>
          <w:iCs/>
          <w:sz w:val="18"/>
          <w:szCs w:val="18"/>
        </w:rPr>
        <w:t xml:space="preserve">verpleeghuis- en </w:t>
      </w:r>
      <w:r w:rsidR="00071271">
        <w:rPr>
          <w:i/>
          <w:iCs/>
          <w:sz w:val="18"/>
          <w:szCs w:val="18"/>
        </w:rPr>
        <w:t>verzorgingshuiszorg</w:t>
      </w:r>
      <w:r w:rsidR="005C49A6" w:rsidRPr="007040A7">
        <w:rPr>
          <w:i/>
          <w:iCs/>
          <w:sz w:val="18"/>
          <w:szCs w:val="18"/>
        </w:rPr>
        <w:t xml:space="preserve">. Het totaal is meegenomen onder </w:t>
      </w:r>
      <w:r w:rsidR="00071271">
        <w:rPr>
          <w:i/>
          <w:iCs/>
          <w:sz w:val="18"/>
          <w:szCs w:val="18"/>
        </w:rPr>
        <w:t>verpleeghuiszorg.</w:t>
      </w:r>
    </w:p>
    <w:p w14:paraId="2DB381CA" w14:textId="68109DEE" w:rsidR="00E25392" w:rsidRPr="004229F4" w:rsidRDefault="00E25392" w:rsidP="007040A7">
      <w:pPr>
        <w:pStyle w:val="Lijstalinea"/>
        <w:numPr>
          <w:ilvl w:val="0"/>
          <w:numId w:val="12"/>
        </w:numPr>
        <w:ind w:left="284" w:hanging="284"/>
        <w:rPr>
          <w:i/>
          <w:iCs/>
          <w:sz w:val="18"/>
          <w:szCs w:val="18"/>
        </w:rPr>
      </w:pPr>
      <w:r w:rsidRPr="004229F4">
        <w:rPr>
          <w:i/>
          <w:iCs/>
          <w:sz w:val="18"/>
          <w:szCs w:val="18"/>
        </w:rPr>
        <w:t xml:space="preserve">Totaal vrijwilligers </w:t>
      </w:r>
      <w:r w:rsidR="00071271">
        <w:rPr>
          <w:i/>
          <w:iCs/>
          <w:sz w:val="18"/>
          <w:szCs w:val="18"/>
        </w:rPr>
        <w:t>van alle locaties in kolom 1</w:t>
      </w:r>
    </w:p>
    <w:p w14:paraId="64E2D13A" w14:textId="77777777" w:rsidR="000A2507" w:rsidRDefault="000A2507">
      <w:pPr>
        <w:rPr>
          <w:szCs w:val="20"/>
        </w:rPr>
      </w:pPr>
      <w:bookmarkStart w:id="12" w:name="_Toc156220979"/>
    </w:p>
    <w:p w14:paraId="123A75AC" w14:textId="77777777" w:rsidR="000A2507" w:rsidRDefault="000A2507">
      <w:pPr>
        <w:rPr>
          <w:szCs w:val="20"/>
        </w:rPr>
      </w:pPr>
    </w:p>
    <w:p w14:paraId="27E00534" w14:textId="77777777" w:rsidR="000A2507" w:rsidRDefault="000A2507">
      <w:pPr>
        <w:rPr>
          <w:szCs w:val="20"/>
        </w:rPr>
      </w:pPr>
    </w:p>
    <w:p w14:paraId="58E27526" w14:textId="68609FB9" w:rsidR="004B46A3" w:rsidRPr="0028766F" w:rsidRDefault="004B46A3">
      <w:pPr>
        <w:rPr>
          <w:rFonts w:cs="Open Sans"/>
          <w:color w:val="ED7D31" w:themeColor="accent2"/>
          <w:sz w:val="28"/>
          <w:szCs w:val="28"/>
        </w:rPr>
      </w:pPr>
      <w:r>
        <w:br w:type="page"/>
      </w:r>
    </w:p>
    <w:p w14:paraId="7BB01FBB" w14:textId="1B3EF24F" w:rsidR="002B14B8" w:rsidRPr="005676B5" w:rsidRDefault="008D578B">
      <w:pPr>
        <w:pStyle w:val="Kop1"/>
      </w:pPr>
      <w:bookmarkStart w:id="13" w:name="_Toc157967900"/>
      <w:bookmarkEnd w:id="11"/>
      <w:r w:rsidRPr="005676B5">
        <w:lastRenderedPageBreak/>
        <w:t>Het</w:t>
      </w:r>
      <w:r w:rsidR="000B77A7" w:rsidRPr="005676B5">
        <w:t xml:space="preserve"> kennen van wensen en behoeften</w:t>
      </w:r>
      <w:bookmarkEnd w:id="12"/>
      <w:bookmarkEnd w:id="13"/>
    </w:p>
    <w:p w14:paraId="6F309E09" w14:textId="0C8DAC9F" w:rsidR="005F6793" w:rsidRDefault="00B8571F" w:rsidP="005F6793">
      <w:pPr>
        <w:pStyle w:val="Lijstalinea"/>
        <w:ind w:left="1701"/>
        <w:rPr>
          <w:b/>
          <w:bCs/>
          <w:color w:val="00B0F0"/>
          <w:sz w:val="22"/>
        </w:rPr>
      </w:pPr>
      <w:r>
        <w:rPr>
          <w:b/>
          <w:bCs/>
          <w:noProof/>
          <w:color w:val="00B0F0"/>
          <w:sz w:val="22"/>
        </w:rPr>
        <mc:AlternateContent>
          <mc:Choice Requires="wpg">
            <w:drawing>
              <wp:anchor distT="0" distB="0" distL="114300" distR="114300" simplePos="0" relativeHeight="251653126" behindDoc="0" locked="0" layoutInCell="1" allowOverlap="1" wp14:anchorId="6829B774" wp14:editId="32FF691B">
                <wp:simplePos x="0" y="0"/>
                <wp:positionH relativeFrom="margin">
                  <wp:posOffset>3232150</wp:posOffset>
                </wp:positionH>
                <wp:positionV relativeFrom="paragraph">
                  <wp:posOffset>299720</wp:posOffset>
                </wp:positionV>
                <wp:extent cx="2875915" cy="1480820"/>
                <wp:effectExtent l="0" t="0" r="635" b="5080"/>
                <wp:wrapSquare wrapText="bothSides"/>
                <wp:docPr id="13" name="Group 13"/>
                <wp:cNvGraphicFramePr/>
                <a:graphic xmlns:a="http://schemas.openxmlformats.org/drawingml/2006/main">
                  <a:graphicData uri="http://schemas.microsoft.com/office/word/2010/wordprocessingGroup">
                    <wpg:wgp>
                      <wpg:cNvGrpSpPr/>
                      <wpg:grpSpPr>
                        <a:xfrm>
                          <a:off x="0" y="0"/>
                          <a:ext cx="2875915" cy="1480820"/>
                          <a:chOff x="0" y="0"/>
                          <a:chExt cx="3764074" cy="881449"/>
                        </a:xfrm>
                        <a:solidFill>
                          <a:srgbClr val="66CCFF"/>
                        </a:solidFill>
                      </wpg:grpSpPr>
                      <wps:wsp>
                        <wps:cNvPr id="10" name="Rechthoek: afgeronde hoeken 10"/>
                        <wps:cNvSpPr/>
                        <wps:spPr>
                          <a:xfrm>
                            <a:off x="0" y="0"/>
                            <a:ext cx="3764074" cy="881449"/>
                          </a:xfrm>
                          <a:prstGeom prst="roundRect">
                            <a:avLst/>
                          </a:prstGeom>
                          <a:solidFill>
                            <a:srgbClr val="009BBB"/>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kstvak 11"/>
                        <wps:cNvSpPr txBox="1"/>
                        <wps:spPr>
                          <a:xfrm>
                            <a:off x="238898" y="98854"/>
                            <a:ext cx="3450590" cy="691978"/>
                          </a:xfrm>
                          <a:prstGeom prst="rect">
                            <a:avLst/>
                          </a:prstGeom>
                          <a:solidFill>
                            <a:srgbClr val="009BBB"/>
                          </a:solidFill>
                          <a:ln w="6350">
                            <a:noFill/>
                          </a:ln>
                        </wps:spPr>
                        <wps:txbx>
                          <w:txbxContent>
                            <w:p w14:paraId="6562C0E9" w14:textId="434F038E" w:rsidR="00BF6014" w:rsidRPr="003B55DA" w:rsidRDefault="00BF6014" w:rsidP="00BF6014">
                              <w:pPr>
                                <w:tabs>
                                  <w:tab w:val="left" w:pos="1803"/>
                                </w:tabs>
                                <w:spacing w:after="0"/>
                                <w:ind w:left="284"/>
                                <w:rPr>
                                  <w:b/>
                                  <w:bCs/>
                                  <w:i/>
                                  <w:iCs/>
                                  <w:color w:val="FFFFFF" w:themeColor="background1"/>
                                  <w:szCs w:val="20"/>
                                </w:rPr>
                              </w:pPr>
                              <w:r w:rsidRPr="003B55DA">
                                <w:rPr>
                                  <w:b/>
                                  <w:bCs/>
                                  <w:i/>
                                  <w:iCs/>
                                  <w:color w:val="FFFFFF" w:themeColor="background1"/>
                                  <w:szCs w:val="20"/>
                                </w:rPr>
                                <w:t>Kwaliteitskader verpleeghuiszorg:</w:t>
                              </w:r>
                            </w:p>
                            <w:p w14:paraId="188F8EC0" w14:textId="77777777" w:rsidR="00BF6014" w:rsidRPr="00BF6014" w:rsidRDefault="00BF6014">
                              <w:pPr>
                                <w:pStyle w:val="Lijstalinea"/>
                                <w:numPr>
                                  <w:ilvl w:val="0"/>
                                  <w:numId w:val="5"/>
                                </w:numPr>
                                <w:ind w:left="284" w:hanging="284"/>
                                <w:rPr>
                                  <w:b/>
                                  <w:bCs/>
                                  <w:color w:val="FFFFFF" w:themeColor="background1"/>
                                  <w:szCs w:val="20"/>
                                </w:rPr>
                              </w:pPr>
                              <w:r w:rsidRPr="00BF6014">
                                <w:rPr>
                                  <w:b/>
                                  <w:bCs/>
                                  <w:color w:val="FFFFFF" w:themeColor="background1"/>
                                  <w:szCs w:val="20"/>
                                </w:rPr>
                                <w:t>Persoonsgerichte zorg en ondersteuning</w:t>
                              </w:r>
                            </w:p>
                            <w:p w14:paraId="56642900" w14:textId="77777777" w:rsidR="00BF6014" w:rsidRPr="00BF6014" w:rsidRDefault="00BF6014">
                              <w:pPr>
                                <w:pStyle w:val="Lijstalinea"/>
                                <w:numPr>
                                  <w:ilvl w:val="0"/>
                                  <w:numId w:val="5"/>
                                </w:numPr>
                                <w:ind w:left="284" w:hanging="284"/>
                                <w:rPr>
                                  <w:b/>
                                  <w:bCs/>
                                  <w:color w:val="FFFFFF" w:themeColor="background1"/>
                                  <w:szCs w:val="20"/>
                                </w:rPr>
                              </w:pPr>
                              <w:r w:rsidRPr="00BF6014">
                                <w:rPr>
                                  <w:b/>
                                  <w:bCs/>
                                  <w:color w:val="FFFFFF" w:themeColor="background1"/>
                                  <w:szCs w:val="20"/>
                                </w:rPr>
                                <w:t>Wonen en welzijn, een aangenaam leven</w:t>
                              </w:r>
                            </w:p>
                            <w:p w14:paraId="21518A1C" w14:textId="77777777" w:rsidR="00BF6014" w:rsidRDefault="00BF6014" w:rsidP="00BF6014">
                              <w:pPr>
                                <w:ind w:left="284"/>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29B774" id="Group 13" o:spid="_x0000_s1026" style="position:absolute;left:0;text-align:left;margin-left:254.5pt;margin-top:23.6pt;width:226.45pt;height:116.6pt;z-index:251653126;mso-position-horizontal-relative:margin;mso-width-relative:margin;mso-height-relative:margin" coordsize="37640,8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">
                <v:roundrect id="Rechthoek: afgeronde hoeken 10" o:spid="_x0000_s1027" style="position:absolute;width:37640;height:8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" fillcolor="#009bbb" stroked="f" strokeweight="1pt">
                  <v:stroke joinstyle="miter"/>
                </v:roundrect>
                <v:shapetype id="_x0000_t202" coordsize="21600,21600" o:spt="202" path="m,l,21600r21600,l21600,xe">
                  <v:stroke joinstyle="miter"/>
                  <v:path gradientshapeok="t" o:connecttype="rect"/>
                </v:shapetype>
                <v:shape id="Tekstvak 11" o:spid="_x0000_s1028" type="#_x0000_t202" style="position:absolute;left:2388;top:988;width:34506;height:6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" fillcolor="#009bbb" stroked="f" strokeweight=".5pt">
                  <v:textbox>
                    <w:txbxContent>
                      <w:p w14:paraId="6562C0E9" w14:textId="434F038E" w:rsidR="00BF6014" w:rsidRPr="003B55DA" w:rsidRDefault="00BF6014" w:rsidP="00BF6014">
                        <w:pPr>
                          <w:tabs>
                            <w:tab w:val="left" w:pos="1803"/>
                          </w:tabs>
                          <w:spacing w:after="0"/>
                          <w:ind w:left="284"/>
                          <w:rPr>
                            <w:b/>
                            <w:bCs/>
                            <w:i/>
                            <w:iCs/>
                            <w:color w:val="FFFFFF" w:themeColor="background1"/>
                            <w:szCs w:val="20"/>
                          </w:rPr>
                        </w:pPr>
                        <w:r w:rsidRPr="003B55DA">
                          <w:rPr>
                            <w:b/>
                            <w:bCs/>
                            <w:i/>
                            <w:iCs/>
                            <w:color w:val="FFFFFF" w:themeColor="background1"/>
                            <w:szCs w:val="20"/>
                          </w:rPr>
                          <w:t>Kwaliteitskader verpleeghuiszorg:</w:t>
                        </w:r>
                      </w:p>
                      <w:p w14:paraId="188F8EC0" w14:textId="77777777" w:rsidR="00BF6014" w:rsidRPr="00BF6014" w:rsidRDefault="00BF6014">
                        <w:pPr>
                          <w:pStyle w:val="Lijstalinea"/>
                          <w:numPr>
                            <w:ilvl w:val="0"/>
                            <w:numId w:val="5"/>
                          </w:numPr>
                          <w:ind w:left="284" w:hanging="284"/>
                          <w:rPr>
                            <w:b/>
                            <w:bCs/>
                            <w:color w:val="FFFFFF" w:themeColor="background1"/>
                            <w:szCs w:val="20"/>
                          </w:rPr>
                        </w:pPr>
                        <w:r w:rsidRPr="00BF6014">
                          <w:rPr>
                            <w:b/>
                            <w:bCs/>
                            <w:color w:val="FFFFFF" w:themeColor="background1"/>
                            <w:szCs w:val="20"/>
                          </w:rPr>
                          <w:t>Persoonsgerichte zorg en ondersteuning</w:t>
                        </w:r>
                      </w:p>
                      <w:p w14:paraId="56642900" w14:textId="77777777" w:rsidR="00BF6014" w:rsidRPr="00BF6014" w:rsidRDefault="00BF6014">
                        <w:pPr>
                          <w:pStyle w:val="Lijstalinea"/>
                          <w:numPr>
                            <w:ilvl w:val="0"/>
                            <w:numId w:val="5"/>
                          </w:numPr>
                          <w:ind w:left="284" w:hanging="284"/>
                          <w:rPr>
                            <w:b/>
                            <w:bCs/>
                            <w:color w:val="FFFFFF" w:themeColor="background1"/>
                            <w:szCs w:val="20"/>
                          </w:rPr>
                        </w:pPr>
                        <w:r w:rsidRPr="00BF6014">
                          <w:rPr>
                            <w:b/>
                            <w:bCs/>
                            <w:color w:val="FFFFFF" w:themeColor="background1"/>
                            <w:szCs w:val="20"/>
                          </w:rPr>
                          <w:t>Wonen en welzijn, een aangenaam leven</w:t>
                        </w:r>
                      </w:p>
                      <w:p w14:paraId="21518A1C" w14:textId="77777777" w:rsidR="00BF6014" w:rsidRDefault="00BF6014" w:rsidP="00BF6014">
                        <w:pPr>
                          <w:ind w:left="284"/>
                          <w:jc w:val="center"/>
                        </w:pPr>
                      </w:p>
                    </w:txbxContent>
                  </v:textbox>
                </v:shape>
                <w10:wrap type="square" anchorx="margin"/>
              </v:group>
            </w:pict>
          </mc:Fallback>
        </mc:AlternateContent>
      </w:r>
    </w:p>
    <w:p w14:paraId="165B1799" w14:textId="058D25CD" w:rsidR="00DF063C" w:rsidRDefault="00DF063C" w:rsidP="00DC33D0">
      <w:pPr>
        <w:pStyle w:val="Kop2"/>
        <w:tabs>
          <w:tab w:val="left" w:pos="708"/>
          <w:tab w:val="left" w:pos="1416"/>
          <w:tab w:val="left" w:pos="2124"/>
          <w:tab w:val="left" w:pos="2832"/>
          <w:tab w:val="left" w:pos="3540"/>
          <w:tab w:val="left" w:pos="4248"/>
          <w:tab w:val="left" w:pos="4956"/>
          <w:tab w:val="left" w:pos="5664"/>
          <w:tab w:val="left" w:pos="6372"/>
          <w:tab w:val="left" w:pos="7080"/>
          <w:tab w:val="left" w:pos="8277"/>
        </w:tabs>
        <w:sectPr w:rsidR="00DF063C" w:rsidSect="00E27883">
          <w:type w:val="continuous"/>
          <w:pgSz w:w="11906" w:h="16838"/>
          <w:pgMar w:top="1417" w:right="849" w:bottom="1276" w:left="1417" w:header="708" w:footer="708" w:gutter="0"/>
          <w:cols w:space="708"/>
          <w:docGrid w:linePitch="360"/>
        </w:sectPr>
      </w:pPr>
    </w:p>
    <w:p w14:paraId="17F63536" w14:textId="5FB03279" w:rsidR="007F02AA" w:rsidRPr="004909C5" w:rsidRDefault="007F02AA" w:rsidP="004909C5">
      <w:pPr>
        <w:pStyle w:val="Kop2"/>
        <w:rPr>
          <w:color w:val="EB7405"/>
        </w:rPr>
      </w:pPr>
      <w:bookmarkStart w:id="14" w:name="_Toc157967901"/>
      <w:r w:rsidRPr="004909C5">
        <w:rPr>
          <w:color w:val="EB7405"/>
        </w:rPr>
        <w:t>4</w:t>
      </w:r>
      <w:r w:rsidR="005F6793" w:rsidRPr="004909C5">
        <w:rPr>
          <w:color w:val="EB7405"/>
        </w:rPr>
        <w:t>.1</w:t>
      </w:r>
      <w:r w:rsidR="005F6793" w:rsidRPr="004909C5">
        <w:rPr>
          <w:color w:val="EB7405"/>
        </w:rPr>
        <w:tab/>
        <w:t>Het kennen van wensen</w:t>
      </w:r>
      <w:bookmarkEnd w:id="14"/>
      <w:r w:rsidR="005F6793" w:rsidRPr="004909C5">
        <w:rPr>
          <w:color w:val="EB7405"/>
        </w:rPr>
        <w:t xml:space="preserve"> </w:t>
      </w:r>
    </w:p>
    <w:p w14:paraId="60A21138" w14:textId="507E4A53" w:rsidR="005F6793" w:rsidRPr="004909C5" w:rsidRDefault="005F6793" w:rsidP="004909C5">
      <w:pPr>
        <w:pStyle w:val="Kop2"/>
        <w:rPr>
          <w:color w:val="EB7405"/>
        </w:rPr>
        <w:sectPr w:rsidR="005F6793" w:rsidRPr="004909C5" w:rsidSect="00DF063C">
          <w:type w:val="continuous"/>
          <w:pgSz w:w="11906" w:h="16838"/>
          <w:pgMar w:top="1417" w:right="849" w:bottom="1276" w:left="1417" w:header="708" w:footer="708" w:gutter="0"/>
          <w:cols w:num="2" w:space="708"/>
          <w:docGrid w:linePitch="360"/>
        </w:sectPr>
      </w:pPr>
      <w:bookmarkStart w:id="15" w:name="_Toc157967902"/>
      <w:r w:rsidRPr="004909C5">
        <w:rPr>
          <w:color w:val="EB7405"/>
        </w:rPr>
        <w:t>en behoeften, persoonsgerichte zorg</w:t>
      </w:r>
      <w:bookmarkEnd w:id="15"/>
      <w:r w:rsidRPr="004909C5">
        <w:rPr>
          <w:color w:val="EB7405"/>
        </w:rPr>
        <w:t xml:space="preserve"> </w:t>
      </w:r>
      <w:r w:rsidR="00DC33D0" w:rsidRPr="004909C5">
        <w:rPr>
          <w:color w:val="EB7405"/>
        </w:rPr>
        <w:tab/>
      </w:r>
    </w:p>
    <w:p w14:paraId="315AC3CA" w14:textId="4E7241DE" w:rsidR="004B2EFC" w:rsidRPr="005676B5" w:rsidRDefault="00A04D3E" w:rsidP="004B2EFC">
      <w:pPr>
        <w:pStyle w:val="Normaalweb"/>
        <w:spacing w:before="0" w:beforeAutospacing="0" w:after="0" w:afterAutospacing="0"/>
        <w:rPr>
          <w:rFonts w:ascii="Open Sans" w:eastAsiaTheme="minorHAnsi" w:hAnsi="Open Sans" w:cstheme="minorBidi"/>
          <w:sz w:val="20"/>
          <w:szCs w:val="20"/>
          <w:lang w:eastAsia="en-US"/>
        </w:rPr>
      </w:pPr>
      <w:r w:rsidRPr="005676B5">
        <w:rPr>
          <w:rFonts w:ascii="Open Sans" w:eastAsiaTheme="minorHAnsi" w:hAnsi="Open Sans" w:cstheme="minorBidi"/>
          <w:sz w:val="20"/>
          <w:szCs w:val="20"/>
          <w:lang w:eastAsia="en-US"/>
        </w:rPr>
        <w:t>Welzijn is levensgeluk</w:t>
      </w:r>
      <w:r w:rsidR="00C05970">
        <w:rPr>
          <w:rFonts w:ascii="Open Sans" w:eastAsiaTheme="minorHAnsi" w:hAnsi="Open Sans" w:cstheme="minorBidi"/>
          <w:sz w:val="20"/>
          <w:szCs w:val="20"/>
          <w:lang w:eastAsia="en-US"/>
        </w:rPr>
        <w:t xml:space="preserve"> en draagt </w:t>
      </w:r>
      <w:r w:rsidRPr="005676B5">
        <w:rPr>
          <w:rFonts w:ascii="Open Sans" w:eastAsiaTheme="minorHAnsi" w:hAnsi="Open Sans" w:cstheme="minorBidi"/>
          <w:sz w:val="20"/>
          <w:szCs w:val="20"/>
          <w:lang w:eastAsia="en-US"/>
        </w:rPr>
        <w:t xml:space="preserve">bij aan </w:t>
      </w:r>
      <w:r w:rsidR="00C05970">
        <w:rPr>
          <w:rFonts w:ascii="Open Sans" w:eastAsiaTheme="minorHAnsi" w:hAnsi="Open Sans" w:cstheme="minorBidi"/>
          <w:sz w:val="20"/>
          <w:szCs w:val="20"/>
          <w:lang w:eastAsia="en-US"/>
        </w:rPr>
        <w:t xml:space="preserve">de </w:t>
      </w:r>
      <w:r w:rsidRPr="005676B5">
        <w:rPr>
          <w:rFonts w:ascii="Open Sans" w:eastAsiaTheme="minorHAnsi" w:hAnsi="Open Sans" w:cstheme="minorBidi"/>
          <w:sz w:val="20"/>
          <w:szCs w:val="20"/>
          <w:lang w:eastAsia="en-US"/>
        </w:rPr>
        <w:t>kwaliteit van leven. Het gaat niet alleen om de dagbesteding of</w:t>
      </w:r>
      <w:r w:rsidR="00C05970">
        <w:rPr>
          <w:rFonts w:ascii="Open Sans" w:eastAsiaTheme="minorHAnsi" w:hAnsi="Open Sans" w:cstheme="minorBidi"/>
          <w:sz w:val="20"/>
          <w:szCs w:val="20"/>
          <w:lang w:eastAsia="en-US"/>
        </w:rPr>
        <w:t xml:space="preserve"> leuke</w:t>
      </w:r>
      <w:r w:rsidRPr="005676B5">
        <w:rPr>
          <w:rFonts w:ascii="Open Sans" w:eastAsiaTheme="minorHAnsi" w:hAnsi="Open Sans" w:cstheme="minorBidi"/>
          <w:sz w:val="20"/>
          <w:szCs w:val="20"/>
          <w:lang w:eastAsia="en-US"/>
        </w:rPr>
        <w:t xml:space="preserve"> activiteiten. Het gaat er ook om dat mensen zich veilig voelen, het gaat om aandacht, privacy, zingeving en bejegening. Daarbij is het ook belangrijk dat mensen kunnen voelen dat ze erbij horen en waarde hebben. Daarom is welzijn niet een aparte taak die neergelegd kan worden bij enkele medewerkers. Oog, oor en zorg hebben voor welzijn is een taak van alle medewerkers.</w:t>
      </w:r>
      <w:r w:rsidR="004B2EFC" w:rsidRPr="005676B5">
        <w:rPr>
          <w:rFonts w:ascii="Open Sans" w:eastAsiaTheme="minorHAnsi" w:hAnsi="Open Sans" w:cstheme="minorBidi"/>
          <w:sz w:val="20"/>
          <w:szCs w:val="20"/>
          <w:lang w:eastAsia="en-US"/>
        </w:rPr>
        <w:t xml:space="preserve"> Welzijn is dus heel breed. </w:t>
      </w:r>
      <w:r w:rsidR="003F0D30">
        <w:rPr>
          <w:rFonts w:ascii="Open Sans" w:eastAsiaTheme="minorHAnsi" w:hAnsi="Open Sans" w:cstheme="minorBidi"/>
          <w:sz w:val="20"/>
          <w:szCs w:val="20"/>
          <w:lang w:eastAsia="en-US"/>
        </w:rPr>
        <w:t>E</w:t>
      </w:r>
      <w:r w:rsidR="004B2EFC" w:rsidRPr="005676B5">
        <w:rPr>
          <w:rFonts w:ascii="Open Sans" w:eastAsiaTheme="minorHAnsi" w:hAnsi="Open Sans" w:cstheme="minorBidi"/>
          <w:sz w:val="20"/>
          <w:szCs w:val="20"/>
          <w:lang w:eastAsia="en-US"/>
        </w:rPr>
        <w:t>r zijn vier thema’s die in belangrijke mate bijdragen aan het welzijn van mensen:</w:t>
      </w:r>
    </w:p>
    <w:p w14:paraId="0215EFA2" w14:textId="77777777" w:rsidR="004B2EFC" w:rsidRPr="005676B5" w:rsidRDefault="004B2EFC" w:rsidP="004B2EFC">
      <w:pPr>
        <w:pStyle w:val="Normaalweb"/>
        <w:spacing w:before="0" w:beforeAutospacing="0" w:after="0" w:afterAutospacing="0"/>
        <w:rPr>
          <w:rFonts w:ascii="Open Sans" w:eastAsiaTheme="minorHAnsi" w:hAnsi="Open Sans" w:cstheme="minorBidi"/>
          <w:sz w:val="20"/>
          <w:szCs w:val="20"/>
          <w:lang w:eastAsia="en-US"/>
        </w:rPr>
      </w:pPr>
      <w:r w:rsidRPr="005676B5">
        <w:rPr>
          <w:rFonts w:ascii="Open Sans" w:eastAsiaTheme="minorHAnsi" w:hAnsi="Open Sans" w:cstheme="minorBidi"/>
          <w:sz w:val="20"/>
          <w:szCs w:val="20"/>
          <w:lang w:eastAsia="en-US"/>
        </w:rPr>
        <w:t>1. De persoon kunnen zijn die je bent</w:t>
      </w:r>
    </w:p>
    <w:p w14:paraId="1E96C5C3" w14:textId="77777777" w:rsidR="004B2EFC" w:rsidRPr="005676B5" w:rsidRDefault="004B2EFC" w:rsidP="004B2EFC">
      <w:pPr>
        <w:pStyle w:val="Normaalweb"/>
        <w:spacing w:before="0" w:beforeAutospacing="0" w:after="0" w:afterAutospacing="0"/>
        <w:rPr>
          <w:rFonts w:ascii="Open Sans" w:eastAsiaTheme="minorHAnsi" w:hAnsi="Open Sans" w:cstheme="minorBidi"/>
          <w:sz w:val="20"/>
          <w:szCs w:val="20"/>
          <w:lang w:eastAsia="en-US"/>
        </w:rPr>
      </w:pPr>
      <w:r w:rsidRPr="005676B5">
        <w:rPr>
          <w:rFonts w:ascii="Open Sans" w:eastAsiaTheme="minorHAnsi" w:hAnsi="Open Sans" w:cstheme="minorBidi"/>
          <w:sz w:val="20"/>
          <w:szCs w:val="20"/>
          <w:lang w:eastAsia="en-US"/>
        </w:rPr>
        <w:t>2. Een gevoel van keuze en controle hebben</w:t>
      </w:r>
    </w:p>
    <w:p w14:paraId="192D8E41" w14:textId="77777777" w:rsidR="004B2EFC" w:rsidRPr="005676B5" w:rsidRDefault="004B2EFC" w:rsidP="004B2EFC">
      <w:pPr>
        <w:pStyle w:val="Normaalweb"/>
        <w:spacing w:before="0" w:beforeAutospacing="0" w:after="0" w:afterAutospacing="0"/>
        <w:rPr>
          <w:rFonts w:ascii="Open Sans" w:eastAsiaTheme="minorHAnsi" w:hAnsi="Open Sans" w:cstheme="minorBidi"/>
          <w:sz w:val="20"/>
          <w:szCs w:val="20"/>
          <w:lang w:eastAsia="en-US"/>
        </w:rPr>
      </w:pPr>
      <w:r w:rsidRPr="005676B5">
        <w:rPr>
          <w:rFonts w:ascii="Open Sans" w:eastAsiaTheme="minorHAnsi" w:hAnsi="Open Sans" w:cstheme="minorBidi"/>
          <w:sz w:val="20"/>
          <w:szCs w:val="20"/>
          <w:lang w:eastAsia="en-US"/>
        </w:rPr>
        <w:t>3. Je nodig en nuttig voelen</w:t>
      </w:r>
    </w:p>
    <w:p w14:paraId="03B717E1" w14:textId="77777777" w:rsidR="004B2EFC" w:rsidRPr="005676B5" w:rsidRDefault="004B2EFC" w:rsidP="004B2EFC">
      <w:pPr>
        <w:pStyle w:val="Normaalweb"/>
        <w:spacing w:before="0" w:beforeAutospacing="0" w:after="0" w:afterAutospacing="0"/>
        <w:rPr>
          <w:rFonts w:ascii="Open Sans" w:eastAsiaTheme="minorHAnsi" w:hAnsi="Open Sans" w:cstheme="minorBidi"/>
          <w:sz w:val="20"/>
          <w:szCs w:val="20"/>
          <w:lang w:eastAsia="en-US"/>
        </w:rPr>
      </w:pPr>
      <w:r w:rsidRPr="005676B5">
        <w:rPr>
          <w:rFonts w:ascii="Open Sans" w:eastAsiaTheme="minorHAnsi" w:hAnsi="Open Sans" w:cstheme="minorBidi"/>
          <w:sz w:val="20"/>
          <w:szCs w:val="20"/>
          <w:lang w:eastAsia="en-US"/>
        </w:rPr>
        <w:t>4. Behoud van eigenwaarde</w:t>
      </w:r>
    </w:p>
    <w:p w14:paraId="59323883" w14:textId="1216308D" w:rsidR="00166236" w:rsidRPr="005676B5" w:rsidRDefault="00166236" w:rsidP="004B2EFC">
      <w:pPr>
        <w:pStyle w:val="Normaalweb"/>
        <w:spacing w:before="0" w:beforeAutospacing="0" w:after="0" w:afterAutospacing="0"/>
        <w:rPr>
          <w:rFonts w:ascii="Open Sans" w:eastAsiaTheme="minorHAnsi" w:hAnsi="Open Sans" w:cstheme="minorBidi"/>
          <w:sz w:val="20"/>
          <w:szCs w:val="20"/>
          <w:lang w:eastAsia="en-US"/>
        </w:rPr>
      </w:pPr>
    </w:p>
    <w:p w14:paraId="75573D64" w14:textId="5DF43ED3" w:rsidR="00111BDE" w:rsidRPr="005676B5" w:rsidRDefault="0083731E" w:rsidP="004B2EFC">
      <w:pPr>
        <w:pStyle w:val="Normaalweb"/>
        <w:spacing w:before="0" w:beforeAutospacing="0" w:after="0" w:afterAutospacing="0"/>
        <w:rPr>
          <w:rFonts w:ascii="Open Sans" w:eastAsiaTheme="minorHAnsi" w:hAnsi="Open Sans" w:cstheme="minorBidi"/>
          <w:sz w:val="20"/>
          <w:szCs w:val="20"/>
          <w:lang w:eastAsia="en-US"/>
        </w:rPr>
      </w:pPr>
      <w:r w:rsidRPr="005676B5">
        <w:rPr>
          <w:rFonts w:ascii="Open Sans" w:eastAsiaTheme="minorHAnsi" w:hAnsi="Open Sans" w:cstheme="minorBidi"/>
          <w:sz w:val="20"/>
          <w:szCs w:val="20"/>
          <w:lang w:eastAsia="en-US"/>
        </w:rPr>
        <w:t>De aandacht voor welzijn gaat hand in hand met een goede kwaliteit van zorg</w:t>
      </w:r>
      <w:r w:rsidR="00712173" w:rsidRPr="005676B5">
        <w:rPr>
          <w:rFonts w:ascii="Open Sans" w:eastAsiaTheme="minorHAnsi" w:hAnsi="Open Sans" w:cstheme="minorBidi"/>
          <w:sz w:val="20"/>
          <w:szCs w:val="20"/>
          <w:lang w:eastAsia="en-US"/>
        </w:rPr>
        <w:t xml:space="preserve">. Deels betekent </w:t>
      </w:r>
      <w:r w:rsidR="004B70D3" w:rsidRPr="005676B5">
        <w:rPr>
          <w:rFonts w:ascii="Open Sans" w:eastAsiaTheme="minorHAnsi" w:hAnsi="Open Sans" w:cstheme="minorBidi"/>
          <w:sz w:val="20"/>
          <w:szCs w:val="20"/>
          <w:lang w:eastAsia="en-US"/>
        </w:rPr>
        <w:t xml:space="preserve">kwaliteit van zorg </w:t>
      </w:r>
      <w:r w:rsidR="00712173" w:rsidRPr="005676B5">
        <w:rPr>
          <w:rFonts w:ascii="Open Sans" w:eastAsiaTheme="minorHAnsi" w:hAnsi="Open Sans" w:cstheme="minorBidi"/>
          <w:sz w:val="20"/>
          <w:szCs w:val="20"/>
          <w:lang w:eastAsia="en-US"/>
        </w:rPr>
        <w:t>dat je protocollen volgt en werkt volgens geldende standaarden, wet en regelgeving</w:t>
      </w:r>
      <w:r w:rsidR="004B70D3" w:rsidRPr="005676B5">
        <w:rPr>
          <w:rFonts w:ascii="Open Sans" w:eastAsiaTheme="minorHAnsi" w:hAnsi="Open Sans" w:cstheme="minorBidi"/>
          <w:sz w:val="20"/>
          <w:szCs w:val="20"/>
          <w:lang w:eastAsia="en-US"/>
        </w:rPr>
        <w:t>. Daarnaast</w:t>
      </w:r>
      <w:r w:rsidR="00705C08" w:rsidRPr="005676B5">
        <w:rPr>
          <w:rFonts w:ascii="Open Sans" w:eastAsiaTheme="minorHAnsi" w:hAnsi="Open Sans" w:cstheme="minorBidi"/>
          <w:sz w:val="20"/>
          <w:szCs w:val="20"/>
          <w:lang w:eastAsia="en-US"/>
        </w:rPr>
        <w:t xml:space="preserve"> betekent kwaliteit van zorg dat je persoonsgericht werkt</w:t>
      </w:r>
      <w:r w:rsidR="00097A0B">
        <w:rPr>
          <w:rFonts w:ascii="Open Sans" w:eastAsiaTheme="minorHAnsi" w:hAnsi="Open Sans" w:cstheme="minorBidi"/>
          <w:sz w:val="20"/>
          <w:szCs w:val="20"/>
          <w:lang w:eastAsia="en-US"/>
        </w:rPr>
        <w:t>,</w:t>
      </w:r>
      <w:r w:rsidR="000177A8" w:rsidRPr="005676B5">
        <w:rPr>
          <w:rFonts w:ascii="Open Sans" w:eastAsiaTheme="minorHAnsi" w:hAnsi="Open Sans" w:cstheme="minorBidi"/>
          <w:sz w:val="20"/>
          <w:szCs w:val="20"/>
          <w:lang w:eastAsia="en-US"/>
        </w:rPr>
        <w:t xml:space="preserve"> waardoor </w:t>
      </w:r>
      <w:r w:rsidR="00E343D6" w:rsidRPr="005676B5">
        <w:rPr>
          <w:rFonts w:ascii="Open Sans" w:eastAsiaTheme="minorHAnsi" w:hAnsi="Open Sans" w:cstheme="minorBidi"/>
          <w:sz w:val="20"/>
          <w:szCs w:val="20"/>
          <w:lang w:eastAsia="en-US"/>
        </w:rPr>
        <w:t>onze bewoners en hun mantelzorgers</w:t>
      </w:r>
      <w:r w:rsidR="000177A8" w:rsidRPr="005676B5">
        <w:rPr>
          <w:rFonts w:ascii="Open Sans" w:eastAsiaTheme="minorHAnsi" w:hAnsi="Open Sans" w:cstheme="minorBidi"/>
          <w:sz w:val="20"/>
          <w:szCs w:val="20"/>
          <w:lang w:eastAsia="en-US"/>
        </w:rPr>
        <w:t xml:space="preserve"> onze inzet ook als kwaliteit erva</w:t>
      </w:r>
      <w:r w:rsidR="00E343D6" w:rsidRPr="005676B5">
        <w:rPr>
          <w:rFonts w:ascii="Open Sans" w:eastAsiaTheme="minorHAnsi" w:hAnsi="Open Sans" w:cstheme="minorBidi"/>
          <w:sz w:val="20"/>
          <w:szCs w:val="20"/>
          <w:lang w:eastAsia="en-US"/>
        </w:rPr>
        <w:t xml:space="preserve">ren. </w:t>
      </w:r>
      <w:r w:rsidR="00E546EC" w:rsidRPr="005676B5">
        <w:rPr>
          <w:rFonts w:ascii="Open Sans" w:eastAsiaTheme="minorHAnsi" w:hAnsi="Open Sans" w:cstheme="minorBidi"/>
          <w:sz w:val="20"/>
          <w:szCs w:val="20"/>
          <w:lang w:eastAsia="en-US"/>
        </w:rPr>
        <w:t xml:space="preserve">We werken er continu aan om onze kwaliteit van zorg te blijven </w:t>
      </w:r>
      <w:r w:rsidR="00617E34" w:rsidRPr="005676B5">
        <w:rPr>
          <w:rFonts w:ascii="Open Sans" w:eastAsiaTheme="minorHAnsi" w:hAnsi="Open Sans" w:cstheme="minorBidi"/>
          <w:sz w:val="20"/>
          <w:szCs w:val="20"/>
          <w:lang w:eastAsia="en-US"/>
        </w:rPr>
        <w:t>verbeteren. De zorg i</w:t>
      </w:r>
      <w:r w:rsidR="00FA0135" w:rsidRPr="005676B5">
        <w:rPr>
          <w:rFonts w:ascii="Open Sans" w:eastAsiaTheme="minorHAnsi" w:hAnsi="Open Sans" w:cstheme="minorBidi"/>
          <w:sz w:val="20"/>
          <w:szCs w:val="20"/>
          <w:lang w:eastAsia="en-US"/>
        </w:rPr>
        <w:t>s een dynamisch domein</w:t>
      </w:r>
      <w:r w:rsidR="00111BDE" w:rsidRPr="005676B5">
        <w:rPr>
          <w:rFonts w:ascii="Open Sans" w:eastAsiaTheme="minorHAnsi" w:hAnsi="Open Sans" w:cstheme="minorBidi"/>
          <w:sz w:val="20"/>
          <w:szCs w:val="20"/>
          <w:lang w:eastAsia="en-US"/>
        </w:rPr>
        <w:t xml:space="preserve">. Dit vraagt van ons dat we flexibel zijn en in staat zijn om steeds mee te veranderen en daarbij onze kwaliteit van zorg constant hoog houden. </w:t>
      </w:r>
      <w:r w:rsidR="00C90770" w:rsidRPr="005676B5">
        <w:rPr>
          <w:rFonts w:ascii="Open Sans" w:eastAsiaTheme="minorHAnsi" w:hAnsi="Open Sans" w:cstheme="minorBidi"/>
          <w:sz w:val="20"/>
          <w:szCs w:val="20"/>
          <w:lang w:eastAsia="en-US"/>
        </w:rPr>
        <w:t xml:space="preserve">Dit doen we door </w:t>
      </w:r>
      <w:r w:rsidR="00EE6086" w:rsidRPr="005676B5">
        <w:rPr>
          <w:rFonts w:ascii="Open Sans" w:eastAsiaTheme="minorHAnsi" w:hAnsi="Open Sans" w:cstheme="minorBidi"/>
          <w:sz w:val="20"/>
          <w:szCs w:val="20"/>
          <w:lang w:eastAsia="en-US"/>
        </w:rPr>
        <w:t xml:space="preserve">met en van elkaar te leren en te blijven ontwikkelen. </w:t>
      </w:r>
    </w:p>
    <w:p w14:paraId="19ECDA18" w14:textId="77777777" w:rsidR="00382D5B" w:rsidRPr="005676B5" w:rsidRDefault="00382D5B" w:rsidP="004B2EFC">
      <w:pPr>
        <w:pStyle w:val="Normaalweb"/>
        <w:spacing w:before="0" w:beforeAutospacing="0" w:after="0" w:afterAutospacing="0"/>
        <w:rPr>
          <w:rFonts w:ascii="Open Sans" w:eastAsiaTheme="minorHAnsi" w:hAnsi="Open Sans" w:cs="Open Sans"/>
          <w:sz w:val="22"/>
          <w:szCs w:val="22"/>
          <w:lang w:eastAsia="en-US"/>
        </w:rPr>
      </w:pPr>
    </w:p>
    <w:p w14:paraId="6849DC61" w14:textId="77777777" w:rsidR="00E22E64" w:rsidRPr="00FE6C68" w:rsidRDefault="00382D5B" w:rsidP="004B2EFC">
      <w:pPr>
        <w:pStyle w:val="Normaalweb"/>
        <w:spacing w:before="0" w:beforeAutospacing="0" w:after="0" w:afterAutospacing="0"/>
        <w:rPr>
          <w:rFonts w:ascii="Open Sans" w:hAnsi="Open Sans" w:cs="Open Sans"/>
          <w:i/>
          <w:iCs/>
          <w:color w:val="EB7405"/>
          <w:sz w:val="20"/>
          <w:szCs w:val="20"/>
        </w:rPr>
      </w:pPr>
      <w:r w:rsidRPr="00FE6C68">
        <w:rPr>
          <w:rFonts w:ascii="Open Sans" w:hAnsi="Open Sans" w:cs="Open Sans"/>
          <w:i/>
          <w:iCs/>
          <w:color w:val="EB7405"/>
          <w:sz w:val="20"/>
          <w:szCs w:val="20"/>
        </w:rPr>
        <w:t xml:space="preserve">Mw. Viersprong: Laatst had ik een ongelukje, zo noemen we dat als je in je broek poept of plast. Verschrikkelijk, wat voel ik mij dan ongelukkig. Natuurlijk helpen ze je, geen probleem. Maar dat neemt niet weg dat ik mij toch geneer en ongemakkelijk voel. Vaak zegt de zuster dan vrolijk ‘Maar daar zijn we toch voor…’ Ja dat zal wel… Maar de laatste keer ging het iets anders. Die zuster die mij hielp hoorde mij écht. Ze deed mijn </w:t>
      </w:r>
    </w:p>
    <w:p w14:paraId="12DC3B68" w14:textId="77777777" w:rsidR="00E22E64" w:rsidRDefault="00E22E64" w:rsidP="004B2EFC">
      <w:pPr>
        <w:pStyle w:val="Normaalweb"/>
        <w:spacing w:before="0" w:beforeAutospacing="0" w:after="0" w:afterAutospacing="0"/>
        <w:rPr>
          <w:rFonts w:ascii="Open Sans" w:hAnsi="Open Sans" w:cs="Open Sans"/>
          <w:i/>
          <w:iCs/>
          <w:color w:val="ED7D31" w:themeColor="accent2"/>
          <w:sz w:val="20"/>
          <w:szCs w:val="20"/>
        </w:rPr>
      </w:pPr>
    </w:p>
    <w:p w14:paraId="3D670557" w14:textId="18C06D6A" w:rsidR="00382D5B" w:rsidRPr="00FE6C68" w:rsidRDefault="00382D5B" w:rsidP="004B2EFC">
      <w:pPr>
        <w:pStyle w:val="Normaalweb"/>
        <w:spacing w:before="0" w:beforeAutospacing="0" w:after="0" w:afterAutospacing="0"/>
        <w:rPr>
          <w:rFonts w:ascii="Open Sans" w:hAnsi="Open Sans" w:cs="Open Sans"/>
          <w:i/>
          <w:iCs/>
          <w:color w:val="EB7405"/>
          <w:sz w:val="20"/>
          <w:szCs w:val="20"/>
        </w:rPr>
      </w:pPr>
      <w:r w:rsidRPr="00FE6C68">
        <w:rPr>
          <w:rFonts w:ascii="Open Sans" w:hAnsi="Open Sans" w:cs="Open Sans"/>
          <w:i/>
          <w:iCs/>
          <w:color w:val="EB7405"/>
          <w:sz w:val="20"/>
          <w:szCs w:val="20"/>
        </w:rPr>
        <w:t>ongelukje niet af als niet erg, maar ze begreep en liet merken dat zoiets heel vervelend is en dat ik me rot schaam als dat gebeurt. En dat het hartstikke moeilijk is om zo afhankelijk en hulpbehoevend te zijn, dat ik niet eens op tijd op de wc kan komen… Hoe ze het deed weet ik niet eens… ja, ze hielp me en luisterde écht, ze wuifde het niet weg met goedbedoelde nietszeggende woorden. Dat was een fijne zuster!</w:t>
      </w:r>
    </w:p>
    <w:p w14:paraId="3E1A5A69" w14:textId="77777777" w:rsidR="00502DCD" w:rsidRPr="005676B5" w:rsidRDefault="00502DCD" w:rsidP="004B2EFC">
      <w:pPr>
        <w:pStyle w:val="Normaalweb"/>
        <w:spacing w:before="0" w:beforeAutospacing="0" w:after="0" w:afterAutospacing="0"/>
        <w:rPr>
          <w:rFonts w:ascii="Open Sans" w:hAnsi="Open Sans" w:cs="Open Sans"/>
          <w:i/>
          <w:iCs/>
          <w:color w:val="ED7D31" w:themeColor="accent2"/>
          <w:sz w:val="20"/>
          <w:szCs w:val="20"/>
        </w:rPr>
      </w:pPr>
    </w:p>
    <w:p w14:paraId="633216F5" w14:textId="0EBF0D71" w:rsidR="007A4E2C" w:rsidRPr="00FE6C68" w:rsidRDefault="000511D9" w:rsidP="00E3730A">
      <w:pPr>
        <w:tabs>
          <w:tab w:val="left" w:pos="567"/>
        </w:tabs>
        <w:rPr>
          <w:b/>
          <w:bCs/>
          <w:i/>
          <w:iCs/>
          <w:color w:val="EB7405"/>
          <w:szCs w:val="20"/>
        </w:rPr>
      </w:pPr>
      <w:r w:rsidRPr="00FE6C68">
        <w:rPr>
          <w:b/>
          <w:bCs/>
          <w:i/>
          <w:iCs/>
          <w:color w:val="EB7405"/>
          <w:szCs w:val="20"/>
        </w:rPr>
        <w:t>4</w:t>
      </w:r>
      <w:r w:rsidR="0077487D" w:rsidRPr="00FE6C68">
        <w:rPr>
          <w:b/>
          <w:bCs/>
          <w:i/>
          <w:iCs/>
          <w:color w:val="EB7405"/>
          <w:szCs w:val="20"/>
        </w:rPr>
        <w:t>.1.1</w:t>
      </w:r>
      <w:r w:rsidR="00CA155A" w:rsidRPr="00FE6C68">
        <w:rPr>
          <w:b/>
          <w:bCs/>
          <w:i/>
          <w:iCs/>
          <w:color w:val="EB7405"/>
          <w:szCs w:val="20"/>
        </w:rPr>
        <w:t xml:space="preserve"> </w:t>
      </w:r>
      <w:r w:rsidR="0077487D" w:rsidRPr="00FE6C68">
        <w:rPr>
          <w:b/>
          <w:bCs/>
          <w:i/>
          <w:iCs/>
          <w:color w:val="EB7405"/>
          <w:szCs w:val="20"/>
        </w:rPr>
        <w:tab/>
      </w:r>
      <w:r w:rsidR="00BF47BC" w:rsidRPr="00FE6C68">
        <w:rPr>
          <w:b/>
          <w:bCs/>
          <w:i/>
          <w:iCs/>
          <w:color w:val="EB7405"/>
          <w:szCs w:val="20"/>
        </w:rPr>
        <w:t xml:space="preserve"> </w:t>
      </w:r>
      <w:r w:rsidR="00CC385F" w:rsidRPr="00FE6C68">
        <w:rPr>
          <w:b/>
          <w:bCs/>
          <w:i/>
          <w:iCs/>
          <w:color w:val="EB7405"/>
          <w:szCs w:val="20"/>
        </w:rPr>
        <w:t xml:space="preserve">Eind 2024 is de zelfredzaamheid van onze bewoners  </w:t>
      </w:r>
      <w:r w:rsidR="00865E2C" w:rsidRPr="00FE6C68">
        <w:rPr>
          <w:b/>
          <w:bCs/>
          <w:i/>
          <w:iCs/>
          <w:color w:val="EB7405"/>
          <w:szCs w:val="20"/>
        </w:rPr>
        <w:t>groter dan</w:t>
      </w:r>
      <w:r w:rsidR="008C3B2C" w:rsidRPr="00FE6C68">
        <w:rPr>
          <w:b/>
          <w:bCs/>
          <w:i/>
          <w:iCs/>
          <w:color w:val="EB7405"/>
          <w:szCs w:val="20"/>
        </w:rPr>
        <w:t xml:space="preserve"> </w:t>
      </w:r>
      <w:r w:rsidR="009B3994" w:rsidRPr="00FE6C68">
        <w:rPr>
          <w:b/>
          <w:bCs/>
          <w:i/>
          <w:iCs/>
          <w:color w:val="EB7405"/>
          <w:szCs w:val="20"/>
        </w:rPr>
        <w:t>eind 2023</w:t>
      </w:r>
    </w:p>
    <w:p w14:paraId="5918DCCC" w14:textId="6BD87D6A" w:rsidR="00575C0A" w:rsidRPr="005676B5" w:rsidRDefault="00CE1D87" w:rsidP="00CB2111">
      <w:pPr>
        <w:tabs>
          <w:tab w:val="left" w:pos="567"/>
        </w:tabs>
        <w:spacing w:after="0"/>
        <w:rPr>
          <w:szCs w:val="20"/>
        </w:rPr>
      </w:pPr>
      <w:r w:rsidRPr="005676B5">
        <w:rPr>
          <w:szCs w:val="20"/>
        </w:rPr>
        <w:t>In alle gesprekken</w:t>
      </w:r>
      <w:r w:rsidR="00BB6916" w:rsidRPr="005676B5">
        <w:rPr>
          <w:szCs w:val="20"/>
        </w:rPr>
        <w:t xml:space="preserve"> met</w:t>
      </w:r>
      <w:r w:rsidRPr="005676B5">
        <w:rPr>
          <w:szCs w:val="20"/>
        </w:rPr>
        <w:t xml:space="preserve"> bewoners, familie</w:t>
      </w:r>
      <w:r w:rsidR="00CC6011" w:rsidRPr="005676B5">
        <w:rPr>
          <w:szCs w:val="20"/>
        </w:rPr>
        <w:t>,</w:t>
      </w:r>
      <w:r w:rsidRPr="005676B5">
        <w:rPr>
          <w:szCs w:val="20"/>
        </w:rPr>
        <w:t xml:space="preserve"> </w:t>
      </w:r>
      <w:r w:rsidR="00210380" w:rsidRPr="005676B5">
        <w:rPr>
          <w:szCs w:val="20"/>
        </w:rPr>
        <w:t>professionals</w:t>
      </w:r>
      <w:r w:rsidR="00DE3E85" w:rsidRPr="005676B5">
        <w:rPr>
          <w:szCs w:val="20"/>
        </w:rPr>
        <w:t xml:space="preserve"> en behandelaren </w:t>
      </w:r>
      <w:r w:rsidR="005E23FF" w:rsidRPr="005676B5">
        <w:rPr>
          <w:szCs w:val="20"/>
        </w:rPr>
        <w:t>kwam naar voren dat het belangrijk is om be</w:t>
      </w:r>
      <w:r w:rsidR="004F241E" w:rsidRPr="005676B5">
        <w:rPr>
          <w:szCs w:val="20"/>
        </w:rPr>
        <w:t xml:space="preserve">woners zo zelfredzaam mogelijk te houden. Iedereen erkende dat dit belangrijk is voor het fysieke en geestelijke welzijn van de bewoners. </w:t>
      </w:r>
      <w:r w:rsidR="003E431B" w:rsidRPr="005676B5">
        <w:rPr>
          <w:szCs w:val="20"/>
        </w:rPr>
        <w:t xml:space="preserve">Hier </w:t>
      </w:r>
      <w:r w:rsidR="00BB6916" w:rsidRPr="005676B5">
        <w:rPr>
          <w:szCs w:val="20"/>
        </w:rPr>
        <w:t>schenken we zeker</w:t>
      </w:r>
      <w:r w:rsidR="003E431B" w:rsidRPr="005676B5">
        <w:rPr>
          <w:szCs w:val="20"/>
        </w:rPr>
        <w:t xml:space="preserve"> al de nodige aandacht aa</w:t>
      </w:r>
      <w:r w:rsidR="00BB6916" w:rsidRPr="005676B5">
        <w:rPr>
          <w:szCs w:val="20"/>
        </w:rPr>
        <w:t>n</w:t>
      </w:r>
      <w:r w:rsidR="003E431B" w:rsidRPr="005676B5">
        <w:rPr>
          <w:szCs w:val="20"/>
        </w:rPr>
        <w:t xml:space="preserve">. Zo gaven familieraadsleden als voorbeelden dat </w:t>
      </w:r>
      <w:r w:rsidR="00C11B4A" w:rsidRPr="005676B5">
        <w:rPr>
          <w:szCs w:val="20"/>
        </w:rPr>
        <w:t>hun naaste zelf het been insmeert, zelf het bed recht legt, zichzelf scheert, soms helpt met de was opvouwen en met koken</w:t>
      </w:r>
      <w:r w:rsidR="00F70C86" w:rsidRPr="005676B5">
        <w:rPr>
          <w:szCs w:val="20"/>
        </w:rPr>
        <w:t>.</w:t>
      </w:r>
      <w:r w:rsidR="00F67D0A" w:rsidRPr="005676B5">
        <w:rPr>
          <w:szCs w:val="20"/>
        </w:rPr>
        <w:t xml:space="preserve"> Een </w:t>
      </w:r>
      <w:r w:rsidR="008439CD" w:rsidRPr="005676B5">
        <w:rPr>
          <w:szCs w:val="20"/>
        </w:rPr>
        <w:t>professional</w:t>
      </w:r>
      <w:r w:rsidR="00F67D0A" w:rsidRPr="005676B5">
        <w:rPr>
          <w:szCs w:val="20"/>
        </w:rPr>
        <w:t xml:space="preserve"> gaf als voorbeeld dat een bewoner met eten heel onrustig was</w:t>
      </w:r>
      <w:r w:rsidR="00E47E1E" w:rsidRPr="005676B5">
        <w:rPr>
          <w:szCs w:val="20"/>
        </w:rPr>
        <w:t xml:space="preserve"> en niet graag wilde eten. Na wat uitproberen g</w:t>
      </w:r>
      <w:r w:rsidR="00BB6916" w:rsidRPr="005676B5">
        <w:rPr>
          <w:szCs w:val="20"/>
        </w:rPr>
        <w:t>a</w:t>
      </w:r>
      <w:r w:rsidR="00E47E1E" w:rsidRPr="005676B5">
        <w:rPr>
          <w:szCs w:val="20"/>
        </w:rPr>
        <w:t xml:space="preserve">ven ze de bewoner zelf </w:t>
      </w:r>
      <w:r w:rsidR="00510265" w:rsidRPr="005676B5">
        <w:rPr>
          <w:szCs w:val="20"/>
        </w:rPr>
        <w:t>meerdere kleine schaaltjes waar hij zelf zijn eten uit kan pakken</w:t>
      </w:r>
      <w:r w:rsidR="00BB6916" w:rsidRPr="005676B5">
        <w:rPr>
          <w:szCs w:val="20"/>
        </w:rPr>
        <w:t xml:space="preserve">. Nu gaat het eten veel beter. </w:t>
      </w:r>
      <w:r w:rsidR="00510265" w:rsidRPr="005676B5">
        <w:rPr>
          <w:szCs w:val="20"/>
        </w:rPr>
        <w:t xml:space="preserve"> </w:t>
      </w:r>
    </w:p>
    <w:p w14:paraId="7AC5C51E" w14:textId="10281905" w:rsidR="00627CA6" w:rsidRPr="005676B5" w:rsidRDefault="00627CA6" w:rsidP="00CB2111">
      <w:pPr>
        <w:tabs>
          <w:tab w:val="left" w:pos="567"/>
        </w:tabs>
        <w:spacing w:after="0"/>
        <w:rPr>
          <w:szCs w:val="20"/>
        </w:rPr>
      </w:pPr>
    </w:p>
    <w:p w14:paraId="5953FBBC" w14:textId="6EB79A2C" w:rsidR="00F2530B" w:rsidRPr="005676B5" w:rsidRDefault="00627CA6" w:rsidP="00BC585E">
      <w:pPr>
        <w:tabs>
          <w:tab w:val="left" w:pos="567"/>
        </w:tabs>
        <w:spacing w:after="0"/>
        <w:rPr>
          <w:szCs w:val="20"/>
        </w:rPr>
      </w:pPr>
      <w:r w:rsidRPr="005676B5">
        <w:rPr>
          <w:szCs w:val="20"/>
        </w:rPr>
        <w:t>Tegelijkertijd erke</w:t>
      </w:r>
      <w:r w:rsidR="00F2530B" w:rsidRPr="005676B5">
        <w:rPr>
          <w:szCs w:val="20"/>
        </w:rPr>
        <w:t>nde</w:t>
      </w:r>
      <w:r w:rsidRPr="005676B5">
        <w:rPr>
          <w:szCs w:val="20"/>
        </w:rPr>
        <w:t xml:space="preserve"> ook iedereen dat zorg</w:t>
      </w:r>
      <w:r w:rsidR="00210380" w:rsidRPr="005676B5">
        <w:rPr>
          <w:szCs w:val="20"/>
        </w:rPr>
        <w:t>professional</w:t>
      </w:r>
      <w:r w:rsidR="008439CD" w:rsidRPr="005676B5">
        <w:rPr>
          <w:szCs w:val="20"/>
        </w:rPr>
        <w:t>s</w:t>
      </w:r>
      <w:r w:rsidRPr="005676B5">
        <w:rPr>
          <w:szCs w:val="20"/>
        </w:rPr>
        <w:t xml:space="preserve"> een groot zorghart hebben en daardoor </w:t>
      </w:r>
      <w:r w:rsidR="00665491" w:rsidRPr="005676B5">
        <w:rPr>
          <w:szCs w:val="20"/>
        </w:rPr>
        <w:t xml:space="preserve">geneigd zijn handelingen over te nemen. </w:t>
      </w:r>
      <w:r w:rsidR="0019389F" w:rsidRPr="005676B5">
        <w:rPr>
          <w:szCs w:val="20"/>
        </w:rPr>
        <w:t xml:space="preserve">We vinden dat we </w:t>
      </w:r>
      <w:r w:rsidR="00695B06" w:rsidRPr="005676B5">
        <w:rPr>
          <w:szCs w:val="20"/>
        </w:rPr>
        <w:t>onszelf hierin</w:t>
      </w:r>
      <w:r w:rsidR="0019389F" w:rsidRPr="005676B5">
        <w:rPr>
          <w:szCs w:val="20"/>
        </w:rPr>
        <w:t xml:space="preserve"> nog verder kunnen ontwikkelen. </w:t>
      </w:r>
      <w:r w:rsidR="00695B06" w:rsidRPr="005676B5">
        <w:rPr>
          <w:szCs w:val="20"/>
        </w:rPr>
        <w:t xml:space="preserve">We kunnen </w:t>
      </w:r>
      <w:r w:rsidR="00721CAF" w:rsidRPr="005676B5">
        <w:rPr>
          <w:szCs w:val="20"/>
        </w:rPr>
        <w:t xml:space="preserve">alerter </w:t>
      </w:r>
      <w:r w:rsidR="00721CAF" w:rsidRPr="005676B5">
        <w:rPr>
          <w:szCs w:val="20"/>
        </w:rPr>
        <w:lastRenderedPageBreak/>
        <w:t xml:space="preserve">zijn op mogelijkheden </w:t>
      </w:r>
      <w:r w:rsidR="00FD5087">
        <w:rPr>
          <w:szCs w:val="20"/>
        </w:rPr>
        <w:t xml:space="preserve">waarop bewoners </w:t>
      </w:r>
      <w:r w:rsidR="00C04237" w:rsidRPr="005676B5">
        <w:rPr>
          <w:szCs w:val="20"/>
        </w:rPr>
        <w:t xml:space="preserve">actiever </w:t>
      </w:r>
      <w:r w:rsidR="00FD5087">
        <w:rPr>
          <w:szCs w:val="20"/>
        </w:rPr>
        <w:t>kunnen</w:t>
      </w:r>
      <w:r w:rsidR="00C04237" w:rsidRPr="005676B5">
        <w:rPr>
          <w:szCs w:val="20"/>
        </w:rPr>
        <w:t xml:space="preserve"> blijven</w:t>
      </w:r>
      <w:r w:rsidR="00FD5087">
        <w:rPr>
          <w:szCs w:val="20"/>
        </w:rPr>
        <w:t>. We kunnen ons meer richten op</w:t>
      </w:r>
      <w:r w:rsidR="000F4D4F" w:rsidRPr="005676B5">
        <w:rPr>
          <w:szCs w:val="20"/>
        </w:rPr>
        <w:t xml:space="preserve"> mogelijkheden </w:t>
      </w:r>
      <w:r w:rsidR="007268CA" w:rsidRPr="005676B5">
        <w:rPr>
          <w:szCs w:val="20"/>
        </w:rPr>
        <w:t xml:space="preserve">in plaats van onmogelijkheden. </w:t>
      </w:r>
      <w:r w:rsidR="000434B7" w:rsidRPr="005676B5">
        <w:rPr>
          <w:szCs w:val="20"/>
        </w:rPr>
        <w:t>We kunnen</w:t>
      </w:r>
      <w:r w:rsidR="00695B06" w:rsidRPr="005676B5">
        <w:rPr>
          <w:szCs w:val="20"/>
        </w:rPr>
        <w:t xml:space="preserve"> </w:t>
      </w:r>
      <w:r w:rsidR="0019389F" w:rsidRPr="005676B5">
        <w:rPr>
          <w:szCs w:val="20"/>
        </w:rPr>
        <w:t>elkaar hierin</w:t>
      </w:r>
      <w:r w:rsidR="000434B7" w:rsidRPr="005676B5">
        <w:rPr>
          <w:szCs w:val="20"/>
        </w:rPr>
        <w:t xml:space="preserve"> meer</w:t>
      </w:r>
      <w:r w:rsidR="0019389F" w:rsidRPr="005676B5">
        <w:rPr>
          <w:szCs w:val="20"/>
        </w:rPr>
        <w:t xml:space="preserve"> helpen met goede voorbeelden en </w:t>
      </w:r>
      <w:r w:rsidR="000434B7" w:rsidRPr="005676B5">
        <w:rPr>
          <w:szCs w:val="20"/>
        </w:rPr>
        <w:t>praktische oplossingen</w:t>
      </w:r>
      <w:r w:rsidR="00810F1F" w:rsidRPr="005676B5">
        <w:rPr>
          <w:szCs w:val="20"/>
        </w:rPr>
        <w:t>.</w:t>
      </w:r>
      <w:r w:rsidR="00F06873" w:rsidRPr="005676B5">
        <w:rPr>
          <w:szCs w:val="20"/>
        </w:rPr>
        <w:t xml:space="preserve"> </w:t>
      </w:r>
      <w:r w:rsidR="004462C6" w:rsidRPr="005676B5">
        <w:rPr>
          <w:szCs w:val="20"/>
        </w:rPr>
        <w:t>Zelf doen</w:t>
      </w:r>
      <w:r w:rsidR="00B2082D">
        <w:rPr>
          <w:szCs w:val="20"/>
        </w:rPr>
        <w:t xml:space="preserve"> door een bewoner</w:t>
      </w:r>
      <w:r w:rsidR="004462C6" w:rsidRPr="005676B5">
        <w:rPr>
          <w:szCs w:val="20"/>
        </w:rPr>
        <w:t xml:space="preserve"> </w:t>
      </w:r>
      <w:r w:rsidR="00AB3A65" w:rsidRPr="005676B5">
        <w:rPr>
          <w:szCs w:val="20"/>
        </w:rPr>
        <w:t>k</w:t>
      </w:r>
      <w:r w:rsidR="003517B2" w:rsidRPr="005676B5">
        <w:rPr>
          <w:szCs w:val="20"/>
        </w:rPr>
        <w:t xml:space="preserve">an </w:t>
      </w:r>
      <w:r w:rsidR="004462C6" w:rsidRPr="005676B5">
        <w:rPr>
          <w:szCs w:val="20"/>
        </w:rPr>
        <w:t>bestaan uit</w:t>
      </w:r>
      <w:r w:rsidR="00CB2EC1">
        <w:rPr>
          <w:szCs w:val="20"/>
        </w:rPr>
        <w:t xml:space="preserve"> diverse</w:t>
      </w:r>
      <w:r w:rsidR="004462C6" w:rsidRPr="005676B5">
        <w:rPr>
          <w:szCs w:val="20"/>
        </w:rPr>
        <w:t xml:space="preserve"> kleine handelingen</w:t>
      </w:r>
      <w:r w:rsidR="006619FF" w:rsidRPr="005676B5">
        <w:rPr>
          <w:szCs w:val="20"/>
        </w:rPr>
        <w:t xml:space="preserve"> zoals zelf de nagels knippen of vijlen, zelf brood smeren, zelf de handen insmeren</w:t>
      </w:r>
      <w:r w:rsidR="00CB2EC1">
        <w:rPr>
          <w:szCs w:val="20"/>
        </w:rPr>
        <w:t>, was in de kast leggen</w:t>
      </w:r>
      <w:r w:rsidR="00AB3A65" w:rsidRPr="005676B5">
        <w:rPr>
          <w:szCs w:val="20"/>
        </w:rPr>
        <w:t xml:space="preserve"> e.d. </w:t>
      </w:r>
      <w:r w:rsidR="0055722C">
        <w:rPr>
          <w:szCs w:val="20"/>
        </w:rPr>
        <w:t xml:space="preserve">Het blijft belangrijk om </w:t>
      </w:r>
      <w:r w:rsidR="00F06873" w:rsidRPr="005676B5">
        <w:rPr>
          <w:szCs w:val="20"/>
        </w:rPr>
        <w:t>hier regelmatig in de</w:t>
      </w:r>
      <w:r w:rsidR="00810F1F" w:rsidRPr="005676B5">
        <w:rPr>
          <w:szCs w:val="20"/>
        </w:rPr>
        <w:t xml:space="preserve"> teams over </w:t>
      </w:r>
      <w:r w:rsidR="00154E05">
        <w:rPr>
          <w:szCs w:val="20"/>
        </w:rPr>
        <w:t xml:space="preserve">te </w:t>
      </w:r>
      <w:r w:rsidR="00810F1F" w:rsidRPr="005676B5">
        <w:rPr>
          <w:szCs w:val="20"/>
        </w:rPr>
        <w:t>spreken</w:t>
      </w:r>
      <w:r w:rsidR="00210380" w:rsidRPr="005676B5">
        <w:rPr>
          <w:szCs w:val="20"/>
        </w:rPr>
        <w:t xml:space="preserve"> want uit de gespreken bleek ook dat het</w:t>
      </w:r>
      <w:r w:rsidR="00B35373" w:rsidRPr="005676B5">
        <w:rPr>
          <w:szCs w:val="20"/>
        </w:rPr>
        <w:t xml:space="preserve"> stimuleren van zelfredzaamheid</w:t>
      </w:r>
      <w:r w:rsidR="00210380" w:rsidRPr="005676B5">
        <w:rPr>
          <w:szCs w:val="20"/>
        </w:rPr>
        <w:t xml:space="preserve"> voor professionals </w:t>
      </w:r>
      <w:r w:rsidR="00BC585E" w:rsidRPr="005676B5">
        <w:rPr>
          <w:szCs w:val="20"/>
        </w:rPr>
        <w:t>soms</w:t>
      </w:r>
      <w:r w:rsidR="00210380" w:rsidRPr="005676B5">
        <w:rPr>
          <w:szCs w:val="20"/>
        </w:rPr>
        <w:t xml:space="preserve"> leidt tot dilemma’s</w:t>
      </w:r>
      <w:r w:rsidR="00BC585E" w:rsidRPr="005676B5">
        <w:rPr>
          <w:szCs w:val="20"/>
        </w:rPr>
        <w:t xml:space="preserve">. </w:t>
      </w:r>
      <w:r w:rsidR="00555555" w:rsidRPr="005676B5">
        <w:rPr>
          <w:szCs w:val="20"/>
        </w:rPr>
        <w:t>H</w:t>
      </w:r>
      <w:r w:rsidR="00BC585E" w:rsidRPr="005676B5">
        <w:rPr>
          <w:szCs w:val="20"/>
        </w:rPr>
        <w:t>et zelf laten doen kost soms meer tijd, hierdoor moeten andere bewoners mogelijk langer wachten. Of er is twijfel of collega’s niet het gevoel hebben dat je niet ‘snel genoeg’ werkt.</w:t>
      </w:r>
    </w:p>
    <w:p w14:paraId="1A9DFAE7" w14:textId="39AF3228" w:rsidR="00555555" w:rsidRPr="005676B5" w:rsidRDefault="00555555" w:rsidP="00BC585E">
      <w:pPr>
        <w:tabs>
          <w:tab w:val="left" w:pos="567"/>
        </w:tabs>
        <w:spacing w:after="0"/>
        <w:rPr>
          <w:szCs w:val="20"/>
        </w:rPr>
      </w:pPr>
    </w:p>
    <w:p w14:paraId="1123F1E4" w14:textId="4579FE92" w:rsidR="00555555" w:rsidRPr="005676B5" w:rsidRDefault="00555555" w:rsidP="00BC585E">
      <w:pPr>
        <w:tabs>
          <w:tab w:val="left" w:pos="567"/>
        </w:tabs>
        <w:spacing w:after="0"/>
        <w:rPr>
          <w:szCs w:val="20"/>
        </w:rPr>
      </w:pPr>
      <w:r w:rsidRPr="005676B5">
        <w:rPr>
          <w:szCs w:val="20"/>
        </w:rPr>
        <w:t xml:space="preserve">Ook werd in alle gesprekken benadrukt dat het bij </w:t>
      </w:r>
      <w:r w:rsidR="00BB6916" w:rsidRPr="005676B5">
        <w:rPr>
          <w:szCs w:val="20"/>
        </w:rPr>
        <w:t>het stimuleren van zelfredzaamheid</w:t>
      </w:r>
      <w:r w:rsidRPr="005676B5">
        <w:rPr>
          <w:szCs w:val="20"/>
        </w:rPr>
        <w:t xml:space="preserve"> belangrijk is om goed </w:t>
      </w:r>
      <w:r w:rsidR="00CA0E2B">
        <w:rPr>
          <w:szCs w:val="20"/>
        </w:rPr>
        <w:t xml:space="preserve">in de gaten te blijven </w:t>
      </w:r>
      <w:r w:rsidR="00CA0E2B">
        <w:rPr>
          <w:szCs w:val="20"/>
        </w:rPr>
        <w:t>houden</w:t>
      </w:r>
      <w:r w:rsidRPr="005676B5">
        <w:rPr>
          <w:szCs w:val="20"/>
        </w:rPr>
        <w:t xml:space="preserve"> wat een bewoner nog </w:t>
      </w:r>
      <w:r w:rsidR="003C20CC" w:rsidRPr="005676B5">
        <w:rPr>
          <w:szCs w:val="20"/>
        </w:rPr>
        <w:t xml:space="preserve">echt </w:t>
      </w:r>
      <w:r w:rsidRPr="005676B5">
        <w:rPr>
          <w:szCs w:val="20"/>
        </w:rPr>
        <w:t xml:space="preserve">aan kan. </w:t>
      </w:r>
      <w:r w:rsidR="00206F99" w:rsidRPr="005676B5">
        <w:rPr>
          <w:szCs w:val="20"/>
        </w:rPr>
        <w:t xml:space="preserve">De bewoners komen uit een generatie die het veelal moeilijk vinden om </w:t>
      </w:r>
      <w:r w:rsidR="00B718C6" w:rsidRPr="005676B5">
        <w:rPr>
          <w:szCs w:val="20"/>
        </w:rPr>
        <w:t>hulp te vragen,</w:t>
      </w:r>
      <w:r w:rsidR="001979C3">
        <w:rPr>
          <w:szCs w:val="20"/>
        </w:rPr>
        <w:t xml:space="preserve"> doen dit niet snel,</w:t>
      </w:r>
      <w:r w:rsidR="00B718C6" w:rsidRPr="005676B5">
        <w:rPr>
          <w:szCs w:val="20"/>
        </w:rPr>
        <w:t xml:space="preserve"> zeker </w:t>
      </w:r>
      <w:r w:rsidR="001979C3">
        <w:rPr>
          <w:szCs w:val="20"/>
        </w:rPr>
        <w:t xml:space="preserve">niet </w:t>
      </w:r>
      <w:r w:rsidR="00B718C6" w:rsidRPr="005676B5">
        <w:rPr>
          <w:szCs w:val="20"/>
        </w:rPr>
        <w:t xml:space="preserve">als ze zien dat de professionals druk zijn. </w:t>
      </w:r>
      <w:r w:rsidR="00774760">
        <w:rPr>
          <w:szCs w:val="20"/>
        </w:rPr>
        <w:t>Ook k</w:t>
      </w:r>
      <w:r w:rsidR="00C02336">
        <w:rPr>
          <w:szCs w:val="20"/>
        </w:rPr>
        <w:t>unnen</w:t>
      </w:r>
      <w:r w:rsidR="00774760">
        <w:rPr>
          <w:szCs w:val="20"/>
        </w:rPr>
        <w:t xml:space="preserve"> bewoner</w:t>
      </w:r>
      <w:r w:rsidR="00C02336">
        <w:rPr>
          <w:szCs w:val="20"/>
        </w:rPr>
        <w:t>s</w:t>
      </w:r>
      <w:r w:rsidR="00774760">
        <w:rPr>
          <w:szCs w:val="20"/>
        </w:rPr>
        <w:t xml:space="preserve"> met d</w:t>
      </w:r>
      <w:r w:rsidR="00D21CB1" w:rsidRPr="005676B5">
        <w:rPr>
          <w:szCs w:val="20"/>
        </w:rPr>
        <w:t xml:space="preserve">ementie </w:t>
      </w:r>
      <w:r w:rsidR="00C02336">
        <w:rPr>
          <w:szCs w:val="20"/>
        </w:rPr>
        <w:t xml:space="preserve">soms </w:t>
      </w:r>
      <w:r w:rsidR="003C20CC" w:rsidRPr="005676B5">
        <w:rPr>
          <w:szCs w:val="20"/>
        </w:rPr>
        <w:t xml:space="preserve">zeggen dat ze </w:t>
      </w:r>
      <w:r w:rsidR="0094026B" w:rsidRPr="005676B5">
        <w:rPr>
          <w:szCs w:val="20"/>
        </w:rPr>
        <w:t>ie</w:t>
      </w:r>
      <w:r w:rsidR="003C20CC" w:rsidRPr="005676B5">
        <w:rPr>
          <w:szCs w:val="20"/>
        </w:rPr>
        <w:t>t</w:t>
      </w:r>
      <w:r w:rsidR="0094026B" w:rsidRPr="005676B5">
        <w:rPr>
          <w:szCs w:val="20"/>
        </w:rPr>
        <w:t>s</w:t>
      </w:r>
      <w:r w:rsidR="003C20CC" w:rsidRPr="005676B5">
        <w:rPr>
          <w:szCs w:val="20"/>
        </w:rPr>
        <w:t xml:space="preserve"> </w:t>
      </w:r>
      <w:r w:rsidR="00C02336">
        <w:rPr>
          <w:szCs w:val="20"/>
        </w:rPr>
        <w:t xml:space="preserve">nog </w:t>
      </w:r>
      <w:r w:rsidR="003C20CC" w:rsidRPr="005676B5">
        <w:rPr>
          <w:szCs w:val="20"/>
        </w:rPr>
        <w:t xml:space="preserve">zelf kunnen, </w:t>
      </w:r>
      <w:r w:rsidR="00C02336">
        <w:rPr>
          <w:szCs w:val="20"/>
        </w:rPr>
        <w:t xml:space="preserve">terwijl dit in werkelijkheid niet meer lukt. </w:t>
      </w:r>
      <w:r w:rsidR="00853A88">
        <w:rPr>
          <w:szCs w:val="20"/>
        </w:rPr>
        <w:t xml:space="preserve">Belangrijk om hier samen scherp op te zijn. </w:t>
      </w:r>
      <w:r w:rsidR="00666AC7">
        <w:rPr>
          <w:szCs w:val="20"/>
        </w:rPr>
        <w:t>Het</w:t>
      </w:r>
      <w:r w:rsidR="00932658" w:rsidRPr="005676B5">
        <w:rPr>
          <w:szCs w:val="20"/>
        </w:rPr>
        <w:t xml:space="preserve"> goed kennen van de bewoners en het goed registreren in het zorgleefplan wat iemand zelf </w:t>
      </w:r>
      <w:r w:rsidR="009471A2" w:rsidRPr="005676B5">
        <w:rPr>
          <w:szCs w:val="20"/>
        </w:rPr>
        <w:t>wel en niet kan</w:t>
      </w:r>
      <w:r w:rsidR="008B147F">
        <w:rPr>
          <w:szCs w:val="20"/>
        </w:rPr>
        <w:t>,</w:t>
      </w:r>
      <w:r w:rsidR="009471A2" w:rsidRPr="005676B5">
        <w:rPr>
          <w:szCs w:val="20"/>
        </w:rPr>
        <w:t xml:space="preserve"> </w:t>
      </w:r>
      <w:r w:rsidR="00853A88">
        <w:rPr>
          <w:szCs w:val="20"/>
        </w:rPr>
        <w:t>zijn</w:t>
      </w:r>
      <w:r w:rsidR="009471A2" w:rsidRPr="005676B5">
        <w:rPr>
          <w:szCs w:val="20"/>
        </w:rPr>
        <w:t xml:space="preserve"> als belangrijke aandachtspunten </w:t>
      </w:r>
      <w:r w:rsidR="00853A88">
        <w:rPr>
          <w:szCs w:val="20"/>
        </w:rPr>
        <w:t xml:space="preserve">aan ons </w:t>
      </w:r>
      <w:r w:rsidR="009471A2" w:rsidRPr="005676B5">
        <w:rPr>
          <w:szCs w:val="20"/>
        </w:rPr>
        <w:t>meegegeven</w:t>
      </w:r>
      <w:r w:rsidR="00024B2E" w:rsidRPr="005676B5">
        <w:rPr>
          <w:szCs w:val="20"/>
        </w:rPr>
        <w:t>.</w:t>
      </w:r>
    </w:p>
    <w:p w14:paraId="42F006C0" w14:textId="0D3FDC0E" w:rsidR="00024B2E" w:rsidRPr="005676B5" w:rsidRDefault="00024B2E" w:rsidP="00BC585E">
      <w:pPr>
        <w:tabs>
          <w:tab w:val="left" w:pos="567"/>
        </w:tabs>
        <w:spacing w:after="0"/>
        <w:rPr>
          <w:szCs w:val="20"/>
        </w:rPr>
      </w:pPr>
    </w:p>
    <w:p w14:paraId="65E9B291" w14:textId="1AEC9A1B" w:rsidR="00024B2E" w:rsidRPr="005676B5" w:rsidRDefault="00024B2E" w:rsidP="00BC585E">
      <w:pPr>
        <w:tabs>
          <w:tab w:val="left" w:pos="567"/>
        </w:tabs>
        <w:spacing w:after="0"/>
        <w:rPr>
          <w:szCs w:val="20"/>
        </w:rPr>
      </w:pPr>
      <w:r w:rsidRPr="005676B5">
        <w:rPr>
          <w:szCs w:val="20"/>
        </w:rPr>
        <w:t xml:space="preserve">De behandelaren geven ons nog mee dat </w:t>
      </w:r>
      <w:r w:rsidR="00AA0396" w:rsidRPr="005676B5">
        <w:rPr>
          <w:szCs w:val="20"/>
        </w:rPr>
        <w:t>ook de benadering vanuit de gastvrouwen naar de bewoner</w:t>
      </w:r>
      <w:r w:rsidR="00F8538B">
        <w:rPr>
          <w:szCs w:val="20"/>
        </w:rPr>
        <w:t xml:space="preserve">s </w:t>
      </w:r>
      <w:r w:rsidR="00AA0396" w:rsidRPr="005676B5">
        <w:rPr>
          <w:szCs w:val="20"/>
        </w:rPr>
        <w:t>wat extra aandacht verdient</w:t>
      </w:r>
      <w:r w:rsidR="004759A8" w:rsidRPr="005676B5">
        <w:rPr>
          <w:szCs w:val="20"/>
        </w:rPr>
        <w:t>,</w:t>
      </w:r>
      <w:r w:rsidR="00715D90">
        <w:rPr>
          <w:szCs w:val="20"/>
        </w:rPr>
        <w:t xml:space="preserve"> zij mogen soms nog meer </w:t>
      </w:r>
      <w:r w:rsidR="003C2428">
        <w:rPr>
          <w:szCs w:val="20"/>
        </w:rPr>
        <w:t>invoelend reageren.</w:t>
      </w:r>
      <w:r w:rsidR="004759A8" w:rsidRPr="005676B5">
        <w:rPr>
          <w:szCs w:val="20"/>
        </w:rPr>
        <w:t xml:space="preserve"> </w:t>
      </w:r>
    </w:p>
    <w:p w14:paraId="06483DAC" w14:textId="77777777" w:rsidR="00F2530B" w:rsidRPr="005676B5" w:rsidRDefault="00F2530B" w:rsidP="00BC585E">
      <w:pPr>
        <w:tabs>
          <w:tab w:val="left" w:pos="567"/>
        </w:tabs>
        <w:spacing w:after="0"/>
        <w:rPr>
          <w:szCs w:val="20"/>
        </w:rPr>
      </w:pPr>
    </w:p>
    <w:p w14:paraId="4440FCBF" w14:textId="25B93516" w:rsidR="00BC585E" w:rsidRPr="005676B5" w:rsidRDefault="00BC585E" w:rsidP="00BC585E">
      <w:pPr>
        <w:tabs>
          <w:tab w:val="left" w:pos="567"/>
        </w:tabs>
        <w:spacing w:after="0"/>
        <w:rPr>
          <w:szCs w:val="20"/>
        </w:rPr>
      </w:pPr>
      <w:r w:rsidRPr="005676B5">
        <w:rPr>
          <w:szCs w:val="20"/>
        </w:rPr>
        <w:t xml:space="preserve">Door hier </w:t>
      </w:r>
      <w:r w:rsidR="0037003A" w:rsidRPr="005676B5">
        <w:rPr>
          <w:szCs w:val="20"/>
        </w:rPr>
        <w:t xml:space="preserve">in 2024 </w:t>
      </w:r>
      <w:r w:rsidR="006B3711">
        <w:rPr>
          <w:szCs w:val="20"/>
        </w:rPr>
        <w:t>gericht met elkaar aan te werken d</w:t>
      </w:r>
      <w:r w:rsidRPr="005676B5">
        <w:rPr>
          <w:szCs w:val="20"/>
        </w:rPr>
        <w:t xml:space="preserve">ragen we nog meer bij aan behoud van eigen regie, mobiliteit en welzijn van onze bewoners. </w:t>
      </w:r>
    </w:p>
    <w:p w14:paraId="3FA50A12" w14:textId="77777777" w:rsidR="00DF063C" w:rsidRDefault="00DF063C" w:rsidP="00CB2111">
      <w:pPr>
        <w:tabs>
          <w:tab w:val="left" w:pos="567"/>
        </w:tabs>
        <w:spacing w:after="0"/>
        <w:rPr>
          <w:szCs w:val="20"/>
        </w:rPr>
        <w:sectPr w:rsidR="00DF063C" w:rsidSect="00DF063C">
          <w:type w:val="continuous"/>
          <w:pgSz w:w="11906" w:h="16838"/>
          <w:pgMar w:top="1417" w:right="849" w:bottom="1276" w:left="1417" w:header="708" w:footer="708" w:gutter="0"/>
          <w:cols w:num="2" w:space="708"/>
          <w:docGrid w:linePitch="360"/>
        </w:sectPr>
      </w:pPr>
    </w:p>
    <w:p w14:paraId="6D5497E0" w14:textId="0C2D042E" w:rsidR="00627CA6" w:rsidRPr="005676B5" w:rsidRDefault="00627CA6" w:rsidP="00CB2111">
      <w:pPr>
        <w:tabs>
          <w:tab w:val="left" w:pos="567"/>
        </w:tabs>
        <w:spacing w:after="0"/>
        <w:rPr>
          <w:szCs w:val="20"/>
        </w:rPr>
      </w:pPr>
    </w:p>
    <w:tbl>
      <w:tblPr>
        <w:tblStyle w:val="Tabelraster"/>
        <w:tblW w:w="0" w:type="auto"/>
        <w:tblLook w:val="04A0" w:firstRow="1" w:lastRow="0" w:firstColumn="1" w:lastColumn="0" w:noHBand="0" w:noVBand="1"/>
      </w:tblPr>
      <w:tblGrid>
        <w:gridCol w:w="7933"/>
        <w:gridCol w:w="851"/>
        <w:gridCol w:w="846"/>
      </w:tblGrid>
      <w:tr w:rsidR="005A33B4" w:rsidRPr="005676B5" w14:paraId="0AA95165" w14:textId="77777777" w:rsidTr="00FE6C68">
        <w:tc>
          <w:tcPr>
            <w:tcW w:w="7933" w:type="dxa"/>
            <w:shd w:val="clear" w:color="auto" w:fill="EB7405"/>
          </w:tcPr>
          <w:p w14:paraId="0033C0B6" w14:textId="00AF6D2F" w:rsidR="005A33B4" w:rsidRPr="005676B5" w:rsidRDefault="001B1319" w:rsidP="00E3730A">
            <w:pPr>
              <w:tabs>
                <w:tab w:val="left" w:pos="567"/>
              </w:tabs>
              <w:rPr>
                <w:b/>
                <w:bCs/>
                <w:color w:val="FFFFFF" w:themeColor="background1"/>
                <w:szCs w:val="20"/>
              </w:rPr>
            </w:pPr>
            <w:r w:rsidRPr="005676B5">
              <w:rPr>
                <w:b/>
                <w:bCs/>
                <w:color w:val="FFFFFF" w:themeColor="background1"/>
                <w:szCs w:val="20"/>
              </w:rPr>
              <w:t>1</w:t>
            </w:r>
          </w:p>
        </w:tc>
        <w:tc>
          <w:tcPr>
            <w:tcW w:w="851" w:type="dxa"/>
            <w:shd w:val="clear" w:color="auto" w:fill="EB7405"/>
          </w:tcPr>
          <w:p w14:paraId="5C74C355" w14:textId="1AD7D095" w:rsidR="005A33B4" w:rsidRPr="005676B5" w:rsidRDefault="005A33B4" w:rsidP="00E3730A">
            <w:pPr>
              <w:tabs>
                <w:tab w:val="left" w:pos="567"/>
              </w:tabs>
              <w:rPr>
                <w:b/>
                <w:bCs/>
                <w:color w:val="FFFFFF" w:themeColor="background1"/>
                <w:szCs w:val="20"/>
              </w:rPr>
            </w:pPr>
            <w:r w:rsidRPr="005676B5">
              <w:rPr>
                <w:b/>
                <w:bCs/>
                <w:color w:val="FFFFFF" w:themeColor="background1"/>
                <w:szCs w:val="20"/>
              </w:rPr>
              <w:t>KSW</w:t>
            </w:r>
          </w:p>
        </w:tc>
        <w:tc>
          <w:tcPr>
            <w:tcW w:w="846" w:type="dxa"/>
            <w:shd w:val="clear" w:color="auto" w:fill="EB7405"/>
          </w:tcPr>
          <w:p w14:paraId="06767D15" w14:textId="24D70E0C" w:rsidR="005A33B4" w:rsidRPr="005676B5" w:rsidRDefault="00AA7890" w:rsidP="00E3730A">
            <w:pPr>
              <w:tabs>
                <w:tab w:val="left" w:pos="567"/>
              </w:tabs>
              <w:rPr>
                <w:b/>
                <w:bCs/>
                <w:color w:val="FFFFFF" w:themeColor="background1"/>
                <w:szCs w:val="20"/>
              </w:rPr>
            </w:pPr>
            <w:r w:rsidRPr="005676B5">
              <w:rPr>
                <w:b/>
                <w:bCs/>
                <w:color w:val="FFFFFF" w:themeColor="background1"/>
                <w:szCs w:val="20"/>
              </w:rPr>
              <w:t>WZV</w:t>
            </w:r>
          </w:p>
        </w:tc>
      </w:tr>
      <w:tr w:rsidR="00B96107" w:rsidRPr="005676B5" w14:paraId="0F27C305" w14:textId="77777777" w:rsidTr="00247EE4">
        <w:tc>
          <w:tcPr>
            <w:tcW w:w="7933" w:type="dxa"/>
            <w:shd w:val="clear" w:color="auto" w:fill="F7CAAC" w:themeFill="accent2" w:themeFillTint="66"/>
          </w:tcPr>
          <w:p w14:paraId="717FBFC2" w14:textId="77777777" w:rsidR="005B6932" w:rsidRPr="00787BF8" w:rsidRDefault="005B6932" w:rsidP="005B6932">
            <w:pPr>
              <w:pStyle w:val="Lijstalinea"/>
              <w:tabs>
                <w:tab w:val="left" w:pos="306"/>
              </w:tabs>
              <w:ind w:left="306"/>
              <w:rPr>
                <w:b/>
                <w:bCs/>
                <w:sz w:val="18"/>
                <w:szCs w:val="18"/>
                <w:lang w:val="nl-NL"/>
              </w:rPr>
            </w:pPr>
            <w:r w:rsidRPr="00787BF8">
              <w:rPr>
                <w:b/>
                <w:bCs/>
                <w:sz w:val="18"/>
                <w:szCs w:val="18"/>
                <w:lang w:val="nl-NL"/>
              </w:rPr>
              <w:t>RESULTAAT</w:t>
            </w:r>
          </w:p>
          <w:p w14:paraId="17BB755C" w14:textId="01E0B7BB" w:rsidR="00E70E98" w:rsidRPr="00787BF8" w:rsidRDefault="003443F1" w:rsidP="00E70E98">
            <w:pPr>
              <w:pStyle w:val="Lijstalinea"/>
              <w:tabs>
                <w:tab w:val="left" w:pos="306"/>
              </w:tabs>
              <w:ind w:left="306"/>
              <w:rPr>
                <w:color w:val="FF0000"/>
                <w:sz w:val="18"/>
                <w:szCs w:val="18"/>
                <w:lang w:val="nl-NL"/>
              </w:rPr>
            </w:pPr>
            <w:r w:rsidRPr="00787BF8">
              <w:rPr>
                <w:sz w:val="18"/>
                <w:szCs w:val="18"/>
                <w:lang w:val="nl-NL"/>
              </w:rPr>
              <w:t xml:space="preserve">Eind 2024 kunnen onze medewerkers beter dan eind 2023 </w:t>
            </w:r>
            <w:r w:rsidR="00E70E98" w:rsidRPr="00787BF8">
              <w:rPr>
                <w:sz w:val="18"/>
                <w:szCs w:val="18"/>
                <w:lang w:val="nl-NL"/>
              </w:rPr>
              <w:t>inschatten waar een bewoner wel of geen hulp/ondersteuning bij nodig heeft</w:t>
            </w:r>
            <w:r w:rsidR="00C74F04" w:rsidRPr="00787BF8">
              <w:rPr>
                <w:sz w:val="18"/>
                <w:szCs w:val="18"/>
                <w:lang w:val="nl-NL"/>
              </w:rPr>
              <w:t xml:space="preserve">. Ze zijn beter in staat om </w:t>
            </w:r>
            <w:r w:rsidR="00156FEC" w:rsidRPr="00787BF8">
              <w:rPr>
                <w:sz w:val="18"/>
                <w:szCs w:val="18"/>
                <w:lang w:val="nl-NL"/>
              </w:rPr>
              <w:t>samen met bewoner en/of vertegenwoordiger(s) t</w:t>
            </w:r>
            <w:r w:rsidR="00997699" w:rsidRPr="00787BF8">
              <w:rPr>
                <w:sz w:val="18"/>
                <w:szCs w:val="18"/>
                <w:lang w:val="nl-NL"/>
              </w:rPr>
              <w:t>e bes</w:t>
            </w:r>
            <w:r w:rsidR="00C47959" w:rsidRPr="00787BF8">
              <w:rPr>
                <w:sz w:val="18"/>
                <w:szCs w:val="18"/>
                <w:lang w:val="nl-NL"/>
              </w:rPr>
              <w:t>preken</w:t>
            </w:r>
            <w:r w:rsidR="00E86C91" w:rsidRPr="00787BF8">
              <w:rPr>
                <w:sz w:val="18"/>
                <w:szCs w:val="18"/>
                <w:lang w:val="nl-NL"/>
              </w:rPr>
              <w:t xml:space="preserve"> op welke wijze ze de zelfredzaamheid kunnen behouden en versterken</w:t>
            </w:r>
            <w:r w:rsidR="000237A4" w:rsidRPr="00787BF8">
              <w:rPr>
                <w:sz w:val="18"/>
                <w:szCs w:val="18"/>
                <w:lang w:val="nl-NL"/>
              </w:rPr>
              <w:t>. Z</w:t>
            </w:r>
            <w:r w:rsidR="008550E4" w:rsidRPr="00787BF8">
              <w:rPr>
                <w:sz w:val="18"/>
                <w:szCs w:val="18"/>
                <w:lang w:val="nl-NL"/>
              </w:rPr>
              <w:t xml:space="preserve">e zijn beter in staat bewoners hierin te stimuleren. </w:t>
            </w:r>
            <w:r w:rsidR="000237A4" w:rsidRPr="00787BF8">
              <w:rPr>
                <w:sz w:val="18"/>
                <w:szCs w:val="18"/>
                <w:lang w:val="nl-NL"/>
              </w:rPr>
              <w:t>Daarbij is het</w:t>
            </w:r>
            <w:r w:rsidR="00446417" w:rsidRPr="00787BF8">
              <w:rPr>
                <w:sz w:val="18"/>
                <w:szCs w:val="18"/>
                <w:lang w:val="nl-NL"/>
              </w:rPr>
              <w:t xml:space="preserve"> vastleggen van gemaakte afspraken in het zorgleefplan verbeterd. </w:t>
            </w:r>
            <w:r w:rsidR="00E26F4D" w:rsidRPr="00787BF8">
              <w:rPr>
                <w:sz w:val="18"/>
                <w:szCs w:val="18"/>
                <w:lang w:val="nl-NL"/>
              </w:rPr>
              <w:t xml:space="preserve">De resultaten eind 2024 meten we </w:t>
            </w:r>
            <w:r w:rsidR="00595B4A" w:rsidRPr="00787BF8">
              <w:rPr>
                <w:sz w:val="18"/>
                <w:szCs w:val="18"/>
                <w:lang w:val="nl-NL"/>
              </w:rPr>
              <w:t xml:space="preserve">kwantitatief </w:t>
            </w:r>
            <w:r w:rsidR="00F05FAA" w:rsidRPr="00787BF8">
              <w:rPr>
                <w:sz w:val="18"/>
                <w:szCs w:val="18"/>
                <w:lang w:val="nl-NL"/>
              </w:rPr>
              <w:t>via het geregistreerde aantal handelingen dat bewoners zelf doen</w:t>
            </w:r>
            <w:r w:rsidR="00997C22" w:rsidRPr="00787BF8">
              <w:rPr>
                <w:sz w:val="18"/>
                <w:szCs w:val="18"/>
                <w:lang w:val="nl-NL"/>
              </w:rPr>
              <w:t xml:space="preserve"> </w:t>
            </w:r>
            <w:r w:rsidR="00B84D04" w:rsidRPr="00787BF8">
              <w:rPr>
                <w:sz w:val="18"/>
                <w:szCs w:val="18"/>
                <w:lang w:val="nl-NL"/>
              </w:rPr>
              <w:t>en kwalitatief via gesprekken met de EVV-</w:t>
            </w:r>
            <w:proofErr w:type="spellStart"/>
            <w:r w:rsidR="00B84D04" w:rsidRPr="00787BF8">
              <w:rPr>
                <w:sz w:val="18"/>
                <w:szCs w:val="18"/>
                <w:lang w:val="nl-NL"/>
              </w:rPr>
              <w:t>ers</w:t>
            </w:r>
            <w:proofErr w:type="spellEnd"/>
            <w:r w:rsidR="00595B4A" w:rsidRPr="00787BF8">
              <w:rPr>
                <w:sz w:val="18"/>
                <w:szCs w:val="18"/>
                <w:lang w:val="nl-NL"/>
              </w:rPr>
              <w:t>.</w:t>
            </w:r>
          </w:p>
          <w:p w14:paraId="75FD455D" w14:textId="644BC538" w:rsidR="007F2662" w:rsidRPr="00787BF8" w:rsidRDefault="007F2662" w:rsidP="007F2662">
            <w:pPr>
              <w:tabs>
                <w:tab w:val="left" w:pos="567"/>
              </w:tabs>
              <w:rPr>
                <w:i/>
                <w:iCs/>
                <w:color w:val="FF0000"/>
                <w:sz w:val="18"/>
                <w:szCs w:val="18"/>
                <w:lang w:val="nl-NL"/>
              </w:rPr>
            </w:pPr>
          </w:p>
          <w:p w14:paraId="28B830B4" w14:textId="77777777" w:rsidR="00B82CC9" w:rsidRPr="00787BF8" w:rsidRDefault="00B82CC9" w:rsidP="00B82CC9">
            <w:pPr>
              <w:pStyle w:val="Lijstalinea"/>
              <w:tabs>
                <w:tab w:val="left" w:pos="306"/>
              </w:tabs>
              <w:ind w:left="306"/>
              <w:rPr>
                <w:b/>
                <w:bCs/>
                <w:sz w:val="18"/>
                <w:szCs w:val="18"/>
                <w:lang w:val="nl-NL"/>
              </w:rPr>
            </w:pPr>
            <w:r w:rsidRPr="00787BF8">
              <w:rPr>
                <w:b/>
                <w:bCs/>
                <w:sz w:val="18"/>
                <w:szCs w:val="18"/>
                <w:lang w:val="nl-NL"/>
              </w:rPr>
              <w:t>ACTIES</w:t>
            </w:r>
          </w:p>
          <w:p w14:paraId="47E8CE7E" w14:textId="42F3A82A" w:rsidR="00965FF0" w:rsidRPr="00787BF8" w:rsidRDefault="001768C4">
            <w:pPr>
              <w:pStyle w:val="Lijstalinea"/>
              <w:numPr>
                <w:ilvl w:val="0"/>
                <w:numId w:val="4"/>
              </w:numPr>
              <w:tabs>
                <w:tab w:val="left" w:pos="306"/>
              </w:tabs>
              <w:rPr>
                <w:sz w:val="18"/>
                <w:szCs w:val="18"/>
                <w:lang w:val="nl-NL"/>
              </w:rPr>
            </w:pPr>
            <w:r w:rsidRPr="00787BF8">
              <w:rPr>
                <w:sz w:val="18"/>
                <w:szCs w:val="18"/>
                <w:lang w:val="nl-NL"/>
              </w:rPr>
              <w:t xml:space="preserve">Via onze nieuwe werkwijze met </w:t>
            </w:r>
            <w:r w:rsidR="002225F4" w:rsidRPr="00787BF8">
              <w:rPr>
                <w:sz w:val="18"/>
                <w:szCs w:val="18"/>
                <w:lang w:val="nl-NL"/>
              </w:rPr>
              <w:t>‘</w:t>
            </w:r>
            <w:r w:rsidR="002E6763" w:rsidRPr="00787BF8">
              <w:rPr>
                <w:sz w:val="18"/>
                <w:szCs w:val="18"/>
                <w:lang w:val="nl-NL"/>
              </w:rPr>
              <w:t xml:space="preserve">de vragenlijst </w:t>
            </w:r>
            <w:r w:rsidR="00470ADC" w:rsidRPr="00787BF8">
              <w:rPr>
                <w:sz w:val="18"/>
                <w:szCs w:val="18"/>
                <w:lang w:val="nl-NL"/>
              </w:rPr>
              <w:t>levensverhaal</w:t>
            </w:r>
            <w:r w:rsidR="00F07AAE" w:rsidRPr="00787BF8">
              <w:rPr>
                <w:sz w:val="18"/>
                <w:szCs w:val="18"/>
                <w:lang w:val="nl-NL"/>
              </w:rPr>
              <w:t>, familieparticipatie en reablement</w:t>
            </w:r>
            <w:r w:rsidR="002225F4" w:rsidRPr="00787BF8">
              <w:rPr>
                <w:sz w:val="18"/>
                <w:szCs w:val="18"/>
                <w:lang w:val="nl-NL"/>
              </w:rPr>
              <w:t>’</w:t>
            </w:r>
            <w:r w:rsidR="00470ADC" w:rsidRPr="00787BF8">
              <w:rPr>
                <w:sz w:val="18"/>
                <w:szCs w:val="18"/>
                <w:lang w:val="nl-NL"/>
              </w:rPr>
              <w:t xml:space="preserve"> vragen we beter uit wat bewoners</w:t>
            </w:r>
            <w:r w:rsidR="009D7C61" w:rsidRPr="00787BF8">
              <w:rPr>
                <w:sz w:val="18"/>
                <w:szCs w:val="18"/>
                <w:lang w:val="nl-NL"/>
              </w:rPr>
              <w:t xml:space="preserve"> nog zelf doen en leuk vinden om te doen. </w:t>
            </w:r>
            <w:r w:rsidR="00BC4B1C" w:rsidRPr="00787BF8">
              <w:rPr>
                <w:sz w:val="18"/>
                <w:szCs w:val="18"/>
                <w:lang w:val="nl-NL"/>
              </w:rPr>
              <w:t xml:space="preserve"> </w:t>
            </w:r>
          </w:p>
          <w:p w14:paraId="22D74104" w14:textId="6E35AA45" w:rsidR="00BB6916" w:rsidRPr="00787BF8" w:rsidRDefault="006154BC">
            <w:pPr>
              <w:pStyle w:val="Lijstalinea"/>
              <w:numPr>
                <w:ilvl w:val="0"/>
                <w:numId w:val="4"/>
              </w:numPr>
              <w:tabs>
                <w:tab w:val="left" w:pos="306"/>
              </w:tabs>
              <w:rPr>
                <w:sz w:val="18"/>
                <w:szCs w:val="18"/>
                <w:lang w:val="nl-NL"/>
              </w:rPr>
            </w:pPr>
            <w:r w:rsidRPr="00787BF8">
              <w:rPr>
                <w:sz w:val="18"/>
                <w:szCs w:val="18"/>
                <w:lang w:val="nl-NL"/>
              </w:rPr>
              <w:t xml:space="preserve">We registreren beter in het </w:t>
            </w:r>
            <w:r w:rsidR="00BB6916" w:rsidRPr="00787BF8">
              <w:rPr>
                <w:sz w:val="18"/>
                <w:szCs w:val="18"/>
                <w:lang w:val="nl-NL"/>
              </w:rPr>
              <w:t xml:space="preserve">leefzorgplan wat iemand zelf </w:t>
            </w:r>
            <w:r w:rsidRPr="00787BF8">
              <w:rPr>
                <w:sz w:val="18"/>
                <w:szCs w:val="18"/>
                <w:lang w:val="nl-NL"/>
              </w:rPr>
              <w:t>blijft doe</w:t>
            </w:r>
            <w:r w:rsidR="00DA07DA" w:rsidRPr="00787BF8">
              <w:rPr>
                <w:sz w:val="18"/>
                <w:szCs w:val="18"/>
                <w:lang w:val="nl-NL"/>
              </w:rPr>
              <w:t>n</w:t>
            </w:r>
            <w:r w:rsidR="004F50E1" w:rsidRPr="00787BF8">
              <w:rPr>
                <w:sz w:val="18"/>
                <w:szCs w:val="18"/>
                <w:lang w:val="nl-NL"/>
              </w:rPr>
              <w:t xml:space="preserve"> </w:t>
            </w:r>
          </w:p>
          <w:p w14:paraId="1CEF73EE" w14:textId="5E522124" w:rsidR="00B56A87" w:rsidRPr="00787BF8" w:rsidRDefault="00B56A87">
            <w:pPr>
              <w:pStyle w:val="Lijstalinea"/>
              <w:numPr>
                <w:ilvl w:val="0"/>
                <w:numId w:val="4"/>
              </w:numPr>
              <w:tabs>
                <w:tab w:val="left" w:pos="306"/>
              </w:tabs>
              <w:rPr>
                <w:sz w:val="18"/>
                <w:szCs w:val="18"/>
                <w:lang w:val="nl-NL"/>
              </w:rPr>
            </w:pPr>
            <w:r w:rsidRPr="00787BF8">
              <w:rPr>
                <w:sz w:val="18"/>
                <w:szCs w:val="18"/>
                <w:lang w:val="nl-NL"/>
              </w:rPr>
              <w:t xml:space="preserve">Uitwerken </w:t>
            </w:r>
            <w:r w:rsidR="00DA07DA" w:rsidRPr="00787BF8">
              <w:rPr>
                <w:sz w:val="18"/>
                <w:szCs w:val="18"/>
                <w:lang w:val="nl-NL"/>
              </w:rPr>
              <w:t xml:space="preserve">werkwijze </w:t>
            </w:r>
            <w:r w:rsidRPr="00787BF8">
              <w:rPr>
                <w:sz w:val="18"/>
                <w:szCs w:val="18"/>
                <w:lang w:val="nl-NL"/>
              </w:rPr>
              <w:t>meten</w:t>
            </w:r>
            <w:r w:rsidR="00FF44D2" w:rsidRPr="00787BF8">
              <w:rPr>
                <w:sz w:val="18"/>
                <w:szCs w:val="18"/>
                <w:lang w:val="nl-NL"/>
              </w:rPr>
              <w:t xml:space="preserve"> van</w:t>
            </w:r>
            <w:r w:rsidRPr="00787BF8">
              <w:rPr>
                <w:sz w:val="18"/>
                <w:szCs w:val="18"/>
                <w:lang w:val="nl-NL"/>
              </w:rPr>
              <w:t xml:space="preserve"> resultaten</w:t>
            </w:r>
            <w:r w:rsidR="00FF44D2" w:rsidRPr="00787BF8">
              <w:rPr>
                <w:sz w:val="18"/>
                <w:szCs w:val="18"/>
                <w:lang w:val="nl-NL"/>
              </w:rPr>
              <w:t xml:space="preserve"> (incl. 0-meting).</w:t>
            </w:r>
          </w:p>
          <w:p w14:paraId="53727103" w14:textId="4948D6D6" w:rsidR="006F64FF" w:rsidRPr="00787BF8" w:rsidRDefault="001A3720">
            <w:pPr>
              <w:pStyle w:val="Lijstalinea"/>
              <w:numPr>
                <w:ilvl w:val="0"/>
                <w:numId w:val="4"/>
              </w:numPr>
              <w:tabs>
                <w:tab w:val="left" w:pos="306"/>
              </w:tabs>
              <w:rPr>
                <w:sz w:val="18"/>
                <w:szCs w:val="18"/>
                <w:lang w:val="nl-NL"/>
              </w:rPr>
            </w:pPr>
            <w:r w:rsidRPr="00787BF8">
              <w:rPr>
                <w:sz w:val="18"/>
                <w:szCs w:val="18"/>
                <w:lang w:val="nl-NL"/>
              </w:rPr>
              <w:t xml:space="preserve">Met elkaar en met ondersteuning besteden onze professionals </w:t>
            </w:r>
            <w:r w:rsidR="006F64FF" w:rsidRPr="00787BF8">
              <w:rPr>
                <w:sz w:val="18"/>
                <w:szCs w:val="18"/>
                <w:lang w:val="nl-NL"/>
              </w:rPr>
              <w:t xml:space="preserve"> </w:t>
            </w:r>
            <w:proofErr w:type="spellStart"/>
            <w:r w:rsidR="006F64FF" w:rsidRPr="00787BF8">
              <w:rPr>
                <w:sz w:val="18"/>
                <w:szCs w:val="18"/>
                <w:lang w:val="nl-NL"/>
              </w:rPr>
              <w:t>profession</w:t>
            </w:r>
            <w:r w:rsidR="003A425A" w:rsidRPr="00787BF8">
              <w:rPr>
                <w:sz w:val="18"/>
                <w:szCs w:val="18"/>
                <w:lang w:val="nl-NL"/>
              </w:rPr>
              <w:t>als</w:t>
            </w:r>
            <w:proofErr w:type="spellEnd"/>
            <w:r w:rsidR="003A425A" w:rsidRPr="00787BF8">
              <w:rPr>
                <w:sz w:val="18"/>
                <w:szCs w:val="18"/>
                <w:lang w:val="nl-NL"/>
              </w:rPr>
              <w:t xml:space="preserve"> aandacht aan </w:t>
            </w:r>
            <w:r w:rsidR="00061ED6" w:rsidRPr="00787BF8">
              <w:rPr>
                <w:sz w:val="18"/>
                <w:szCs w:val="18"/>
                <w:lang w:val="nl-NL"/>
              </w:rPr>
              <w:t xml:space="preserve">hoe ze bewoners vaardigheden (opnieuw) kunnen </w:t>
            </w:r>
            <w:r w:rsidR="004F50E1" w:rsidRPr="00787BF8">
              <w:rPr>
                <w:sz w:val="18"/>
                <w:szCs w:val="18"/>
                <w:lang w:val="nl-NL"/>
              </w:rPr>
              <w:t>aanleren</w:t>
            </w:r>
            <w:r w:rsidR="00377A24" w:rsidRPr="00787BF8">
              <w:rPr>
                <w:sz w:val="18"/>
                <w:szCs w:val="18"/>
                <w:lang w:val="nl-NL"/>
              </w:rPr>
              <w:t xml:space="preserve">. </w:t>
            </w:r>
          </w:p>
          <w:p w14:paraId="6604F4B8" w14:textId="5566E40F" w:rsidR="00B34A26" w:rsidRPr="00787BF8" w:rsidRDefault="00750D6A">
            <w:pPr>
              <w:pStyle w:val="Lijstalinea"/>
              <w:numPr>
                <w:ilvl w:val="0"/>
                <w:numId w:val="4"/>
              </w:numPr>
              <w:tabs>
                <w:tab w:val="left" w:pos="306"/>
              </w:tabs>
              <w:rPr>
                <w:sz w:val="18"/>
                <w:szCs w:val="18"/>
                <w:lang w:val="nl-NL"/>
              </w:rPr>
            </w:pPr>
            <w:r w:rsidRPr="00787BF8">
              <w:rPr>
                <w:sz w:val="18"/>
                <w:szCs w:val="18"/>
                <w:lang w:val="nl-NL"/>
              </w:rPr>
              <w:t>We zetten</w:t>
            </w:r>
            <w:r w:rsidR="0080126E" w:rsidRPr="00787BF8">
              <w:rPr>
                <w:sz w:val="18"/>
                <w:szCs w:val="18"/>
                <w:lang w:val="nl-NL"/>
              </w:rPr>
              <w:t xml:space="preserve"> </w:t>
            </w:r>
            <w:r w:rsidR="0080126E" w:rsidRPr="001D6FAA">
              <w:rPr>
                <w:sz w:val="18"/>
                <w:szCs w:val="18"/>
                <w:lang w:val="nl-NL"/>
              </w:rPr>
              <w:t>meer zorgtechnologie in ter</w:t>
            </w:r>
            <w:r w:rsidR="0080126E" w:rsidRPr="00787BF8">
              <w:rPr>
                <w:sz w:val="18"/>
                <w:szCs w:val="18"/>
                <w:lang w:val="nl-NL"/>
              </w:rPr>
              <w:t xml:space="preserve"> ondersteuning van de zelfredzaamheid van bewoners</w:t>
            </w:r>
            <w:r w:rsidR="0021755B" w:rsidRPr="00787BF8">
              <w:rPr>
                <w:sz w:val="18"/>
                <w:szCs w:val="18"/>
                <w:lang w:val="nl-NL"/>
              </w:rPr>
              <w:t xml:space="preserve"> (o.a. </w:t>
            </w:r>
            <w:r w:rsidR="0062695B" w:rsidRPr="00787BF8">
              <w:rPr>
                <w:sz w:val="18"/>
                <w:szCs w:val="18"/>
                <w:lang w:val="nl-NL"/>
              </w:rPr>
              <w:t xml:space="preserve">horloge voor zuurstofmeting, elektronische steunkousenhulp, </w:t>
            </w:r>
            <w:r w:rsidR="009C6D1F" w:rsidRPr="00787BF8">
              <w:rPr>
                <w:sz w:val="18"/>
                <w:szCs w:val="18"/>
                <w:lang w:val="nl-NL"/>
              </w:rPr>
              <w:t>digitale kalender met afspraken</w:t>
            </w:r>
            <w:r w:rsidR="00A8697F" w:rsidRPr="00787BF8">
              <w:rPr>
                <w:sz w:val="18"/>
                <w:szCs w:val="18"/>
                <w:lang w:val="nl-NL"/>
              </w:rPr>
              <w:t>, gps horloge</w:t>
            </w:r>
            <w:r w:rsidR="002C6789" w:rsidRPr="00787BF8">
              <w:rPr>
                <w:sz w:val="18"/>
                <w:szCs w:val="18"/>
                <w:lang w:val="nl-NL"/>
              </w:rPr>
              <w:t>, robotkat</w:t>
            </w:r>
            <w:r w:rsidR="009C6D1F" w:rsidRPr="00787BF8">
              <w:rPr>
                <w:sz w:val="18"/>
                <w:szCs w:val="18"/>
                <w:lang w:val="nl-NL"/>
              </w:rPr>
              <w:t xml:space="preserve"> etc.)</w:t>
            </w:r>
          </w:p>
          <w:p w14:paraId="0C1DF266" w14:textId="6E289514" w:rsidR="00B82CC9" w:rsidRPr="00787BF8" w:rsidRDefault="002D3E59">
            <w:pPr>
              <w:pStyle w:val="Lijstalinea"/>
              <w:numPr>
                <w:ilvl w:val="0"/>
                <w:numId w:val="4"/>
              </w:numPr>
              <w:tabs>
                <w:tab w:val="left" w:pos="306"/>
              </w:tabs>
              <w:rPr>
                <w:sz w:val="18"/>
                <w:szCs w:val="18"/>
                <w:lang w:val="nl-NL"/>
              </w:rPr>
            </w:pPr>
            <w:r w:rsidRPr="00787BF8">
              <w:rPr>
                <w:sz w:val="18"/>
                <w:szCs w:val="18"/>
                <w:lang w:val="nl-NL"/>
              </w:rPr>
              <w:t>We</w:t>
            </w:r>
            <w:r w:rsidR="00B14886" w:rsidRPr="00787BF8">
              <w:rPr>
                <w:sz w:val="18"/>
                <w:szCs w:val="18"/>
                <w:lang w:val="nl-NL"/>
              </w:rPr>
              <w:t xml:space="preserve"> besteden </w:t>
            </w:r>
            <w:r w:rsidR="00750D6A" w:rsidRPr="00787BF8">
              <w:rPr>
                <w:sz w:val="18"/>
                <w:szCs w:val="18"/>
                <w:lang w:val="nl-NL"/>
              </w:rPr>
              <w:t>in</w:t>
            </w:r>
            <w:r w:rsidR="00B14886" w:rsidRPr="00787BF8">
              <w:rPr>
                <w:sz w:val="18"/>
                <w:szCs w:val="18"/>
                <w:lang w:val="nl-NL"/>
              </w:rPr>
              <w:t xml:space="preserve"> </w:t>
            </w:r>
            <w:r w:rsidRPr="00787BF8">
              <w:rPr>
                <w:sz w:val="18"/>
                <w:szCs w:val="18"/>
                <w:lang w:val="nl-NL"/>
              </w:rPr>
              <w:t>2024</w:t>
            </w:r>
            <w:r w:rsidR="00AE64FE" w:rsidRPr="00787BF8">
              <w:rPr>
                <w:sz w:val="18"/>
                <w:szCs w:val="18"/>
                <w:lang w:val="nl-NL"/>
              </w:rPr>
              <w:t xml:space="preserve"> in de werkoverleggen</w:t>
            </w:r>
            <w:r w:rsidRPr="00787BF8">
              <w:rPr>
                <w:sz w:val="18"/>
                <w:szCs w:val="18"/>
                <w:lang w:val="nl-NL"/>
              </w:rPr>
              <w:t xml:space="preserve"> </w:t>
            </w:r>
            <w:r w:rsidR="00B14886" w:rsidRPr="00787BF8">
              <w:rPr>
                <w:sz w:val="18"/>
                <w:szCs w:val="18"/>
                <w:lang w:val="nl-NL"/>
              </w:rPr>
              <w:t>structureel aandacht aan</w:t>
            </w:r>
            <w:r w:rsidR="00AE64FE" w:rsidRPr="00787BF8">
              <w:rPr>
                <w:sz w:val="18"/>
                <w:szCs w:val="18"/>
                <w:lang w:val="nl-NL"/>
              </w:rPr>
              <w:t xml:space="preserve"> het vergroten van zelfredzaamheid </w:t>
            </w:r>
            <w:r w:rsidR="00F8538B" w:rsidRPr="00787BF8">
              <w:rPr>
                <w:sz w:val="18"/>
                <w:szCs w:val="18"/>
                <w:lang w:val="nl-NL"/>
              </w:rPr>
              <w:t xml:space="preserve">van </w:t>
            </w:r>
            <w:r w:rsidR="00AE64FE" w:rsidRPr="00787BF8">
              <w:rPr>
                <w:sz w:val="18"/>
                <w:szCs w:val="18"/>
                <w:lang w:val="nl-NL"/>
              </w:rPr>
              <w:t>bewoners</w:t>
            </w:r>
            <w:r w:rsidR="002C6789" w:rsidRPr="00787BF8">
              <w:rPr>
                <w:sz w:val="18"/>
                <w:szCs w:val="18"/>
                <w:lang w:val="nl-NL"/>
              </w:rPr>
              <w:t>.</w:t>
            </w:r>
          </w:p>
          <w:p w14:paraId="2DE8158E" w14:textId="0DAD8879" w:rsidR="00953B75" w:rsidRPr="00787BF8" w:rsidRDefault="00953B75">
            <w:pPr>
              <w:pStyle w:val="Lijstalinea"/>
              <w:numPr>
                <w:ilvl w:val="0"/>
                <w:numId w:val="4"/>
              </w:numPr>
              <w:tabs>
                <w:tab w:val="left" w:pos="306"/>
              </w:tabs>
              <w:rPr>
                <w:sz w:val="18"/>
                <w:szCs w:val="18"/>
                <w:lang w:val="nl-NL"/>
              </w:rPr>
            </w:pPr>
            <w:r w:rsidRPr="00787BF8">
              <w:rPr>
                <w:sz w:val="18"/>
                <w:szCs w:val="18"/>
                <w:lang w:val="nl-NL"/>
              </w:rPr>
              <w:t xml:space="preserve">De vakgroep verzamelt goede voorbeelden en </w:t>
            </w:r>
            <w:r w:rsidR="0067278A" w:rsidRPr="00787BF8">
              <w:rPr>
                <w:sz w:val="18"/>
                <w:szCs w:val="18"/>
                <w:lang w:val="nl-NL"/>
              </w:rPr>
              <w:t xml:space="preserve">praktijkideeën </w:t>
            </w:r>
            <w:r w:rsidR="0053761E" w:rsidRPr="00787BF8">
              <w:rPr>
                <w:sz w:val="18"/>
                <w:szCs w:val="18"/>
                <w:lang w:val="nl-NL"/>
              </w:rPr>
              <w:t>van de verschillende locaties en deelt deze binnen W&amp;B (leren met en van elkaar)</w:t>
            </w:r>
          </w:p>
          <w:p w14:paraId="14974F6B" w14:textId="2876AA44" w:rsidR="002D3E59" w:rsidRPr="00787BF8" w:rsidRDefault="00BC7AB0">
            <w:pPr>
              <w:pStyle w:val="Lijstalinea"/>
              <w:numPr>
                <w:ilvl w:val="0"/>
                <w:numId w:val="4"/>
              </w:numPr>
              <w:tabs>
                <w:tab w:val="left" w:pos="306"/>
              </w:tabs>
              <w:rPr>
                <w:sz w:val="18"/>
                <w:szCs w:val="18"/>
                <w:lang w:val="nl-NL"/>
              </w:rPr>
            </w:pPr>
            <w:r w:rsidRPr="00787BF8">
              <w:rPr>
                <w:sz w:val="18"/>
                <w:szCs w:val="18"/>
                <w:lang w:val="nl-NL"/>
              </w:rPr>
              <w:t xml:space="preserve">We evalueren </w:t>
            </w:r>
            <w:r w:rsidR="00AE64FE" w:rsidRPr="00787BF8">
              <w:rPr>
                <w:sz w:val="18"/>
                <w:szCs w:val="18"/>
                <w:lang w:val="nl-NL"/>
              </w:rPr>
              <w:t>onze werkwijze tijdens</w:t>
            </w:r>
            <w:r w:rsidRPr="00787BF8">
              <w:rPr>
                <w:sz w:val="18"/>
                <w:szCs w:val="18"/>
                <w:lang w:val="nl-NL"/>
              </w:rPr>
              <w:t xml:space="preserve"> </w:t>
            </w:r>
            <w:r w:rsidR="00801CDB" w:rsidRPr="00787BF8">
              <w:rPr>
                <w:sz w:val="18"/>
                <w:szCs w:val="18"/>
                <w:lang w:val="nl-NL"/>
              </w:rPr>
              <w:t>cliëntevaluaties met cliënt en/of mantelzorgers</w:t>
            </w:r>
            <w:r w:rsidR="002C6789" w:rsidRPr="00787BF8">
              <w:rPr>
                <w:sz w:val="18"/>
                <w:szCs w:val="18"/>
                <w:lang w:val="nl-NL"/>
              </w:rPr>
              <w:t>.</w:t>
            </w:r>
          </w:p>
          <w:p w14:paraId="37FA3F75" w14:textId="6E680AE3" w:rsidR="007D4C5A" w:rsidRPr="00787BF8" w:rsidRDefault="007D4C5A">
            <w:pPr>
              <w:pStyle w:val="Lijstalinea"/>
              <w:numPr>
                <w:ilvl w:val="0"/>
                <w:numId w:val="4"/>
              </w:numPr>
              <w:tabs>
                <w:tab w:val="left" w:pos="306"/>
              </w:tabs>
              <w:rPr>
                <w:sz w:val="18"/>
                <w:szCs w:val="18"/>
                <w:lang w:val="nl-NL"/>
              </w:rPr>
            </w:pPr>
            <w:r w:rsidRPr="00787BF8">
              <w:rPr>
                <w:sz w:val="18"/>
                <w:szCs w:val="18"/>
                <w:lang w:val="nl-NL"/>
              </w:rPr>
              <w:t>Onze welzijnsmedewerkers en VGG-</w:t>
            </w:r>
            <w:proofErr w:type="spellStart"/>
            <w:r w:rsidRPr="00787BF8">
              <w:rPr>
                <w:sz w:val="18"/>
                <w:szCs w:val="18"/>
                <w:lang w:val="nl-NL"/>
              </w:rPr>
              <w:t>ers</w:t>
            </w:r>
            <w:proofErr w:type="spellEnd"/>
            <w:r w:rsidRPr="00787BF8">
              <w:rPr>
                <w:sz w:val="18"/>
                <w:szCs w:val="18"/>
                <w:lang w:val="nl-NL"/>
              </w:rPr>
              <w:t xml:space="preserve"> coachen onze gastvrouwen </w:t>
            </w:r>
            <w:r w:rsidR="00606212" w:rsidRPr="00787BF8">
              <w:rPr>
                <w:sz w:val="18"/>
                <w:szCs w:val="18"/>
                <w:lang w:val="nl-NL"/>
              </w:rPr>
              <w:t xml:space="preserve">hierin, </w:t>
            </w:r>
          </w:p>
          <w:p w14:paraId="7949D71A" w14:textId="6A283B3B" w:rsidR="00BB6916" w:rsidRPr="00787BF8" w:rsidRDefault="00BB6916">
            <w:pPr>
              <w:pStyle w:val="Lijstalinea"/>
              <w:numPr>
                <w:ilvl w:val="0"/>
                <w:numId w:val="4"/>
              </w:numPr>
              <w:tabs>
                <w:tab w:val="left" w:pos="306"/>
              </w:tabs>
              <w:rPr>
                <w:sz w:val="18"/>
                <w:szCs w:val="18"/>
                <w:lang w:val="nl-NL"/>
              </w:rPr>
            </w:pPr>
            <w:r w:rsidRPr="00787BF8">
              <w:rPr>
                <w:sz w:val="18"/>
                <w:szCs w:val="18"/>
                <w:lang w:val="nl-NL"/>
              </w:rPr>
              <w:t xml:space="preserve">Meer medewerkers volgen de interne scholing </w:t>
            </w:r>
            <w:proofErr w:type="spellStart"/>
            <w:r w:rsidRPr="00787BF8">
              <w:rPr>
                <w:sz w:val="18"/>
                <w:szCs w:val="18"/>
                <w:lang w:val="nl-NL"/>
              </w:rPr>
              <w:t>DeMensZien</w:t>
            </w:r>
            <w:proofErr w:type="spellEnd"/>
            <w:r w:rsidRPr="00787BF8">
              <w:rPr>
                <w:sz w:val="18"/>
                <w:szCs w:val="18"/>
                <w:lang w:val="nl-NL"/>
              </w:rPr>
              <w:t xml:space="preserve"> om gedrag van mensen </w:t>
            </w:r>
            <w:r w:rsidRPr="00787BF8">
              <w:rPr>
                <w:sz w:val="18"/>
                <w:szCs w:val="18"/>
                <w:lang w:val="nl-NL"/>
              </w:rPr>
              <w:lastRenderedPageBreak/>
              <w:t xml:space="preserve">met dementie beter te leren begrijpen en hier beter </w:t>
            </w:r>
            <w:r w:rsidR="00221090" w:rsidRPr="00787BF8">
              <w:rPr>
                <w:sz w:val="18"/>
                <w:szCs w:val="18"/>
                <w:lang w:val="nl-NL"/>
              </w:rPr>
              <w:t>op aan te kunnen sluiten.</w:t>
            </w:r>
          </w:p>
          <w:p w14:paraId="1CA43D1A" w14:textId="3ECFF791" w:rsidR="000C5F03" w:rsidRPr="00787BF8" w:rsidRDefault="000C5F03" w:rsidP="00F00AB7">
            <w:pPr>
              <w:pStyle w:val="Lijstalinea"/>
              <w:tabs>
                <w:tab w:val="left" w:pos="306"/>
              </w:tabs>
              <w:ind w:left="666"/>
              <w:rPr>
                <w:sz w:val="18"/>
                <w:szCs w:val="18"/>
                <w:lang w:val="nl-NL"/>
              </w:rPr>
            </w:pPr>
          </w:p>
        </w:tc>
        <w:tc>
          <w:tcPr>
            <w:tcW w:w="851" w:type="dxa"/>
            <w:shd w:val="clear" w:color="auto" w:fill="F7CAAC" w:themeFill="accent2" w:themeFillTint="66"/>
          </w:tcPr>
          <w:p w14:paraId="63C8C4C4" w14:textId="5D286124" w:rsidR="005A33B4" w:rsidRPr="005676B5" w:rsidRDefault="005025FB" w:rsidP="005025FB">
            <w:pPr>
              <w:tabs>
                <w:tab w:val="left" w:pos="567"/>
              </w:tabs>
              <w:jc w:val="center"/>
              <w:rPr>
                <w:szCs w:val="20"/>
              </w:rPr>
            </w:pPr>
            <w:r w:rsidRPr="005676B5">
              <w:rPr>
                <w:szCs w:val="20"/>
              </w:rPr>
              <w:lastRenderedPageBreak/>
              <w:t>JA</w:t>
            </w:r>
          </w:p>
        </w:tc>
        <w:tc>
          <w:tcPr>
            <w:tcW w:w="846" w:type="dxa"/>
            <w:shd w:val="clear" w:color="auto" w:fill="F7CAAC" w:themeFill="accent2" w:themeFillTint="66"/>
          </w:tcPr>
          <w:p w14:paraId="2831877E" w14:textId="7BA8BD45" w:rsidR="005A33B4" w:rsidRPr="005676B5" w:rsidRDefault="005025FB" w:rsidP="005025FB">
            <w:pPr>
              <w:tabs>
                <w:tab w:val="left" w:pos="567"/>
              </w:tabs>
              <w:jc w:val="center"/>
              <w:rPr>
                <w:szCs w:val="20"/>
              </w:rPr>
            </w:pPr>
            <w:r w:rsidRPr="005676B5">
              <w:rPr>
                <w:szCs w:val="20"/>
              </w:rPr>
              <w:t>JA</w:t>
            </w:r>
          </w:p>
        </w:tc>
      </w:tr>
    </w:tbl>
    <w:p w14:paraId="07DF5A67" w14:textId="77777777" w:rsidR="00382D5B" w:rsidRPr="005676B5" w:rsidRDefault="00382D5B" w:rsidP="00E3730A">
      <w:pPr>
        <w:tabs>
          <w:tab w:val="left" w:pos="567"/>
        </w:tabs>
        <w:rPr>
          <w:i/>
          <w:iCs/>
          <w:color w:val="ED7D31" w:themeColor="accent2"/>
          <w:sz w:val="22"/>
        </w:rPr>
      </w:pPr>
    </w:p>
    <w:p w14:paraId="1B8DBE92" w14:textId="719CFEE8" w:rsidR="005A33B4" w:rsidRPr="00560ABF" w:rsidRDefault="00CA2D5D" w:rsidP="00E3730A">
      <w:pPr>
        <w:tabs>
          <w:tab w:val="left" w:pos="567"/>
        </w:tabs>
        <w:rPr>
          <w:i/>
          <w:iCs/>
          <w:color w:val="EB7405"/>
          <w:szCs w:val="20"/>
        </w:rPr>
      </w:pPr>
      <w:r w:rsidRPr="00560ABF">
        <w:rPr>
          <w:i/>
          <w:iCs/>
          <w:color w:val="EB7405"/>
          <w:szCs w:val="20"/>
        </w:rPr>
        <w:t>Meneer de Vries die kon soms nogal…grensoverschrijdend zijn, zeg maar. Dat vond ik moeilijk, ik zag er tegenop als ik hem moest helpen bij de ADL. Maar op een keer zei ik op zo’n moment tegen hem: “U mist het vast, lekker knuffelen, dicht bij iemand zijn…” Meneer werd stil en knikte, het was ineens een heel andere man. Zijn bravoure was weg en ik zag nu wat hem werkelijk bezig hield. Je moet soms tussen de regels door luisteren om te horen wat mensen eigenlijk bezig houdt.</w:t>
      </w:r>
    </w:p>
    <w:p w14:paraId="2EEC0E88" w14:textId="30F641D0" w:rsidR="00AA734F" w:rsidRPr="005676B5" w:rsidRDefault="00AA734F" w:rsidP="00E3730A">
      <w:pPr>
        <w:tabs>
          <w:tab w:val="left" w:pos="567"/>
        </w:tabs>
        <w:rPr>
          <w:i/>
          <w:iCs/>
          <w:color w:val="ED7D31" w:themeColor="accent2"/>
          <w:sz w:val="22"/>
        </w:rPr>
      </w:pPr>
    </w:p>
    <w:p w14:paraId="1748F9DC" w14:textId="209F9ECF" w:rsidR="00595B98" w:rsidRPr="00560ABF" w:rsidRDefault="0077487D" w:rsidP="00595B98">
      <w:pPr>
        <w:tabs>
          <w:tab w:val="left" w:pos="567"/>
        </w:tabs>
        <w:rPr>
          <w:b/>
          <w:bCs/>
          <w:i/>
          <w:iCs/>
          <w:color w:val="EB7405"/>
          <w:szCs w:val="20"/>
        </w:rPr>
      </w:pPr>
      <w:r w:rsidRPr="00560ABF">
        <w:rPr>
          <w:b/>
          <w:bCs/>
          <w:i/>
          <w:iCs/>
          <w:color w:val="EB7405"/>
          <w:szCs w:val="20"/>
        </w:rPr>
        <w:t>4.1.2</w:t>
      </w:r>
      <w:r w:rsidRPr="00560ABF">
        <w:rPr>
          <w:b/>
          <w:bCs/>
          <w:i/>
          <w:iCs/>
          <w:color w:val="EB7405"/>
          <w:szCs w:val="20"/>
        </w:rPr>
        <w:tab/>
      </w:r>
      <w:r w:rsidR="00595B98" w:rsidRPr="00560ABF">
        <w:rPr>
          <w:b/>
          <w:bCs/>
          <w:i/>
          <w:iCs/>
          <w:color w:val="EB7405"/>
          <w:szCs w:val="20"/>
        </w:rPr>
        <w:t xml:space="preserve"> </w:t>
      </w:r>
      <w:r w:rsidR="00BC23C2" w:rsidRPr="00560ABF">
        <w:rPr>
          <w:b/>
          <w:bCs/>
          <w:i/>
          <w:iCs/>
          <w:color w:val="EB7405"/>
          <w:szCs w:val="20"/>
        </w:rPr>
        <w:t>Eind 2024 lukt het ons beter om bestaande relaties vast te houden nadat bewoners zijn ingehuisd</w:t>
      </w:r>
    </w:p>
    <w:p w14:paraId="5CC14F85" w14:textId="492099D4" w:rsidR="00BC23C2" w:rsidRPr="005676B5" w:rsidRDefault="008B2C50" w:rsidP="00595B98">
      <w:pPr>
        <w:tabs>
          <w:tab w:val="left" w:pos="567"/>
        </w:tabs>
        <w:rPr>
          <w:szCs w:val="20"/>
        </w:rPr>
      </w:pPr>
      <w:r w:rsidRPr="005676B5">
        <w:rPr>
          <w:szCs w:val="20"/>
        </w:rPr>
        <w:t xml:space="preserve">Tijdens de gesprekken constateerden we dat het heel jammer is </w:t>
      </w:r>
      <w:r w:rsidR="002F38CC" w:rsidRPr="005676B5">
        <w:rPr>
          <w:szCs w:val="20"/>
        </w:rPr>
        <w:t>dat activiteiten die iemand thuis d</w:t>
      </w:r>
      <w:r w:rsidR="002C6789">
        <w:rPr>
          <w:szCs w:val="20"/>
        </w:rPr>
        <w:t xml:space="preserve">oet </w:t>
      </w:r>
      <w:r w:rsidR="002F38CC" w:rsidRPr="005676B5">
        <w:rPr>
          <w:szCs w:val="20"/>
        </w:rPr>
        <w:t>bij inhuizing in een van onze woonvormen veelal word</w:t>
      </w:r>
      <w:r w:rsidR="00061462">
        <w:rPr>
          <w:szCs w:val="20"/>
        </w:rPr>
        <w:t>en</w:t>
      </w:r>
      <w:r w:rsidR="002F38CC" w:rsidRPr="005676B5">
        <w:rPr>
          <w:szCs w:val="20"/>
        </w:rPr>
        <w:t xml:space="preserve"> stopgezet. </w:t>
      </w:r>
      <w:r w:rsidR="0077516E" w:rsidRPr="005676B5">
        <w:rPr>
          <w:szCs w:val="20"/>
        </w:rPr>
        <w:t xml:space="preserve">Bewoners en familieleden gaan er vaak vanuit dat dit niet </w:t>
      </w:r>
      <w:r w:rsidR="003E4810" w:rsidRPr="005676B5">
        <w:rPr>
          <w:szCs w:val="20"/>
        </w:rPr>
        <w:t xml:space="preserve">gecontinueerd kan worden en onze professionals stimuleren het behoud ervan te weinig. </w:t>
      </w:r>
      <w:r w:rsidR="00DB47BB" w:rsidRPr="005676B5">
        <w:rPr>
          <w:szCs w:val="20"/>
        </w:rPr>
        <w:t xml:space="preserve">Dit is jammer en niet nodig zolang de bewoner dit nog </w:t>
      </w:r>
      <w:r w:rsidR="004A77D7" w:rsidRPr="005676B5">
        <w:rPr>
          <w:szCs w:val="20"/>
        </w:rPr>
        <w:t>fysiek en mentaal aan kan (bijv. niet overprikkeld raakt)</w:t>
      </w:r>
      <w:r w:rsidR="008E1D94" w:rsidRPr="005676B5">
        <w:rPr>
          <w:szCs w:val="20"/>
        </w:rPr>
        <w:t xml:space="preserve">. </w:t>
      </w:r>
      <w:r w:rsidR="00A22AF9" w:rsidRPr="005676B5">
        <w:rPr>
          <w:szCs w:val="20"/>
        </w:rPr>
        <w:t>B</w:t>
      </w:r>
      <w:r w:rsidR="007564A0" w:rsidRPr="005676B5">
        <w:rPr>
          <w:szCs w:val="20"/>
        </w:rPr>
        <w:t xml:space="preserve">ij activiteiten (buitenshuis) kan meespelen dat mensen moeite hebben in de omgang met iemand met dementie. </w:t>
      </w:r>
      <w:r w:rsidR="00FA11AB" w:rsidRPr="005676B5">
        <w:rPr>
          <w:szCs w:val="20"/>
        </w:rPr>
        <w:t xml:space="preserve">In de vakgroep bekijken we of </w:t>
      </w:r>
      <w:r w:rsidR="00F50842" w:rsidRPr="005676B5">
        <w:rPr>
          <w:szCs w:val="20"/>
        </w:rPr>
        <w:t>hierin met informatie, tips en trucs handreikingen kunnen</w:t>
      </w:r>
      <w:r w:rsidR="000E4A24">
        <w:rPr>
          <w:szCs w:val="20"/>
        </w:rPr>
        <w:t xml:space="preserve"> worden</w:t>
      </w:r>
      <w:r w:rsidR="00F50842" w:rsidRPr="005676B5">
        <w:rPr>
          <w:szCs w:val="20"/>
        </w:rPr>
        <w:t xml:space="preserve"> geven om dit voor de omgeving van iemand met dementie te vergemakkelijken</w:t>
      </w:r>
      <w:r w:rsidR="001362E1" w:rsidRPr="005676B5">
        <w:rPr>
          <w:szCs w:val="20"/>
        </w:rPr>
        <w:t xml:space="preserve">. Ook </w:t>
      </w:r>
      <w:r w:rsidR="006A7D8D" w:rsidRPr="005676B5">
        <w:rPr>
          <w:szCs w:val="20"/>
        </w:rPr>
        <w:t xml:space="preserve">kunnen de bestaande relaties </w:t>
      </w:r>
      <w:r w:rsidR="002C6789">
        <w:rPr>
          <w:szCs w:val="20"/>
        </w:rPr>
        <w:t xml:space="preserve">het als </w:t>
      </w:r>
      <w:r w:rsidR="006A7D8D" w:rsidRPr="005676B5">
        <w:rPr>
          <w:szCs w:val="20"/>
        </w:rPr>
        <w:t>een drempel ervaren</w:t>
      </w:r>
      <w:r w:rsidR="00412332" w:rsidRPr="005676B5">
        <w:rPr>
          <w:szCs w:val="20"/>
        </w:rPr>
        <w:t>,</w:t>
      </w:r>
      <w:r w:rsidR="006A7D8D" w:rsidRPr="005676B5">
        <w:rPr>
          <w:szCs w:val="20"/>
        </w:rPr>
        <w:t xml:space="preserve"> om een gesloten setting </w:t>
      </w:r>
      <w:r w:rsidR="00412332" w:rsidRPr="005676B5">
        <w:rPr>
          <w:szCs w:val="20"/>
        </w:rPr>
        <w:t>met enkel mensen met dementie binnen te komen. Het is aan ons om deze drempel voor hen te verlagen</w:t>
      </w:r>
      <w:r w:rsidR="00DD1D47" w:rsidRPr="005676B5">
        <w:rPr>
          <w:szCs w:val="20"/>
        </w:rPr>
        <w:t xml:space="preserve"> en dit minder spannend of ongemakkelijk te maken</w:t>
      </w:r>
      <w:r w:rsidR="00412332" w:rsidRPr="005676B5">
        <w:rPr>
          <w:szCs w:val="20"/>
        </w:rPr>
        <w:t xml:space="preserve">. </w:t>
      </w:r>
    </w:p>
    <w:p w14:paraId="516C8EFE" w14:textId="23CA437B" w:rsidR="008E1D94" w:rsidRDefault="008E1D94" w:rsidP="003E5455">
      <w:pPr>
        <w:tabs>
          <w:tab w:val="left" w:pos="567"/>
        </w:tabs>
        <w:rPr>
          <w:szCs w:val="20"/>
        </w:rPr>
      </w:pPr>
      <w:r w:rsidRPr="005676B5">
        <w:rPr>
          <w:szCs w:val="20"/>
        </w:rPr>
        <w:t xml:space="preserve">In </w:t>
      </w:r>
      <w:r w:rsidR="00AE5FE0" w:rsidRPr="005676B5">
        <w:rPr>
          <w:szCs w:val="20"/>
        </w:rPr>
        <w:t xml:space="preserve">2023 hebben we een nieuw proces van inhuizing en gespreksvoering voorbereid. </w:t>
      </w:r>
      <w:r w:rsidR="00F83FBD" w:rsidRPr="005676B5">
        <w:rPr>
          <w:szCs w:val="20"/>
        </w:rPr>
        <w:t xml:space="preserve">Onze zorgbemiddelaars starten al als </w:t>
      </w:r>
      <w:r w:rsidR="002C6789">
        <w:rPr>
          <w:szCs w:val="20"/>
        </w:rPr>
        <w:t xml:space="preserve">een cliënt met dementie </w:t>
      </w:r>
      <w:r w:rsidR="00F83FBD" w:rsidRPr="005676B5">
        <w:rPr>
          <w:szCs w:val="20"/>
        </w:rPr>
        <w:t>nog op de wachtlijst staat met het ophalen van het levensverhaal</w:t>
      </w:r>
      <w:r w:rsidR="00EC1A44" w:rsidRPr="005676B5">
        <w:rPr>
          <w:szCs w:val="20"/>
        </w:rPr>
        <w:t>. Op het moment dat iemand voorbereid wordt op de inhuizing gaan onze EVV</w:t>
      </w:r>
      <w:r w:rsidR="00ED47F0">
        <w:rPr>
          <w:szCs w:val="20"/>
        </w:rPr>
        <w:t>-</w:t>
      </w:r>
      <w:proofErr w:type="spellStart"/>
      <w:r w:rsidR="00EC1A44" w:rsidRPr="005676B5">
        <w:rPr>
          <w:szCs w:val="20"/>
        </w:rPr>
        <w:t>ers</w:t>
      </w:r>
      <w:proofErr w:type="spellEnd"/>
      <w:r w:rsidR="00EC1A44" w:rsidRPr="005676B5">
        <w:rPr>
          <w:szCs w:val="20"/>
        </w:rPr>
        <w:t xml:space="preserve"> op huisbezoek</w:t>
      </w:r>
      <w:r w:rsidR="009E481B" w:rsidRPr="005676B5">
        <w:rPr>
          <w:szCs w:val="20"/>
        </w:rPr>
        <w:t>.</w:t>
      </w:r>
      <w:r w:rsidR="005A54AA" w:rsidRPr="005676B5">
        <w:rPr>
          <w:szCs w:val="20"/>
        </w:rPr>
        <w:t xml:space="preserve"> Dit huisbezoek is vooral ingesteld op kennismaking, vertrouwen opbouwen en observeren hoe iemand woont i.p.v. het stellen van vragen waarvan toekomstige bewoners onrustig of overprikkel</w:t>
      </w:r>
      <w:r w:rsidR="00780C18">
        <w:rPr>
          <w:szCs w:val="20"/>
        </w:rPr>
        <w:t>d</w:t>
      </w:r>
      <w:r w:rsidR="005A54AA" w:rsidRPr="005676B5">
        <w:rPr>
          <w:szCs w:val="20"/>
        </w:rPr>
        <w:t xml:space="preserve"> raken. De nieuwe vragenlijst ‘familieparticipatie en reablement’ wordt bij bewoners van de woonvormen voor inhuizing ingevuld door de </w:t>
      </w:r>
      <w:r w:rsidR="003E5455" w:rsidRPr="005676B5">
        <w:rPr>
          <w:szCs w:val="20"/>
        </w:rPr>
        <w:t xml:space="preserve">vertegenwoordiger van de bewoner met de </w:t>
      </w:r>
      <w:r w:rsidR="005A54AA" w:rsidRPr="005676B5">
        <w:rPr>
          <w:szCs w:val="20"/>
        </w:rPr>
        <w:t xml:space="preserve">EVV-er </w:t>
      </w:r>
      <w:r w:rsidR="00B07018" w:rsidRPr="005676B5">
        <w:rPr>
          <w:szCs w:val="20"/>
        </w:rPr>
        <w:t>tijdens</w:t>
      </w:r>
      <w:r w:rsidR="005A54AA" w:rsidRPr="005676B5">
        <w:rPr>
          <w:szCs w:val="20"/>
        </w:rPr>
        <w:t xml:space="preserve"> een gesprek. </w:t>
      </w:r>
      <w:r w:rsidR="00767C30" w:rsidRPr="005676B5">
        <w:rPr>
          <w:szCs w:val="20"/>
        </w:rPr>
        <w:t>Hierin wordt expliciet aandacht besteed aan</w:t>
      </w:r>
      <w:r w:rsidR="00BB6916" w:rsidRPr="005676B5">
        <w:rPr>
          <w:szCs w:val="20"/>
        </w:rPr>
        <w:t xml:space="preserve"> iemands gewoontes,</w:t>
      </w:r>
      <w:r w:rsidR="00767C30" w:rsidRPr="005676B5">
        <w:rPr>
          <w:szCs w:val="20"/>
        </w:rPr>
        <w:t xml:space="preserve"> welke activiteiten iemand thuis doet, wie uit het persoonlijke netwerk welke ondersteuning levert </w:t>
      </w:r>
      <w:r w:rsidR="00C42C4B" w:rsidRPr="005676B5">
        <w:rPr>
          <w:szCs w:val="20"/>
        </w:rPr>
        <w:t xml:space="preserve">en vervolgens worden concrete afspraken gemaakt over wat hiervan behouden kan blijven </w:t>
      </w:r>
      <w:r w:rsidR="00D05954" w:rsidRPr="005676B5">
        <w:rPr>
          <w:szCs w:val="20"/>
        </w:rPr>
        <w:t xml:space="preserve">na inhuizing. </w:t>
      </w:r>
      <w:r w:rsidR="008961E1" w:rsidRPr="005676B5">
        <w:rPr>
          <w:szCs w:val="20"/>
        </w:rPr>
        <w:t xml:space="preserve">Als iemand er veel plezier in heeft om </w:t>
      </w:r>
      <w:r w:rsidR="00DB63D4" w:rsidRPr="005676B5">
        <w:rPr>
          <w:szCs w:val="20"/>
        </w:rPr>
        <w:t xml:space="preserve">wekelijks met een familielid naar de markt te gaan </w:t>
      </w:r>
      <w:r w:rsidR="00AE71A3" w:rsidRPr="005676B5">
        <w:rPr>
          <w:szCs w:val="20"/>
        </w:rPr>
        <w:t xml:space="preserve">en dit lukt fysiek en geestelijk nog, waarom dit dan stopzetten? Als een </w:t>
      </w:r>
      <w:r w:rsidR="003A3136" w:rsidRPr="005676B5">
        <w:rPr>
          <w:szCs w:val="20"/>
        </w:rPr>
        <w:t xml:space="preserve">mantelzorger zijn of haar partner altijd heeft geholpen met douchen en deze vond dat prettig, waarom hier dan mee stoppen? </w:t>
      </w:r>
      <w:r w:rsidR="000663E3" w:rsidRPr="005676B5">
        <w:rPr>
          <w:szCs w:val="20"/>
        </w:rPr>
        <w:t xml:space="preserve"> Wij moeten duidelij</w:t>
      </w:r>
      <w:r w:rsidR="001F1E78" w:rsidRPr="005676B5">
        <w:rPr>
          <w:szCs w:val="20"/>
        </w:rPr>
        <w:t xml:space="preserve">ker worden in het communiceren van verwachtingen en mogelijkheden en concreter zijn in het maken van afspraken hierover. </w:t>
      </w:r>
      <w:r w:rsidR="00BA5A1F" w:rsidRPr="005676B5">
        <w:rPr>
          <w:szCs w:val="20"/>
        </w:rPr>
        <w:t xml:space="preserve">Daarnaast moeten we de drempel om </w:t>
      </w:r>
      <w:r w:rsidR="00E31CDD" w:rsidRPr="005676B5">
        <w:rPr>
          <w:szCs w:val="20"/>
        </w:rPr>
        <w:t>actief betrokken te blijven voor de bestaande relaties verlagen.</w:t>
      </w:r>
    </w:p>
    <w:tbl>
      <w:tblPr>
        <w:tblStyle w:val="Tabelraster"/>
        <w:tblW w:w="0" w:type="auto"/>
        <w:tblLook w:val="04A0" w:firstRow="1" w:lastRow="0" w:firstColumn="1" w:lastColumn="0" w:noHBand="0" w:noVBand="1"/>
      </w:tblPr>
      <w:tblGrid>
        <w:gridCol w:w="7933"/>
        <w:gridCol w:w="851"/>
        <w:gridCol w:w="846"/>
      </w:tblGrid>
      <w:tr w:rsidR="00AD4EE6" w:rsidRPr="005676B5" w14:paraId="075906D9" w14:textId="77777777" w:rsidTr="00560ABF">
        <w:tc>
          <w:tcPr>
            <w:tcW w:w="7933" w:type="dxa"/>
            <w:shd w:val="clear" w:color="auto" w:fill="EB7405"/>
          </w:tcPr>
          <w:p w14:paraId="73481CC1" w14:textId="231D95F3" w:rsidR="00AD4EE6" w:rsidRPr="005676B5" w:rsidRDefault="001B1319">
            <w:pPr>
              <w:tabs>
                <w:tab w:val="left" w:pos="567"/>
              </w:tabs>
              <w:rPr>
                <w:b/>
                <w:bCs/>
                <w:color w:val="FFFFFF" w:themeColor="background1"/>
                <w:szCs w:val="20"/>
              </w:rPr>
            </w:pPr>
            <w:r w:rsidRPr="005676B5">
              <w:rPr>
                <w:b/>
                <w:bCs/>
                <w:color w:val="FFFFFF" w:themeColor="background1"/>
                <w:szCs w:val="20"/>
              </w:rPr>
              <w:t>2</w:t>
            </w:r>
          </w:p>
        </w:tc>
        <w:tc>
          <w:tcPr>
            <w:tcW w:w="851" w:type="dxa"/>
            <w:shd w:val="clear" w:color="auto" w:fill="EB7405"/>
          </w:tcPr>
          <w:p w14:paraId="30841F83" w14:textId="77777777" w:rsidR="00AD4EE6" w:rsidRPr="005676B5" w:rsidRDefault="00AD4EE6">
            <w:pPr>
              <w:tabs>
                <w:tab w:val="left" w:pos="567"/>
              </w:tabs>
              <w:rPr>
                <w:b/>
                <w:bCs/>
                <w:color w:val="FFFFFF" w:themeColor="background1"/>
                <w:szCs w:val="20"/>
              </w:rPr>
            </w:pPr>
            <w:r w:rsidRPr="005676B5">
              <w:rPr>
                <w:b/>
                <w:bCs/>
                <w:color w:val="FFFFFF" w:themeColor="background1"/>
                <w:szCs w:val="20"/>
              </w:rPr>
              <w:t>KSW</w:t>
            </w:r>
          </w:p>
        </w:tc>
        <w:tc>
          <w:tcPr>
            <w:tcW w:w="846" w:type="dxa"/>
            <w:shd w:val="clear" w:color="auto" w:fill="EB7405"/>
          </w:tcPr>
          <w:p w14:paraId="57B9A0C2" w14:textId="77777777" w:rsidR="00AD4EE6" w:rsidRPr="005676B5" w:rsidRDefault="00AD4EE6">
            <w:pPr>
              <w:tabs>
                <w:tab w:val="left" w:pos="567"/>
              </w:tabs>
              <w:rPr>
                <w:b/>
                <w:bCs/>
                <w:color w:val="FFFFFF" w:themeColor="background1"/>
                <w:szCs w:val="20"/>
              </w:rPr>
            </w:pPr>
            <w:r w:rsidRPr="005676B5">
              <w:rPr>
                <w:b/>
                <w:bCs/>
                <w:color w:val="FFFFFF" w:themeColor="background1"/>
                <w:szCs w:val="20"/>
              </w:rPr>
              <w:t>WZV</w:t>
            </w:r>
          </w:p>
        </w:tc>
      </w:tr>
      <w:tr w:rsidR="00AD4EE6" w:rsidRPr="005676B5" w14:paraId="41F4EE96" w14:textId="77777777">
        <w:tc>
          <w:tcPr>
            <w:tcW w:w="7933" w:type="dxa"/>
            <w:shd w:val="clear" w:color="auto" w:fill="F7CAAC" w:themeFill="accent2" w:themeFillTint="66"/>
          </w:tcPr>
          <w:p w14:paraId="7D687A89" w14:textId="138EE32B" w:rsidR="00AD4EE6" w:rsidRPr="00076B09" w:rsidRDefault="00AD4EE6">
            <w:pPr>
              <w:pStyle w:val="Lijstalinea"/>
              <w:tabs>
                <w:tab w:val="left" w:pos="306"/>
              </w:tabs>
              <w:ind w:left="306"/>
              <w:rPr>
                <w:b/>
                <w:bCs/>
                <w:sz w:val="18"/>
                <w:szCs w:val="18"/>
                <w:lang w:val="nl-NL"/>
              </w:rPr>
            </w:pPr>
            <w:r w:rsidRPr="00076B09">
              <w:rPr>
                <w:b/>
                <w:bCs/>
                <w:sz w:val="18"/>
                <w:szCs w:val="18"/>
                <w:lang w:val="nl-NL"/>
              </w:rPr>
              <w:t>RESULTAAT</w:t>
            </w:r>
          </w:p>
          <w:p w14:paraId="461D20B5" w14:textId="3BA87436" w:rsidR="00A014EC" w:rsidRPr="00787BF8" w:rsidRDefault="00AD4EE6" w:rsidP="002C6789">
            <w:pPr>
              <w:pStyle w:val="Lijstalinea"/>
              <w:tabs>
                <w:tab w:val="left" w:pos="306"/>
              </w:tabs>
              <w:ind w:left="306"/>
              <w:rPr>
                <w:sz w:val="18"/>
                <w:szCs w:val="18"/>
                <w:lang w:val="nl-NL"/>
              </w:rPr>
            </w:pPr>
            <w:r w:rsidRPr="00787BF8">
              <w:rPr>
                <w:sz w:val="18"/>
                <w:szCs w:val="18"/>
                <w:lang w:val="nl-NL"/>
              </w:rPr>
              <w:t>Eind 2024 zijn wij</w:t>
            </w:r>
            <w:r w:rsidR="007B2C0E" w:rsidRPr="00787BF8">
              <w:rPr>
                <w:sz w:val="18"/>
                <w:szCs w:val="18"/>
                <w:lang w:val="nl-NL"/>
              </w:rPr>
              <w:t xml:space="preserve">, beter dan nu, </w:t>
            </w:r>
            <w:r w:rsidRPr="00787BF8">
              <w:rPr>
                <w:sz w:val="18"/>
                <w:szCs w:val="18"/>
                <w:lang w:val="nl-NL"/>
              </w:rPr>
              <w:t xml:space="preserve">in staat </w:t>
            </w:r>
            <w:r w:rsidR="0075305E" w:rsidRPr="00787BF8">
              <w:rPr>
                <w:sz w:val="18"/>
                <w:szCs w:val="18"/>
                <w:lang w:val="nl-NL"/>
              </w:rPr>
              <w:t xml:space="preserve">om </w:t>
            </w:r>
            <w:r w:rsidR="00D02B10" w:rsidRPr="00787BF8">
              <w:rPr>
                <w:sz w:val="18"/>
                <w:szCs w:val="18"/>
                <w:lang w:val="nl-NL"/>
              </w:rPr>
              <w:t xml:space="preserve">duidelijker met de (aanstaande) bewoners en hun mantelzorgers te communiceren over </w:t>
            </w:r>
            <w:r w:rsidR="004975EC" w:rsidRPr="00787BF8">
              <w:rPr>
                <w:sz w:val="18"/>
                <w:szCs w:val="18"/>
                <w:lang w:val="nl-NL"/>
              </w:rPr>
              <w:t xml:space="preserve">de mogelijkheden om bestaande relaties in stand te houden. </w:t>
            </w:r>
            <w:r w:rsidR="006D50FF" w:rsidRPr="00787BF8">
              <w:rPr>
                <w:sz w:val="18"/>
                <w:szCs w:val="18"/>
                <w:lang w:val="nl-NL"/>
              </w:rPr>
              <w:t xml:space="preserve">We leggen de afspraken hierover concreter vast in het leefzorgplan. </w:t>
            </w:r>
            <w:r w:rsidR="004975EC" w:rsidRPr="00787BF8">
              <w:rPr>
                <w:sz w:val="18"/>
                <w:szCs w:val="18"/>
                <w:lang w:val="nl-NL"/>
              </w:rPr>
              <w:t>We</w:t>
            </w:r>
            <w:r w:rsidR="007B2C0E" w:rsidRPr="00787BF8">
              <w:rPr>
                <w:sz w:val="18"/>
                <w:szCs w:val="18"/>
                <w:lang w:val="nl-NL"/>
              </w:rPr>
              <w:t xml:space="preserve"> hebben</w:t>
            </w:r>
            <w:r w:rsidR="004975EC" w:rsidRPr="00787BF8">
              <w:rPr>
                <w:sz w:val="18"/>
                <w:szCs w:val="18"/>
                <w:lang w:val="nl-NL"/>
              </w:rPr>
              <w:t xml:space="preserve"> </w:t>
            </w:r>
            <w:r w:rsidR="00E52E98" w:rsidRPr="00787BF8">
              <w:rPr>
                <w:sz w:val="18"/>
                <w:szCs w:val="18"/>
                <w:lang w:val="nl-NL"/>
              </w:rPr>
              <w:t xml:space="preserve">hulpmiddelen en informatie ontwikkeld om drempels te verlagen. </w:t>
            </w:r>
            <w:r w:rsidR="00987F9A" w:rsidRPr="00787BF8">
              <w:rPr>
                <w:sz w:val="18"/>
                <w:szCs w:val="18"/>
                <w:lang w:val="nl-NL"/>
              </w:rPr>
              <w:t>We meten dit door de betrokkenheid van mantelzorgers uit te vragen bij de EVV</w:t>
            </w:r>
            <w:r w:rsidR="00F8538B" w:rsidRPr="00787BF8">
              <w:rPr>
                <w:sz w:val="18"/>
                <w:szCs w:val="18"/>
                <w:lang w:val="nl-NL"/>
              </w:rPr>
              <w:t>-</w:t>
            </w:r>
            <w:proofErr w:type="spellStart"/>
            <w:r w:rsidR="00987F9A" w:rsidRPr="00787BF8">
              <w:rPr>
                <w:sz w:val="18"/>
                <w:szCs w:val="18"/>
                <w:lang w:val="nl-NL"/>
              </w:rPr>
              <w:t>ers</w:t>
            </w:r>
            <w:proofErr w:type="spellEnd"/>
            <w:r w:rsidR="00A014EC" w:rsidRPr="00787BF8">
              <w:rPr>
                <w:sz w:val="18"/>
                <w:szCs w:val="18"/>
                <w:lang w:val="nl-NL"/>
              </w:rPr>
              <w:t xml:space="preserve"> (0-meting en vervolgmeting). Onderzocht wordt nog wat we uit ons registratiesysteem kunnen halen.</w:t>
            </w:r>
          </w:p>
          <w:p w14:paraId="650A17E1" w14:textId="667C9BFD" w:rsidR="00987F9A" w:rsidRPr="00787BF8" w:rsidRDefault="00987F9A" w:rsidP="003B3D11">
            <w:pPr>
              <w:tabs>
                <w:tab w:val="left" w:pos="567"/>
              </w:tabs>
              <w:ind w:left="309"/>
              <w:rPr>
                <w:sz w:val="18"/>
                <w:szCs w:val="18"/>
                <w:lang w:val="nl-NL"/>
              </w:rPr>
            </w:pPr>
          </w:p>
          <w:p w14:paraId="5ABE89E4" w14:textId="61273502" w:rsidR="00AD4EE6" w:rsidRPr="00787BF8" w:rsidRDefault="00AD4EE6">
            <w:pPr>
              <w:pStyle w:val="Lijstalinea"/>
              <w:tabs>
                <w:tab w:val="left" w:pos="306"/>
              </w:tabs>
              <w:ind w:left="306"/>
              <w:rPr>
                <w:b/>
                <w:bCs/>
                <w:sz w:val="18"/>
                <w:szCs w:val="18"/>
                <w:lang w:val="nl-NL"/>
              </w:rPr>
            </w:pPr>
            <w:r w:rsidRPr="00787BF8">
              <w:rPr>
                <w:b/>
                <w:bCs/>
                <w:sz w:val="18"/>
                <w:szCs w:val="18"/>
                <w:lang w:val="nl-NL"/>
              </w:rPr>
              <w:t>ACTIES</w:t>
            </w:r>
          </w:p>
          <w:p w14:paraId="5ABCC3D2" w14:textId="779C680D" w:rsidR="00AD4EE6" w:rsidRPr="00787BF8" w:rsidRDefault="001931AA">
            <w:pPr>
              <w:pStyle w:val="Lijstalinea"/>
              <w:numPr>
                <w:ilvl w:val="0"/>
                <w:numId w:val="4"/>
              </w:numPr>
              <w:tabs>
                <w:tab w:val="left" w:pos="306"/>
              </w:tabs>
              <w:rPr>
                <w:sz w:val="18"/>
                <w:szCs w:val="18"/>
                <w:lang w:val="nl-NL"/>
              </w:rPr>
            </w:pPr>
            <w:r w:rsidRPr="00787BF8">
              <w:rPr>
                <w:sz w:val="18"/>
                <w:szCs w:val="18"/>
                <w:lang w:val="nl-NL"/>
              </w:rPr>
              <w:t>We werken in 2024 met onze nieuwe vragenlijst ‘</w:t>
            </w:r>
            <w:r w:rsidR="00AD4EE6" w:rsidRPr="00787BF8">
              <w:rPr>
                <w:sz w:val="18"/>
                <w:szCs w:val="18"/>
                <w:lang w:val="nl-NL"/>
              </w:rPr>
              <w:t>levensverhaal</w:t>
            </w:r>
            <w:r w:rsidR="008475B8" w:rsidRPr="00787BF8">
              <w:rPr>
                <w:sz w:val="18"/>
                <w:szCs w:val="18"/>
                <w:lang w:val="nl-NL"/>
              </w:rPr>
              <w:t>, familieparticipatie en reablement</w:t>
            </w:r>
            <w:r w:rsidRPr="00787BF8">
              <w:rPr>
                <w:sz w:val="18"/>
                <w:szCs w:val="18"/>
                <w:lang w:val="nl-NL"/>
              </w:rPr>
              <w:t xml:space="preserve">’. </w:t>
            </w:r>
            <w:r w:rsidR="00EF1E89" w:rsidRPr="00787BF8">
              <w:rPr>
                <w:sz w:val="18"/>
                <w:szCs w:val="18"/>
                <w:lang w:val="nl-NL"/>
              </w:rPr>
              <w:t xml:space="preserve">Al voor de inhuizing maken we praktische afspraken met het persoonlijke netwerk over </w:t>
            </w:r>
            <w:r w:rsidR="00AC633F" w:rsidRPr="00787BF8">
              <w:rPr>
                <w:sz w:val="18"/>
                <w:szCs w:val="18"/>
                <w:lang w:val="nl-NL"/>
              </w:rPr>
              <w:t>hoe zij actief betrokken blijven (binnen en buiten de woonvorm)</w:t>
            </w:r>
            <w:r w:rsidR="0025725B" w:rsidRPr="00787BF8">
              <w:rPr>
                <w:sz w:val="18"/>
                <w:szCs w:val="18"/>
                <w:lang w:val="nl-NL"/>
              </w:rPr>
              <w:t xml:space="preserve"> </w:t>
            </w:r>
          </w:p>
          <w:p w14:paraId="1644E6A3" w14:textId="445EC6B2" w:rsidR="00A561B7" w:rsidRPr="00787BF8" w:rsidRDefault="00D37A87">
            <w:pPr>
              <w:pStyle w:val="Lijstalinea"/>
              <w:numPr>
                <w:ilvl w:val="0"/>
                <w:numId w:val="4"/>
              </w:numPr>
              <w:tabs>
                <w:tab w:val="left" w:pos="306"/>
              </w:tabs>
              <w:rPr>
                <w:sz w:val="18"/>
                <w:szCs w:val="18"/>
                <w:lang w:val="nl-NL"/>
              </w:rPr>
            </w:pPr>
            <w:r w:rsidRPr="00787BF8">
              <w:rPr>
                <w:sz w:val="18"/>
                <w:szCs w:val="18"/>
                <w:lang w:val="nl-NL"/>
              </w:rPr>
              <w:t>We ondersteunen bestaande relaties met informatie</w:t>
            </w:r>
            <w:r w:rsidR="0024059A" w:rsidRPr="00787BF8">
              <w:rPr>
                <w:sz w:val="18"/>
                <w:szCs w:val="18"/>
                <w:lang w:val="nl-NL"/>
              </w:rPr>
              <w:t xml:space="preserve"> en </w:t>
            </w:r>
            <w:r w:rsidR="008601FA" w:rsidRPr="00787BF8">
              <w:rPr>
                <w:sz w:val="18"/>
                <w:szCs w:val="18"/>
                <w:lang w:val="nl-NL"/>
              </w:rPr>
              <w:t xml:space="preserve">praktische tips en </w:t>
            </w:r>
            <w:r w:rsidR="0024059A" w:rsidRPr="00787BF8">
              <w:rPr>
                <w:sz w:val="18"/>
                <w:szCs w:val="18"/>
                <w:lang w:val="nl-NL"/>
              </w:rPr>
              <w:t>ideeën over</w:t>
            </w:r>
            <w:r w:rsidR="00397A27" w:rsidRPr="00787BF8">
              <w:rPr>
                <w:sz w:val="18"/>
                <w:szCs w:val="18"/>
                <w:lang w:val="nl-NL"/>
              </w:rPr>
              <w:t xml:space="preserve"> de doelgroep mensen met dementie</w:t>
            </w:r>
            <w:r w:rsidR="008601FA" w:rsidRPr="00787BF8">
              <w:rPr>
                <w:sz w:val="18"/>
                <w:szCs w:val="18"/>
                <w:lang w:val="nl-NL"/>
              </w:rPr>
              <w:t xml:space="preserve">, hoe je </w:t>
            </w:r>
            <w:r w:rsidR="000D2293" w:rsidRPr="00787BF8">
              <w:rPr>
                <w:sz w:val="18"/>
                <w:szCs w:val="18"/>
                <w:lang w:val="nl-NL"/>
              </w:rPr>
              <w:t xml:space="preserve">hen op een prettige manier aandacht kunt geven </w:t>
            </w:r>
            <w:r w:rsidR="008601FA" w:rsidRPr="00787BF8">
              <w:rPr>
                <w:sz w:val="18"/>
                <w:szCs w:val="18"/>
                <w:lang w:val="nl-NL"/>
              </w:rPr>
              <w:t>en</w:t>
            </w:r>
            <w:r w:rsidR="00E6197E" w:rsidRPr="00787BF8">
              <w:rPr>
                <w:sz w:val="18"/>
                <w:szCs w:val="18"/>
                <w:lang w:val="nl-NL"/>
              </w:rPr>
              <w:t xml:space="preserve"> </w:t>
            </w:r>
            <w:r w:rsidR="000D2293" w:rsidRPr="00787BF8">
              <w:rPr>
                <w:sz w:val="18"/>
                <w:szCs w:val="18"/>
                <w:lang w:val="nl-NL"/>
              </w:rPr>
              <w:t xml:space="preserve">welke </w:t>
            </w:r>
            <w:r w:rsidR="00E6197E" w:rsidRPr="00787BF8">
              <w:rPr>
                <w:sz w:val="18"/>
                <w:szCs w:val="18"/>
                <w:lang w:val="nl-NL"/>
              </w:rPr>
              <w:t xml:space="preserve">activiteiten je samen kunt doen. </w:t>
            </w:r>
            <w:r w:rsidR="00127119" w:rsidRPr="00787BF8">
              <w:rPr>
                <w:sz w:val="18"/>
                <w:szCs w:val="18"/>
                <w:lang w:val="nl-NL"/>
              </w:rPr>
              <w:t>Zo verlagen we de drempel</w:t>
            </w:r>
            <w:r w:rsidR="00AC23D2" w:rsidRPr="00787BF8">
              <w:rPr>
                <w:sz w:val="18"/>
                <w:szCs w:val="18"/>
                <w:lang w:val="nl-NL"/>
              </w:rPr>
              <w:t>,</w:t>
            </w:r>
            <w:r w:rsidR="0062198B" w:rsidRPr="00787BF8">
              <w:rPr>
                <w:sz w:val="18"/>
                <w:szCs w:val="18"/>
                <w:lang w:val="nl-NL"/>
              </w:rPr>
              <w:t xml:space="preserve"> zie ook </w:t>
            </w:r>
            <w:r w:rsidR="00686027" w:rsidRPr="00787BF8">
              <w:rPr>
                <w:sz w:val="18"/>
                <w:szCs w:val="18"/>
                <w:lang w:val="nl-NL"/>
              </w:rPr>
              <w:t>de activiteiten bij familieparticipatie.</w:t>
            </w:r>
          </w:p>
          <w:p w14:paraId="62E7F8B2" w14:textId="3252D110" w:rsidR="00C46074" w:rsidRPr="00787BF8" w:rsidRDefault="00C46074">
            <w:pPr>
              <w:pStyle w:val="Lijstalinea"/>
              <w:numPr>
                <w:ilvl w:val="0"/>
                <w:numId w:val="4"/>
              </w:numPr>
              <w:tabs>
                <w:tab w:val="left" w:pos="306"/>
              </w:tabs>
              <w:rPr>
                <w:sz w:val="18"/>
                <w:szCs w:val="18"/>
                <w:lang w:val="nl-NL"/>
              </w:rPr>
            </w:pPr>
            <w:r w:rsidRPr="00787BF8">
              <w:rPr>
                <w:sz w:val="18"/>
                <w:szCs w:val="18"/>
                <w:lang w:val="nl-NL"/>
              </w:rPr>
              <w:t>We maken een verhuiskaartje</w:t>
            </w:r>
            <w:r w:rsidR="00210BE6" w:rsidRPr="00787BF8">
              <w:rPr>
                <w:sz w:val="18"/>
                <w:szCs w:val="18"/>
                <w:lang w:val="nl-NL"/>
              </w:rPr>
              <w:t xml:space="preserve"> d</w:t>
            </w:r>
            <w:r w:rsidR="00AC633F" w:rsidRPr="00787BF8">
              <w:rPr>
                <w:sz w:val="18"/>
                <w:szCs w:val="18"/>
                <w:lang w:val="nl-NL"/>
              </w:rPr>
              <w:t>at</w:t>
            </w:r>
            <w:r w:rsidR="00210BE6" w:rsidRPr="00787BF8">
              <w:rPr>
                <w:sz w:val="18"/>
                <w:szCs w:val="18"/>
                <w:lang w:val="nl-NL"/>
              </w:rPr>
              <w:t xml:space="preserve"> de nieuwe bewoner naar zijn </w:t>
            </w:r>
            <w:r w:rsidR="00441EF6" w:rsidRPr="00787BF8">
              <w:rPr>
                <w:sz w:val="18"/>
                <w:szCs w:val="18"/>
                <w:lang w:val="nl-NL"/>
              </w:rPr>
              <w:t xml:space="preserve">sociale </w:t>
            </w:r>
            <w:r w:rsidR="00210BE6" w:rsidRPr="00787BF8">
              <w:rPr>
                <w:sz w:val="18"/>
                <w:szCs w:val="18"/>
                <w:lang w:val="nl-NL"/>
              </w:rPr>
              <w:t xml:space="preserve">netwerk </w:t>
            </w:r>
            <w:r w:rsidR="006B15C9" w:rsidRPr="00787BF8">
              <w:rPr>
                <w:sz w:val="18"/>
                <w:szCs w:val="18"/>
                <w:lang w:val="nl-NL"/>
              </w:rPr>
              <w:t xml:space="preserve">kan </w:t>
            </w:r>
            <w:r w:rsidR="00210BE6" w:rsidRPr="00787BF8">
              <w:rPr>
                <w:sz w:val="18"/>
                <w:szCs w:val="18"/>
                <w:lang w:val="nl-NL"/>
              </w:rPr>
              <w:t>sturen</w:t>
            </w:r>
            <w:r w:rsidR="00441EF6" w:rsidRPr="00787BF8">
              <w:rPr>
                <w:sz w:val="18"/>
                <w:szCs w:val="18"/>
                <w:lang w:val="nl-NL"/>
              </w:rPr>
              <w:t>. Hierop staat een verwelkomende tekst vanuit onze locaties</w:t>
            </w:r>
          </w:p>
          <w:p w14:paraId="0DCDBA4A" w14:textId="61E7D78B" w:rsidR="00583F12" w:rsidRPr="00787BF8" w:rsidRDefault="00583F12">
            <w:pPr>
              <w:pStyle w:val="Lijstalinea"/>
              <w:numPr>
                <w:ilvl w:val="0"/>
                <w:numId w:val="4"/>
              </w:numPr>
              <w:tabs>
                <w:tab w:val="left" w:pos="306"/>
              </w:tabs>
              <w:rPr>
                <w:sz w:val="18"/>
                <w:szCs w:val="18"/>
                <w:lang w:val="nl-NL"/>
              </w:rPr>
            </w:pPr>
            <w:r w:rsidRPr="00787BF8">
              <w:rPr>
                <w:sz w:val="18"/>
                <w:szCs w:val="18"/>
                <w:lang w:val="nl-NL"/>
              </w:rPr>
              <w:t>Afspraken worden beter geregistreerd in het leefzorgplan van de bewoner.</w:t>
            </w:r>
          </w:p>
          <w:p w14:paraId="6761CD81" w14:textId="1B5FE39A" w:rsidR="00026877" w:rsidRPr="00076B09" w:rsidRDefault="00171F67">
            <w:pPr>
              <w:pStyle w:val="Lijstalinea"/>
              <w:numPr>
                <w:ilvl w:val="0"/>
                <w:numId w:val="4"/>
              </w:numPr>
              <w:tabs>
                <w:tab w:val="left" w:pos="306"/>
              </w:tabs>
              <w:rPr>
                <w:sz w:val="18"/>
                <w:szCs w:val="18"/>
                <w:lang w:val="nl-NL"/>
              </w:rPr>
            </w:pPr>
            <w:r w:rsidRPr="00787BF8">
              <w:rPr>
                <w:sz w:val="18"/>
                <w:szCs w:val="18"/>
                <w:lang w:val="nl-NL"/>
              </w:rPr>
              <w:t>De vakgroep en locatiemanagers samen monitoren de invoering hiervan en zorgen waar nodig voor ondersteuning of coaching.</w:t>
            </w:r>
          </w:p>
        </w:tc>
        <w:tc>
          <w:tcPr>
            <w:tcW w:w="851" w:type="dxa"/>
            <w:shd w:val="clear" w:color="auto" w:fill="F7CAAC" w:themeFill="accent2" w:themeFillTint="66"/>
          </w:tcPr>
          <w:p w14:paraId="2E15BCAF" w14:textId="77777777" w:rsidR="00AD4EE6" w:rsidRPr="00076B09" w:rsidRDefault="00AD4EE6">
            <w:pPr>
              <w:tabs>
                <w:tab w:val="left" w:pos="567"/>
              </w:tabs>
              <w:jc w:val="center"/>
              <w:rPr>
                <w:sz w:val="18"/>
                <w:szCs w:val="18"/>
              </w:rPr>
            </w:pPr>
            <w:r w:rsidRPr="00076B09">
              <w:rPr>
                <w:sz w:val="18"/>
                <w:szCs w:val="18"/>
              </w:rPr>
              <w:lastRenderedPageBreak/>
              <w:t>JA</w:t>
            </w:r>
          </w:p>
        </w:tc>
        <w:tc>
          <w:tcPr>
            <w:tcW w:w="846" w:type="dxa"/>
            <w:shd w:val="clear" w:color="auto" w:fill="F7CAAC" w:themeFill="accent2" w:themeFillTint="66"/>
          </w:tcPr>
          <w:p w14:paraId="12F451DB" w14:textId="77777777" w:rsidR="00AD4EE6" w:rsidRPr="00076B09" w:rsidRDefault="00AD4EE6">
            <w:pPr>
              <w:tabs>
                <w:tab w:val="left" w:pos="567"/>
              </w:tabs>
              <w:jc w:val="center"/>
              <w:rPr>
                <w:sz w:val="18"/>
                <w:szCs w:val="18"/>
              </w:rPr>
            </w:pPr>
            <w:r w:rsidRPr="00076B09">
              <w:rPr>
                <w:sz w:val="18"/>
                <w:szCs w:val="18"/>
              </w:rPr>
              <w:t>JA</w:t>
            </w:r>
          </w:p>
        </w:tc>
      </w:tr>
    </w:tbl>
    <w:p w14:paraId="439CD946" w14:textId="728685BC" w:rsidR="00AD4EE6" w:rsidRPr="005676B5" w:rsidRDefault="00AD4EE6" w:rsidP="00595B98">
      <w:pPr>
        <w:tabs>
          <w:tab w:val="left" w:pos="567"/>
        </w:tabs>
        <w:rPr>
          <w:szCs w:val="20"/>
        </w:rPr>
      </w:pPr>
    </w:p>
    <w:p w14:paraId="4A5FD644" w14:textId="41E66980" w:rsidR="00F05DD4" w:rsidRPr="00560ABF" w:rsidRDefault="008A64A5" w:rsidP="00595B98">
      <w:pPr>
        <w:tabs>
          <w:tab w:val="left" w:pos="567"/>
        </w:tabs>
        <w:rPr>
          <w:i/>
          <w:iCs/>
          <w:color w:val="EB7405"/>
          <w:szCs w:val="20"/>
        </w:rPr>
      </w:pPr>
      <w:r w:rsidRPr="00560ABF">
        <w:rPr>
          <w:i/>
          <w:iCs/>
          <w:color w:val="EB7405"/>
          <w:szCs w:val="20"/>
        </w:rPr>
        <w:t xml:space="preserve">Medewerker:  Mw. van </w:t>
      </w:r>
      <w:proofErr w:type="spellStart"/>
      <w:r w:rsidRPr="00560ABF">
        <w:rPr>
          <w:i/>
          <w:iCs/>
          <w:color w:val="EB7405"/>
          <w:szCs w:val="20"/>
        </w:rPr>
        <w:t>Saelem</w:t>
      </w:r>
      <w:proofErr w:type="spellEnd"/>
      <w:r w:rsidRPr="00560ABF">
        <w:rPr>
          <w:i/>
          <w:iCs/>
          <w:color w:val="EB7405"/>
          <w:szCs w:val="20"/>
        </w:rPr>
        <w:t xml:space="preserve"> houdt ervan dingen gezellig en mooi te maken. Door haar levensboek en uit de verhalen van haar dochter weet ik dat mevrouw altijd zorgde voor een mooi gedekte tafel. Mooi tafelkleed, alles in schalen of in mandjes. Dat er aandacht aan besteed wordt, dat vindt mevrouw belangrijk weet ik nu. Mevrouw zegt dan ook altijd: “Aan een mooi gedekte tafel smaakt het eten beter”. Nu ik dat weet, dekt mevrouw ook hier de tafels. Ik ondersteun haar daarbij. Natuurlijk gaat het niet meer zo snel en misschien ook niet meer zo goed als vroeger, maar het geeft haar een goed gevoel. Zo kan ze haar steentje bijdragen. En trouwens ze weet nog steeds precies hoe ze het wil hebben!</w:t>
      </w:r>
    </w:p>
    <w:p w14:paraId="3F6A222D" w14:textId="77777777" w:rsidR="009E7C68" w:rsidRDefault="009E7C68" w:rsidP="00595B98">
      <w:pPr>
        <w:tabs>
          <w:tab w:val="left" w:pos="567"/>
        </w:tabs>
        <w:rPr>
          <w:i/>
          <w:iCs/>
          <w:color w:val="ED7D31" w:themeColor="accent2"/>
          <w:szCs w:val="20"/>
        </w:rPr>
      </w:pPr>
    </w:p>
    <w:p w14:paraId="134A8770" w14:textId="6FB62A96" w:rsidR="00F05DD4" w:rsidRDefault="00787BF8">
      <w:pPr>
        <w:rPr>
          <w:i/>
          <w:iCs/>
          <w:color w:val="ED7D31" w:themeColor="accent2"/>
          <w:szCs w:val="20"/>
        </w:rPr>
      </w:pPr>
      <w:r>
        <w:rPr>
          <w:b/>
          <w:bCs/>
          <w:noProof/>
          <w:sz w:val="24"/>
          <w:szCs w:val="24"/>
        </w:rPr>
        <mc:AlternateContent>
          <mc:Choice Requires="wps">
            <w:drawing>
              <wp:anchor distT="0" distB="0" distL="114300" distR="114300" simplePos="0" relativeHeight="251656704" behindDoc="0" locked="0" layoutInCell="1" allowOverlap="1" wp14:anchorId="65A70F64" wp14:editId="5CF1AEC5">
                <wp:simplePos x="0" y="0"/>
                <wp:positionH relativeFrom="column">
                  <wp:posOffset>4841978</wp:posOffset>
                </wp:positionH>
                <wp:positionV relativeFrom="paragraph">
                  <wp:posOffset>197639</wp:posOffset>
                </wp:positionV>
                <wp:extent cx="411892" cy="2281882"/>
                <wp:effectExtent l="0" t="0" r="7620" b="4445"/>
                <wp:wrapNone/>
                <wp:docPr id="42" name="Rectangle: Rounded Corners 42"/>
                <wp:cNvGraphicFramePr/>
                <a:graphic xmlns:a="http://schemas.openxmlformats.org/drawingml/2006/main">
                  <a:graphicData uri="http://schemas.microsoft.com/office/word/2010/wordprocessingShape">
                    <wps:wsp>
                      <wps:cNvSpPr/>
                      <wps:spPr>
                        <a:xfrm>
                          <a:off x="0" y="0"/>
                          <a:ext cx="411892" cy="2281882"/>
                        </a:xfrm>
                        <a:prstGeom prst="roundRect">
                          <a:avLst/>
                        </a:prstGeom>
                        <a:solidFill>
                          <a:srgbClr val="EB7405"/>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E0CB8D" id="Rectangle: Rounded Corners 42" o:spid="_x0000_s1026" style="position:absolute;margin-left:381.25pt;margin-top:15.55pt;width:32.45pt;height:179.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" fillcolor="#eb7405" stroked="f" strokeweight="1pt">
                <v:stroke joinstyle="miter"/>
              </v:roundrect>
            </w:pict>
          </mc:Fallback>
        </mc:AlternateContent>
      </w:r>
      <w:r>
        <w:rPr>
          <w:i/>
          <w:iCs/>
          <w:noProof/>
          <w:color w:val="ED7D31" w:themeColor="accent2"/>
          <w:szCs w:val="20"/>
        </w:rPr>
        <w:drawing>
          <wp:anchor distT="0" distB="0" distL="114300" distR="114300" simplePos="0" relativeHeight="251660800" behindDoc="0" locked="0" layoutInCell="1" allowOverlap="1" wp14:anchorId="79B69FD4" wp14:editId="5BE3AAB0">
            <wp:simplePos x="0" y="0"/>
            <wp:positionH relativeFrom="margin">
              <wp:posOffset>492125</wp:posOffset>
            </wp:positionH>
            <wp:positionV relativeFrom="paragraph">
              <wp:posOffset>187325</wp:posOffset>
            </wp:positionV>
            <wp:extent cx="4555490" cy="2300605"/>
            <wp:effectExtent l="0" t="0" r="0" b="444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55490" cy="2300605"/>
                    </a:xfrm>
                    <a:prstGeom prst="rect">
                      <a:avLst/>
                    </a:prstGeom>
                    <a:noFill/>
                  </pic:spPr>
                </pic:pic>
              </a:graphicData>
            </a:graphic>
            <wp14:sizeRelH relativeFrom="margin">
              <wp14:pctWidth>0</wp14:pctWidth>
            </wp14:sizeRelH>
            <wp14:sizeRelV relativeFrom="margin">
              <wp14:pctHeight>0</wp14:pctHeight>
            </wp14:sizeRelV>
          </wp:anchor>
        </w:drawing>
      </w:r>
      <w:r w:rsidR="00F05DD4">
        <w:rPr>
          <w:i/>
          <w:iCs/>
          <w:color w:val="ED7D31" w:themeColor="accent2"/>
          <w:szCs w:val="20"/>
        </w:rPr>
        <w:br w:type="page"/>
      </w:r>
    </w:p>
    <w:p w14:paraId="4965C04B" w14:textId="332FD046" w:rsidR="00D626D6" w:rsidRPr="00560ABF" w:rsidRDefault="0077487D" w:rsidP="00D626D6">
      <w:pPr>
        <w:tabs>
          <w:tab w:val="left" w:pos="567"/>
        </w:tabs>
        <w:rPr>
          <w:b/>
          <w:bCs/>
          <w:i/>
          <w:iCs/>
          <w:color w:val="EB7405"/>
          <w:szCs w:val="20"/>
        </w:rPr>
      </w:pPr>
      <w:r w:rsidRPr="00560ABF">
        <w:rPr>
          <w:b/>
          <w:bCs/>
          <w:i/>
          <w:iCs/>
          <w:color w:val="EB7405"/>
          <w:szCs w:val="20"/>
        </w:rPr>
        <w:lastRenderedPageBreak/>
        <w:t>4.1.3</w:t>
      </w:r>
      <w:r w:rsidRPr="00560ABF">
        <w:rPr>
          <w:b/>
          <w:bCs/>
          <w:i/>
          <w:iCs/>
          <w:color w:val="EB7405"/>
          <w:szCs w:val="20"/>
        </w:rPr>
        <w:tab/>
      </w:r>
      <w:r w:rsidR="00D626D6" w:rsidRPr="00560ABF">
        <w:rPr>
          <w:b/>
          <w:bCs/>
          <w:i/>
          <w:iCs/>
          <w:color w:val="EB7405"/>
          <w:szCs w:val="20"/>
        </w:rPr>
        <w:t xml:space="preserve"> Eind 2024 bieden wij vrijheid aan dementie </w:t>
      </w:r>
      <w:r w:rsidR="00B94ABC" w:rsidRPr="00560ABF">
        <w:rPr>
          <w:b/>
          <w:bCs/>
          <w:i/>
          <w:iCs/>
          <w:color w:val="EB7405"/>
          <w:szCs w:val="20"/>
        </w:rPr>
        <w:t xml:space="preserve">op de </w:t>
      </w:r>
      <w:r w:rsidR="00CB5890" w:rsidRPr="00560ABF">
        <w:rPr>
          <w:b/>
          <w:bCs/>
          <w:i/>
          <w:iCs/>
          <w:color w:val="EB7405"/>
          <w:szCs w:val="20"/>
        </w:rPr>
        <w:t>pilot locatie</w:t>
      </w:r>
      <w:r w:rsidR="00B94ABC" w:rsidRPr="00560ABF">
        <w:rPr>
          <w:b/>
          <w:bCs/>
          <w:i/>
          <w:iCs/>
          <w:color w:val="EB7405"/>
          <w:szCs w:val="20"/>
        </w:rPr>
        <w:t xml:space="preserve"> </w:t>
      </w:r>
    </w:p>
    <w:p w14:paraId="2D676656" w14:textId="77777777" w:rsidR="00574629" w:rsidRPr="005676B5" w:rsidRDefault="00574629" w:rsidP="00574629">
      <w:pPr>
        <w:tabs>
          <w:tab w:val="left" w:pos="567"/>
        </w:tabs>
        <w:rPr>
          <w:b/>
          <w:bCs/>
          <w:i/>
          <w:iCs/>
          <w:szCs w:val="20"/>
        </w:rPr>
      </w:pPr>
      <w:r w:rsidRPr="005676B5">
        <w:rPr>
          <w:b/>
          <w:bCs/>
          <w:i/>
          <w:iCs/>
          <w:szCs w:val="20"/>
        </w:rPr>
        <w:t>‘Als je vrij bent hoef je niet te vluchten’</w:t>
      </w:r>
    </w:p>
    <w:p w14:paraId="72CDCE27" w14:textId="2FA5E2E7" w:rsidR="00574629" w:rsidRPr="005676B5" w:rsidRDefault="00574629" w:rsidP="00574629">
      <w:pPr>
        <w:tabs>
          <w:tab w:val="left" w:pos="567"/>
        </w:tabs>
        <w:rPr>
          <w:szCs w:val="20"/>
        </w:rPr>
      </w:pPr>
      <w:r w:rsidRPr="005676B5">
        <w:rPr>
          <w:szCs w:val="20"/>
        </w:rPr>
        <w:t>Ieder mens heeft recht op vrijheid en veiligheid. Vrijheid en veiligheid dragen bij aan het levensgeluk van bewoners maar volledige vrijheid brengt risico’s met zich mee, volledige veiligheid geeft soms beperking in het levensgeluk. Santé Partners maakt voor iedere bewoner een afweging tussen</w:t>
      </w:r>
      <w:r w:rsidR="00A86816">
        <w:rPr>
          <w:szCs w:val="20"/>
        </w:rPr>
        <w:t xml:space="preserve"> vrijheid,</w:t>
      </w:r>
      <w:r w:rsidR="00CA6AB3">
        <w:rPr>
          <w:szCs w:val="20"/>
        </w:rPr>
        <w:t xml:space="preserve"> </w:t>
      </w:r>
      <w:r w:rsidRPr="005676B5">
        <w:rPr>
          <w:szCs w:val="20"/>
        </w:rPr>
        <w:t xml:space="preserve"> levensgeluk, kwaliteit van leven en veiligheid.</w:t>
      </w:r>
    </w:p>
    <w:p w14:paraId="4E091973" w14:textId="724B0E94" w:rsidR="00BB1F33" w:rsidRPr="005676B5" w:rsidRDefault="00A56228" w:rsidP="00574629">
      <w:pPr>
        <w:tabs>
          <w:tab w:val="left" w:pos="567"/>
        </w:tabs>
        <w:rPr>
          <w:szCs w:val="20"/>
        </w:rPr>
      </w:pPr>
      <w:r w:rsidRPr="005676B5">
        <w:rPr>
          <w:szCs w:val="20"/>
        </w:rPr>
        <w:t xml:space="preserve">In 2023 zijn hiertoe een aantal stappen ondernomen. Er is een </w:t>
      </w:r>
      <w:r w:rsidR="00370828" w:rsidRPr="005676B5">
        <w:rPr>
          <w:szCs w:val="20"/>
        </w:rPr>
        <w:t>triage uitgewerkt gericht op het maken van een risico inschatting per bewoner</w:t>
      </w:r>
      <w:r w:rsidR="00BC7B91" w:rsidRPr="005676B5">
        <w:rPr>
          <w:szCs w:val="20"/>
        </w:rPr>
        <w:t xml:space="preserve">. Hiermee is een 0-meting gedaan om beter beeld te krijgen van het aantal bewoners </w:t>
      </w:r>
      <w:r w:rsidR="00BB1F33" w:rsidRPr="005676B5">
        <w:rPr>
          <w:szCs w:val="20"/>
        </w:rPr>
        <w:t xml:space="preserve">dat behoefte heeft om zelfstandig naar buiten te gaan en dit ook kan. Vervolgens is met vertegenwoordigers van medewerkers en familie een klankbordsessie gehouden om </w:t>
      </w:r>
      <w:r w:rsidR="005F088B" w:rsidRPr="005676B5">
        <w:rPr>
          <w:szCs w:val="20"/>
        </w:rPr>
        <w:t>met elkaar in beeld te brengen welke vragen, angsten, ethische vragen</w:t>
      </w:r>
      <w:r w:rsidR="00BC502A" w:rsidRPr="005676B5">
        <w:rPr>
          <w:szCs w:val="20"/>
        </w:rPr>
        <w:t xml:space="preserve"> dit oproept. Zodat we hier in het project aandacht aan kunnen besteden</w:t>
      </w:r>
      <w:r w:rsidR="00B520E5" w:rsidRPr="005676B5">
        <w:rPr>
          <w:szCs w:val="20"/>
        </w:rPr>
        <w:t xml:space="preserve">. In 2024 moet de technische inrichting en de pilot worden uitgevoerd om daarna deze stappen ook op de </w:t>
      </w:r>
      <w:r w:rsidR="00CB5890" w:rsidRPr="005676B5">
        <w:rPr>
          <w:szCs w:val="20"/>
        </w:rPr>
        <w:t>andere drie kleinschalige woonvormen</w:t>
      </w:r>
      <w:r w:rsidR="00C87C08" w:rsidRPr="005676B5">
        <w:rPr>
          <w:szCs w:val="20"/>
        </w:rPr>
        <w:t xml:space="preserve"> te kunnen zetten.</w:t>
      </w:r>
    </w:p>
    <w:p w14:paraId="18B1EAC1" w14:textId="79056C33" w:rsidR="00A56228" w:rsidRPr="005676B5" w:rsidRDefault="00A56228" w:rsidP="003E65CF">
      <w:pPr>
        <w:tabs>
          <w:tab w:val="left" w:pos="567"/>
        </w:tabs>
        <w:jc w:val="center"/>
        <w:rPr>
          <w:b/>
          <w:bCs/>
          <w:i/>
          <w:iCs/>
          <w:color w:val="ED7D31" w:themeColor="accent2"/>
          <w:szCs w:val="20"/>
        </w:rPr>
      </w:pPr>
      <w:r w:rsidRPr="005676B5">
        <w:rPr>
          <w:noProof/>
        </w:rPr>
        <w:drawing>
          <wp:inline distT="0" distB="0" distL="0" distR="0" wp14:anchorId="6014CE98" wp14:editId="6208A6F0">
            <wp:extent cx="5188936" cy="2919046"/>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210581" cy="2931222"/>
                    </a:xfrm>
                    <a:prstGeom prst="rect">
                      <a:avLst/>
                    </a:prstGeom>
                  </pic:spPr>
                </pic:pic>
              </a:graphicData>
            </a:graphic>
          </wp:inline>
        </w:drawing>
      </w:r>
    </w:p>
    <w:tbl>
      <w:tblPr>
        <w:tblStyle w:val="Tabelraster"/>
        <w:tblW w:w="0" w:type="auto"/>
        <w:tblLook w:val="04A0" w:firstRow="1" w:lastRow="0" w:firstColumn="1" w:lastColumn="0" w:noHBand="0" w:noVBand="1"/>
      </w:tblPr>
      <w:tblGrid>
        <w:gridCol w:w="7933"/>
        <w:gridCol w:w="851"/>
        <w:gridCol w:w="846"/>
      </w:tblGrid>
      <w:tr w:rsidR="00B94ABC" w:rsidRPr="005676B5" w14:paraId="094D95CC" w14:textId="77777777">
        <w:tc>
          <w:tcPr>
            <w:tcW w:w="7933" w:type="dxa"/>
            <w:shd w:val="clear" w:color="auto" w:fill="ED7D31" w:themeFill="accent2"/>
          </w:tcPr>
          <w:p w14:paraId="08915084" w14:textId="33FE0E66" w:rsidR="00B94ABC" w:rsidRPr="005676B5" w:rsidRDefault="00C87C08">
            <w:pPr>
              <w:tabs>
                <w:tab w:val="left" w:pos="567"/>
              </w:tabs>
              <w:rPr>
                <w:b/>
                <w:bCs/>
                <w:color w:val="FFFFFF" w:themeColor="background1"/>
                <w:szCs w:val="20"/>
              </w:rPr>
            </w:pPr>
            <w:r w:rsidRPr="005676B5">
              <w:rPr>
                <w:b/>
                <w:bCs/>
                <w:color w:val="FFFFFF" w:themeColor="background1"/>
                <w:szCs w:val="20"/>
              </w:rPr>
              <w:t>3</w:t>
            </w:r>
          </w:p>
        </w:tc>
        <w:tc>
          <w:tcPr>
            <w:tcW w:w="851" w:type="dxa"/>
            <w:shd w:val="clear" w:color="auto" w:fill="ED7D31" w:themeFill="accent2"/>
          </w:tcPr>
          <w:p w14:paraId="49CA9971" w14:textId="77777777" w:rsidR="00B94ABC" w:rsidRPr="005676B5" w:rsidRDefault="00B94ABC">
            <w:pPr>
              <w:tabs>
                <w:tab w:val="left" w:pos="567"/>
              </w:tabs>
              <w:rPr>
                <w:b/>
                <w:bCs/>
                <w:color w:val="FFFFFF" w:themeColor="background1"/>
                <w:szCs w:val="20"/>
              </w:rPr>
            </w:pPr>
            <w:r w:rsidRPr="005676B5">
              <w:rPr>
                <w:b/>
                <w:bCs/>
                <w:color w:val="FFFFFF" w:themeColor="background1"/>
                <w:szCs w:val="20"/>
              </w:rPr>
              <w:t>KSW</w:t>
            </w:r>
          </w:p>
        </w:tc>
        <w:tc>
          <w:tcPr>
            <w:tcW w:w="846" w:type="dxa"/>
            <w:shd w:val="clear" w:color="auto" w:fill="ED7D31" w:themeFill="accent2"/>
          </w:tcPr>
          <w:p w14:paraId="7C6D5472" w14:textId="77777777" w:rsidR="00B94ABC" w:rsidRPr="005676B5" w:rsidRDefault="00B94ABC">
            <w:pPr>
              <w:tabs>
                <w:tab w:val="left" w:pos="567"/>
              </w:tabs>
              <w:rPr>
                <w:b/>
                <w:bCs/>
                <w:color w:val="FFFFFF" w:themeColor="background1"/>
                <w:szCs w:val="20"/>
              </w:rPr>
            </w:pPr>
            <w:r w:rsidRPr="005676B5">
              <w:rPr>
                <w:b/>
                <w:bCs/>
                <w:color w:val="FFFFFF" w:themeColor="background1"/>
                <w:szCs w:val="20"/>
              </w:rPr>
              <w:t>WZV</w:t>
            </w:r>
          </w:p>
        </w:tc>
      </w:tr>
      <w:tr w:rsidR="00B94ABC" w:rsidRPr="005676B5" w14:paraId="4E042276" w14:textId="77777777">
        <w:tc>
          <w:tcPr>
            <w:tcW w:w="7933" w:type="dxa"/>
            <w:shd w:val="clear" w:color="auto" w:fill="F7CAAC" w:themeFill="accent2" w:themeFillTint="66"/>
          </w:tcPr>
          <w:p w14:paraId="00787AAC" w14:textId="77777777" w:rsidR="00B94ABC" w:rsidRPr="00076B09" w:rsidRDefault="00B94ABC">
            <w:pPr>
              <w:pStyle w:val="Lijstalinea"/>
              <w:tabs>
                <w:tab w:val="left" w:pos="306"/>
              </w:tabs>
              <w:ind w:left="306"/>
              <w:rPr>
                <w:b/>
                <w:bCs/>
                <w:sz w:val="18"/>
                <w:szCs w:val="18"/>
                <w:lang w:val="nl-NL"/>
              </w:rPr>
            </w:pPr>
            <w:r w:rsidRPr="00076B09">
              <w:rPr>
                <w:b/>
                <w:bCs/>
                <w:sz w:val="18"/>
                <w:szCs w:val="18"/>
                <w:lang w:val="nl-NL"/>
              </w:rPr>
              <w:t>RESULTAAT</w:t>
            </w:r>
          </w:p>
          <w:p w14:paraId="2906B782" w14:textId="00FAB01F" w:rsidR="00B94ABC" w:rsidRPr="00076B09" w:rsidRDefault="00B94ABC">
            <w:pPr>
              <w:pStyle w:val="Lijstalinea"/>
              <w:tabs>
                <w:tab w:val="left" w:pos="306"/>
              </w:tabs>
              <w:ind w:left="306"/>
              <w:rPr>
                <w:sz w:val="18"/>
                <w:szCs w:val="18"/>
                <w:lang w:val="nl-NL"/>
              </w:rPr>
            </w:pPr>
            <w:r w:rsidRPr="00076B09">
              <w:rPr>
                <w:sz w:val="18"/>
                <w:szCs w:val="18"/>
                <w:lang w:val="nl-NL"/>
              </w:rPr>
              <w:t xml:space="preserve">Eind 2024 </w:t>
            </w:r>
            <w:r w:rsidR="001961A0" w:rsidRPr="00076B09">
              <w:rPr>
                <w:sz w:val="18"/>
                <w:szCs w:val="18"/>
                <w:lang w:val="nl-NL"/>
              </w:rPr>
              <w:t xml:space="preserve">bieden we vrijheid aan dementie op de </w:t>
            </w:r>
            <w:r w:rsidR="00F52CAB" w:rsidRPr="00076B09">
              <w:rPr>
                <w:sz w:val="18"/>
                <w:szCs w:val="18"/>
                <w:lang w:val="nl-NL"/>
              </w:rPr>
              <w:t>pilot locatie</w:t>
            </w:r>
            <w:r w:rsidR="001961A0" w:rsidRPr="00076B09">
              <w:rPr>
                <w:sz w:val="18"/>
                <w:szCs w:val="18"/>
                <w:lang w:val="nl-NL"/>
              </w:rPr>
              <w:t xml:space="preserve">, als voorloper </w:t>
            </w:r>
            <w:r w:rsidR="00FC1A9F" w:rsidRPr="00076B09">
              <w:rPr>
                <w:sz w:val="18"/>
                <w:szCs w:val="18"/>
                <w:lang w:val="nl-NL"/>
              </w:rPr>
              <w:t>op</w:t>
            </w:r>
            <w:r w:rsidR="001961A0" w:rsidRPr="00076B09">
              <w:rPr>
                <w:sz w:val="18"/>
                <w:szCs w:val="18"/>
                <w:lang w:val="nl-NL"/>
              </w:rPr>
              <w:t xml:space="preserve"> de andere kleinschalige woonvormen</w:t>
            </w:r>
            <w:r w:rsidR="00FC1A9F" w:rsidRPr="00076B09">
              <w:rPr>
                <w:sz w:val="18"/>
                <w:szCs w:val="18"/>
                <w:lang w:val="nl-NL"/>
              </w:rPr>
              <w:t>. De buiten</w:t>
            </w:r>
            <w:r w:rsidR="00156EF0" w:rsidRPr="00076B09">
              <w:rPr>
                <w:sz w:val="18"/>
                <w:szCs w:val="18"/>
                <w:lang w:val="nl-NL"/>
              </w:rPr>
              <w:t xml:space="preserve">deuren zijn daar dan open tenzij…  Voor de bewoners waarvoor de tenzij geldt zijn technische en organisatorische maatregelen genomen om hun veiligheid te waarborgen. </w:t>
            </w:r>
          </w:p>
          <w:p w14:paraId="60FB1E61" w14:textId="77777777" w:rsidR="00D0110B" w:rsidRPr="00076B09" w:rsidRDefault="00D0110B">
            <w:pPr>
              <w:pStyle w:val="Lijstalinea"/>
              <w:tabs>
                <w:tab w:val="left" w:pos="306"/>
              </w:tabs>
              <w:ind w:left="306"/>
              <w:rPr>
                <w:b/>
                <w:bCs/>
                <w:sz w:val="18"/>
                <w:szCs w:val="18"/>
                <w:lang w:val="nl-NL"/>
              </w:rPr>
            </w:pPr>
          </w:p>
          <w:p w14:paraId="72326E5F" w14:textId="243D5BE5" w:rsidR="00B94ABC" w:rsidRPr="00076B09" w:rsidRDefault="00B94ABC">
            <w:pPr>
              <w:pStyle w:val="Lijstalinea"/>
              <w:tabs>
                <w:tab w:val="left" w:pos="306"/>
              </w:tabs>
              <w:ind w:left="306"/>
              <w:rPr>
                <w:b/>
                <w:bCs/>
                <w:sz w:val="18"/>
                <w:szCs w:val="18"/>
                <w:lang w:val="nl-NL"/>
              </w:rPr>
            </w:pPr>
            <w:r w:rsidRPr="00076B09">
              <w:rPr>
                <w:b/>
                <w:bCs/>
                <w:sz w:val="18"/>
                <w:szCs w:val="18"/>
                <w:lang w:val="nl-NL"/>
              </w:rPr>
              <w:t>ACTIES</w:t>
            </w:r>
          </w:p>
          <w:p w14:paraId="13C11C34" w14:textId="55B72245" w:rsidR="00B94ABC" w:rsidRPr="00076B09" w:rsidRDefault="00D0110B">
            <w:pPr>
              <w:pStyle w:val="Lijstalinea"/>
              <w:numPr>
                <w:ilvl w:val="0"/>
                <w:numId w:val="4"/>
              </w:numPr>
              <w:tabs>
                <w:tab w:val="left" w:pos="306"/>
              </w:tabs>
              <w:rPr>
                <w:sz w:val="18"/>
                <w:szCs w:val="18"/>
                <w:lang w:val="nl-NL"/>
              </w:rPr>
            </w:pPr>
            <w:r w:rsidRPr="00076B09">
              <w:rPr>
                <w:sz w:val="18"/>
                <w:szCs w:val="18"/>
                <w:lang w:val="nl-NL"/>
              </w:rPr>
              <w:t>Inre</w:t>
            </w:r>
            <w:r w:rsidR="004B3748" w:rsidRPr="00076B09">
              <w:rPr>
                <w:sz w:val="18"/>
                <w:szCs w:val="18"/>
                <w:lang w:val="nl-NL"/>
              </w:rPr>
              <w:t xml:space="preserve">gelen van de technische en facilitaire voorzieningen op de locatie om vrijheid voor dementie </w:t>
            </w:r>
            <w:r w:rsidR="00ED3FD1" w:rsidRPr="00076B09">
              <w:rPr>
                <w:sz w:val="18"/>
                <w:szCs w:val="18"/>
                <w:lang w:val="nl-NL"/>
              </w:rPr>
              <w:t xml:space="preserve">op een zo veilig mogelijke wijze en met oog voor de behoeftes van de bewoners </w:t>
            </w:r>
            <w:r w:rsidR="004B3748" w:rsidRPr="00076B09">
              <w:rPr>
                <w:sz w:val="18"/>
                <w:szCs w:val="18"/>
                <w:lang w:val="nl-NL"/>
              </w:rPr>
              <w:t>mogelijk te maken</w:t>
            </w:r>
            <w:r w:rsidR="002069CB" w:rsidRPr="00076B09">
              <w:rPr>
                <w:sz w:val="18"/>
                <w:szCs w:val="18"/>
                <w:lang w:val="nl-NL"/>
              </w:rPr>
              <w:t>.</w:t>
            </w:r>
          </w:p>
          <w:p w14:paraId="3EFE1D80" w14:textId="7FB3082C" w:rsidR="004B3748" w:rsidRPr="00076B09" w:rsidRDefault="00557AC2">
            <w:pPr>
              <w:pStyle w:val="Lijstalinea"/>
              <w:numPr>
                <w:ilvl w:val="0"/>
                <w:numId w:val="4"/>
              </w:numPr>
              <w:tabs>
                <w:tab w:val="left" w:pos="306"/>
              </w:tabs>
              <w:rPr>
                <w:sz w:val="18"/>
                <w:szCs w:val="18"/>
                <w:lang w:val="nl-NL"/>
              </w:rPr>
            </w:pPr>
            <w:r w:rsidRPr="00076B09">
              <w:rPr>
                <w:sz w:val="18"/>
                <w:szCs w:val="18"/>
                <w:lang w:val="nl-NL"/>
              </w:rPr>
              <w:t>Uitwerken en implementeren van werkprocessen die hierop zijn aangepast.</w:t>
            </w:r>
          </w:p>
          <w:p w14:paraId="080E37C7" w14:textId="5302FCF4" w:rsidR="00557AC2" w:rsidRPr="00076B09" w:rsidRDefault="00557AC2">
            <w:pPr>
              <w:pStyle w:val="Lijstalinea"/>
              <w:numPr>
                <w:ilvl w:val="0"/>
                <w:numId w:val="4"/>
              </w:numPr>
              <w:tabs>
                <w:tab w:val="left" w:pos="306"/>
              </w:tabs>
              <w:rPr>
                <w:sz w:val="18"/>
                <w:szCs w:val="18"/>
                <w:lang w:val="nl-NL"/>
              </w:rPr>
            </w:pPr>
            <w:r w:rsidRPr="00076B09">
              <w:rPr>
                <w:sz w:val="18"/>
                <w:szCs w:val="18"/>
                <w:lang w:val="nl-NL"/>
              </w:rPr>
              <w:t>Informeren en instrueren van medewerkers</w:t>
            </w:r>
            <w:r w:rsidR="00E75F00" w:rsidRPr="00076B09">
              <w:rPr>
                <w:sz w:val="18"/>
                <w:szCs w:val="18"/>
                <w:lang w:val="nl-NL"/>
              </w:rPr>
              <w:t xml:space="preserve"> over waarom, wat en hoe</w:t>
            </w:r>
            <w:r w:rsidR="00A12695">
              <w:rPr>
                <w:sz w:val="18"/>
                <w:szCs w:val="18"/>
                <w:lang w:val="nl-NL"/>
              </w:rPr>
              <w:t>.</w:t>
            </w:r>
          </w:p>
          <w:p w14:paraId="2EB0D728" w14:textId="69955ED2" w:rsidR="00E75F00" w:rsidRPr="00076B09" w:rsidRDefault="00E75F00">
            <w:pPr>
              <w:pStyle w:val="Lijstalinea"/>
              <w:numPr>
                <w:ilvl w:val="0"/>
                <w:numId w:val="4"/>
              </w:numPr>
              <w:tabs>
                <w:tab w:val="left" w:pos="306"/>
              </w:tabs>
              <w:rPr>
                <w:sz w:val="18"/>
                <w:szCs w:val="18"/>
                <w:lang w:val="nl-NL"/>
              </w:rPr>
            </w:pPr>
            <w:r w:rsidRPr="00076B09">
              <w:rPr>
                <w:sz w:val="18"/>
                <w:szCs w:val="18"/>
                <w:lang w:val="nl-NL"/>
              </w:rPr>
              <w:t>Informeren van familie en mantelzorgers over waarom, wat en hoe</w:t>
            </w:r>
            <w:r w:rsidR="00A12695">
              <w:rPr>
                <w:sz w:val="18"/>
                <w:szCs w:val="18"/>
                <w:lang w:val="nl-NL"/>
              </w:rPr>
              <w:t>.</w:t>
            </w:r>
          </w:p>
          <w:p w14:paraId="5A2CF73D" w14:textId="2C48FB49" w:rsidR="00E75F00" w:rsidRPr="00076B09" w:rsidRDefault="00E75F00">
            <w:pPr>
              <w:pStyle w:val="Lijstalinea"/>
              <w:numPr>
                <w:ilvl w:val="0"/>
                <w:numId w:val="4"/>
              </w:numPr>
              <w:tabs>
                <w:tab w:val="left" w:pos="306"/>
              </w:tabs>
              <w:rPr>
                <w:sz w:val="18"/>
                <w:szCs w:val="18"/>
                <w:lang w:val="nl-NL"/>
              </w:rPr>
            </w:pPr>
            <w:r w:rsidRPr="00076B09">
              <w:rPr>
                <w:sz w:val="18"/>
                <w:szCs w:val="18"/>
                <w:lang w:val="nl-NL"/>
              </w:rPr>
              <w:t>Informeren van de directe omgeving van de woonlocatie en relevante stakeholders (buren, wijkagent, gemeente etc.)</w:t>
            </w:r>
          </w:p>
          <w:p w14:paraId="45399EE2" w14:textId="04F7708D" w:rsidR="00B94ABC" w:rsidRPr="00076B09" w:rsidRDefault="00322D94">
            <w:pPr>
              <w:pStyle w:val="Lijstalinea"/>
              <w:numPr>
                <w:ilvl w:val="0"/>
                <w:numId w:val="4"/>
              </w:numPr>
              <w:tabs>
                <w:tab w:val="left" w:pos="306"/>
              </w:tabs>
              <w:rPr>
                <w:sz w:val="18"/>
                <w:szCs w:val="18"/>
                <w:lang w:val="nl-NL"/>
              </w:rPr>
            </w:pPr>
            <w:r w:rsidRPr="00076B09">
              <w:rPr>
                <w:sz w:val="18"/>
                <w:szCs w:val="18"/>
                <w:lang w:val="nl-NL"/>
              </w:rPr>
              <w:t xml:space="preserve">Informeren van en/of zo nodig oefenen </w:t>
            </w:r>
            <w:r w:rsidR="007F30DD">
              <w:rPr>
                <w:sz w:val="18"/>
                <w:szCs w:val="18"/>
                <w:lang w:val="nl-NL"/>
              </w:rPr>
              <w:t>met</w:t>
            </w:r>
            <w:r w:rsidRPr="00076B09">
              <w:rPr>
                <w:sz w:val="18"/>
                <w:szCs w:val="18"/>
                <w:lang w:val="nl-NL"/>
              </w:rPr>
              <w:t xml:space="preserve"> bewoners. </w:t>
            </w:r>
          </w:p>
        </w:tc>
        <w:tc>
          <w:tcPr>
            <w:tcW w:w="851" w:type="dxa"/>
            <w:shd w:val="clear" w:color="auto" w:fill="F7CAAC" w:themeFill="accent2" w:themeFillTint="66"/>
          </w:tcPr>
          <w:p w14:paraId="4E9128A8" w14:textId="24F5DDF8" w:rsidR="00B94ABC" w:rsidRPr="00076B09" w:rsidRDefault="004C5354">
            <w:pPr>
              <w:tabs>
                <w:tab w:val="left" w:pos="567"/>
              </w:tabs>
              <w:jc w:val="center"/>
              <w:rPr>
                <w:sz w:val="18"/>
                <w:szCs w:val="18"/>
              </w:rPr>
            </w:pPr>
            <w:r w:rsidRPr="00076B09">
              <w:rPr>
                <w:sz w:val="18"/>
                <w:szCs w:val="18"/>
              </w:rPr>
              <w:t>EH</w:t>
            </w:r>
          </w:p>
        </w:tc>
        <w:tc>
          <w:tcPr>
            <w:tcW w:w="846" w:type="dxa"/>
            <w:shd w:val="clear" w:color="auto" w:fill="F7CAAC" w:themeFill="accent2" w:themeFillTint="66"/>
          </w:tcPr>
          <w:p w14:paraId="31D185BB" w14:textId="25D2E29B" w:rsidR="00B94ABC" w:rsidRPr="00076B09" w:rsidRDefault="004C5354">
            <w:pPr>
              <w:tabs>
                <w:tab w:val="left" w:pos="567"/>
              </w:tabs>
              <w:jc w:val="center"/>
              <w:rPr>
                <w:sz w:val="18"/>
                <w:szCs w:val="18"/>
              </w:rPr>
            </w:pPr>
            <w:r w:rsidRPr="00076B09">
              <w:rPr>
                <w:sz w:val="18"/>
                <w:szCs w:val="18"/>
              </w:rPr>
              <w:t>NEE</w:t>
            </w:r>
          </w:p>
        </w:tc>
      </w:tr>
    </w:tbl>
    <w:p w14:paraId="23B705B6" w14:textId="77777777" w:rsidR="00B023F8" w:rsidRPr="005676B5" w:rsidRDefault="00B023F8" w:rsidP="00E3730A">
      <w:pPr>
        <w:tabs>
          <w:tab w:val="left" w:pos="567"/>
        </w:tabs>
        <w:rPr>
          <w:i/>
          <w:iCs/>
          <w:color w:val="ED7D31" w:themeColor="accent2"/>
          <w:sz w:val="22"/>
        </w:rPr>
      </w:pPr>
    </w:p>
    <w:p w14:paraId="3350EF23" w14:textId="77777777" w:rsidR="00014F13" w:rsidRDefault="00014F13" w:rsidP="002F6AF4">
      <w:pPr>
        <w:pStyle w:val="Kop2"/>
        <w:sectPr w:rsidR="00014F13" w:rsidSect="00E27883">
          <w:type w:val="continuous"/>
          <w:pgSz w:w="11906" w:h="16838"/>
          <w:pgMar w:top="1417" w:right="849" w:bottom="1276" w:left="1417" w:header="708" w:footer="708" w:gutter="0"/>
          <w:cols w:space="708"/>
          <w:docGrid w:linePitch="360"/>
        </w:sectPr>
      </w:pPr>
    </w:p>
    <w:p w14:paraId="79983B2B" w14:textId="01080615" w:rsidR="0018650D" w:rsidRPr="004909C5" w:rsidRDefault="0018650D" w:rsidP="002F6AF4">
      <w:pPr>
        <w:pStyle w:val="Kop2"/>
        <w:rPr>
          <w:color w:val="EB7405"/>
        </w:rPr>
        <w:sectPr w:rsidR="0018650D" w:rsidRPr="004909C5" w:rsidSect="00014F13">
          <w:type w:val="continuous"/>
          <w:pgSz w:w="11906" w:h="16838"/>
          <w:pgMar w:top="1417" w:right="849" w:bottom="1276" w:left="1417" w:header="708" w:footer="708" w:gutter="0"/>
          <w:cols w:num="2" w:space="708"/>
          <w:docGrid w:linePitch="360"/>
        </w:sectPr>
      </w:pPr>
      <w:bookmarkStart w:id="16" w:name="_Toc157967903"/>
      <w:r w:rsidRPr="004909C5">
        <w:rPr>
          <w:color w:val="EB7405"/>
        </w:rPr>
        <w:lastRenderedPageBreak/>
        <w:t>4.2</w:t>
      </w:r>
      <w:r w:rsidRPr="004909C5">
        <w:rPr>
          <w:color w:val="EB7405"/>
        </w:rPr>
        <w:tab/>
      </w:r>
      <w:r w:rsidR="0091171C" w:rsidRPr="004909C5">
        <w:rPr>
          <w:color w:val="EB7405"/>
        </w:rPr>
        <w:t>Wonen, w</w:t>
      </w:r>
      <w:r w:rsidRPr="004909C5">
        <w:rPr>
          <w:color w:val="EB7405"/>
        </w:rPr>
        <w:t>elzijn en een fijn leven</w:t>
      </w:r>
      <w:bookmarkEnd w:id="16"/>
    </w:p>
    <w:p w14:paraId="198D1074" w14:textId="10E34EC6" w:rsidR="00CA155A" w:rsidRPr="00560ABF" w:rsidRDefault="0077487D" w:rsidP="00CA155A">
      <w:pPr>
        <w:tabs>
          <w:tab w:val="left" w:pos="567"/>
        </w:tabs>
        <w:rPr>
          <w:b/>
          <w:bCs/>
          <w:i/>
          <w:iCs/>
          <w:color w:val="EB7405"/>
          <w:szCs w:val="20"/>
        </w:rPr>
      </w:pPr>
      <w:r w:rsidRPr="00560ABF">
        <w:rPr>
          <w:b/>
          <w:bCs/>
          <w:i/>
          <w:iCs/>
          <w:color w:val="EB7405"/>
          <w:szCs w:val="20"/>
        </w:rPr>
        <w:t>4.2.1</w:t>
      </w:r>
      <w:r w:rsidR="00CA155A" w:rsidRPr="00560ABF">
        <w:rPr>
          <w:b/>
          <w:bCs/>
          <w:i/>
          <w:iCs/>
          <w:color w:val="EB7405"/>
          <w:szCs w:val="20"/>
        </w:rPr>
        <w:t xml:space="preserve">  Eind 2024 is ons aantal vrijwilligers in W&amp;B met 10% toegenomen</w:t>
      </w:r>
      <w:r w:rsidR="009B3994" w:rsidRPr="00560ABF">
        <w:rPr>
          <w:b/>
          <w:bCs/>
          <w:i/>
          <w:iCs/>
          <w:color w:val="EB7405"/>
          <w:szCs w:val="20"/>
        </w:rPr>
        <w:t xml:space="preserve"> t.o.v. eind 2023</w:t>
      </w:r>
    </w:p>
    <w:p w14:paraId="3A743E8A" w14:textId="355A75C7" w:rsidR="00E12AA3" w:rsidRPr="005676B5" w:rsidRDefault="00E12AA3" w:rsidP="00CA155A">
      <w:pPr>
        <w:tabs>
          <w:tab w:val="left" w:pos="567"/>
        </w:tabs>
        <w:rPr>
          <w:szCs w:val="20"/>
        </w:rPr>
      </w:pPr>
      <w:r w:rsidRPr="005676B5">
        <w:rPr>
          <w:szCs w:val="20"/>
        </w:rPr>
        <w:t>Zowel de bewonersraadsleden, familieraadsleden als professionals zijn enthousiast over de inz</w:t>
      </w:r>
      <w:r w:rsidR="0017170F" w:rsidRPr="005676B5">
        <w:rPr>
          <w:szCs w:val="20"/>
        </w:rPr>
        <w:t>et van meer vrijwilligers. Zeker als het gaat om persoonlijke aandacht, een leuke dag en actief bezig blijven</w:t>
      </w:r>
      <w:r w:rsidR="007F30DD">
        <w:rPr>
          <w:szCs w:val="20"/>
        </w:rPr>
        <w:t>,</w:t>
      </w:r>
      <w:r w:rsidR="0017170F" w:rsidRPr="005676B5">
        <w:rPr>
          <w:szCs w:val="20"/>
        </w:rPr>
        <w:t xml:space="preserve"> kunnen zij een belangrijke rol vervullen. Wij zien dat een deel van onze </w:t>
      </w:r>
      <w:r w:rsidR="00D004E2" w:rsidRPr="005676B5">
        <w:rPr>
          <w:szCs w:val="20"/>
        </w:rPr>
        <w:t xml:space="preserve">bestaande </w:t>
      </w:r>
      <w:r w:rsidR="0017170F" w:rsidRPr="005676B5">
        <w:rPr>
          <w:szCs w:val="20"/>
        </w:rPr>
        <w:t>vrijwilligers zelf steeds ouder wordt, dus naast uitbreiding is ook verjonging van onze vrijwilligers van belang.</w:t>
      </w:r>
    </w:p>
    <w:p w14:paraId="7456F8A2" w14:textId="0971BA48" w:rsidR="0017170F" w:rsidRPr="005676B5" w:rsidRDefault="00261CAB" w:rsidP="00CA155A">
      <w:pPr>
        <w:tabs>
          <w:tab w:val="left" w:pos="567"/>
        </w:tabs>
        <w:rPr>
          <w:szCs w:val="20"/>
        </w:rPr>
      </w:pPr>
      <w:r w:rsidRPr="005676B5">
        <w:rPr>
          <w:szCs w:val="20"/>
        </w:rPr>
        <w:t>Bewonersraadsleden gaven aan dat zij een goede relatie hebben met hun EVV</w:t>
      </w:r>
      <w:r w:rsidR="007F30DD">
        <w:rPr>
          <w:szCs w:val="20"/>
        </w:rPr>
        <w:t>-</w:t>
      </w:r>
      <w:r w:rsidRPr="005676B5">
        <w:rPr>
          <w:szCs w:val="20"/>
        </w:rPr>
        <w:t>er</w:t>
      </w:r>
      <w:r w:rsidR="009B17F8" w:rsidRPr="005676B5">
        <w:rPr>
          <w:szCs w:val="20"/>
        </w:rPr>
        <w:t>, goed met hen kunnen communiceren</w:t>
      </w:r>
      <w:r w:rsidRPr="005676B5">
        <w:rPr>
          <w:szCs w:val="20"/>
        </w:rPr>
        <w:t xml:space="preserve">, maar dat zij het wel fijn zouden vinden als er vaker tijd is voor een </w:t>
      </w:r>
      <w:r w:rsidR="00B41CA6" w:rsidRPr="005676B5">
        <w:rPr>
          <w:szCs w:val="20"/>
        </w:rPr>
        <w:t>wat uitgebreider</w:t>
      </w:r>
      <w:r w:rsidRPr="005676B5">
        <w:rPr>
          <w:szCs w:val="20"/>
        </w:rPr>
        <w:t xml:space="preserve"> persoonlijk gesprek met hen. </w:t>
      </w:r>
      <w:r w:rsidR="0089735F" w:rsidRPr="005676B5">
        <w:rPr>
          <w:szCs w:val="20"/>
        </w:rPr>
        <w:t>De helpende handen van vrijwilligers kunnen het mede mogelijk maken dat ook in een tijd van capaciteitskrapte hier</w:t>
      </w:r>
      <w:r w:rsidR="009B17F8" w:rsidRPr="005676B5">
        <w:rPr>
          <w:szCs w:val="20"/>
        </w:rPr>
        <w:t xml:space="preserve"> wat meer tijd voor gemaakt kan worden</w:t>
      </w:r>
      <w:r w:rsidR="00E96E50" w:rsidRPr="005676B5">
        <w:rPr>
          <w:szCs w:val="20"/>
        </w:rPr>
        <w:t>.</w:t>
      </w:r>
    </w:p>
    <w:p w14:paraId="1FE4A67D" w14:textId="77777777" w:rsidR="00A15F0D" w:rsidRDefault="00E96E50" w:rsidP="00CA155A">
      <w:pPr>
        <w:tabs>
          <w:tab w:val="left" w:pos="567"/>
        </w:tabs>
        <w:rPr>
          <w:szCs w:val="20"/>
        </w:rPr>
      </w:pPr>
      <w:r w:rsidRPr="005676B5">
        <w:rPr>
          <w:szCs w:val="20"/>
        </w:rPr>
        <w:t xml:space="preserve">Met elkaar hebben we ook geconstateerd dat we op dit moment onze vrijwilligers niet altijd </w:t>
      </w:r>
      <w:r w:rsidR="00DA60B6" w:rsidRPr="005676B5">
        <w:rPr>
          <w:szCs w:val="20"/>
        </w:rPr>
        <w:t xml:space="preserve">de gewenste flexibiliteit bieden en </w:t>
      </w:r>
      <w:r w:rsidR="001F636E" w:rsidRPr="005676B5">
        <w:rPr>
          <w:szCs w:val="20"/>
        </w:rPr>
        <w:t xml:space="preserve">hen niet </w:t>
      </w:r>
    </w:p>
    <w:p w14:paraId="561E5E50" w14:textId="77777777" w:rsidR="00A15F0D" w:rsidRDefault="00A15F0D" w:rsidP="00CA155A">
      <w:pPr>
        <w:tabs>
          <w:tab w:val="left" w:pos="567"/>
        </w:tabs>
        <w:rPr>
          <w:szCs w:val="20"/>
        </w:rPr>
      </w:pPr>
    </w:p>
    <w:p w14:paraId="4F8D0C33" w14:textId="77777777" w:rsidR="00A15F0D" w:rsidRDefault="00A15F0D" w:rsidP="00CA155A">
      <w:pPr>
        <w:tabs>
          <w:tab w:val="left" w:pos="567"/>
        </w:tabs>
        <w:rPr>
          <w:szCs w:val="20"/>
        </w:rPr>
      </w:pPr>
    </w:p>
    <w:p w14:paraId="0EDD5FED" w14:textId="21540DCD" w:rsidR="00E96E50" w:rsidRPr="005676B5" w:rsidRDefault="001F636E" w:rsidP="00CA155A">
      <w:pPr>
        <w:tabs>
          <w:tab w:val="left" w:pos="567"/>
        </w:tabs>
        <w:rPr>
          <w:szCs w:val="20"/>
        </w:rPr>
      </w:pPr>
      <w:r w:rsidRPr="005676B5">
        <w:rPr>
          <w:szCs w:val="20"/>
        </w:rPr>
        <w:t xml:space="preserve">altijd </w:t>
      </w:r>
      <w:r w:rsidR="00E96E50" w:rsidRPr="005676B5">
        <w:rPr>
          <w:szCs w:val="20"/>
        </w:rPr>
        <w:t xml:space="preserve">goed </w:t>
      </w:r>
      <w:r w:rsidR="009342FC" w:rsidRPr="005676B5">
        <w:rPr>
          <w:szCs w:val="20"/>
        </w:rPr>
        <w:t>op weg helpen en</w:t>
      </w:r>
      <w:r w:rsidR="00E96E50" w:rsidRPr="005676B5">
        <w:rPr>
          <w:szCs w:val="20"/>
        </w:rPr>
        <w:t xml:space="preserve"> begeleiden</w:t>
      </w:r>
      <w:r w:rsidR="009342FC" w:rsidRPr="005676B5">
        <w:rPr>
          <w:szCs w:val="20"/>
        </w:rPr>
        <w:t xml:space="preserve">. </w:t>
      </w:r>
      <w:r w:rsidR="007F192A" w:rsidRPr="005676B5">
        <w:rPr>
          <w:szCs w:val="20"/>
        </w:rPr>
        <w:t xml:space="preserve">Hier gaan we komend jaar aan werken. </w:t>
      </w:r>
      <w:r w:rsidR="002304D2" w:rsidRPr="005676B5">
        <w:rPr>
          <w:szCs w:val="20"/>
        </w:rPr>
        <w:t>Ook zien we meer mogelijkheden voor individuele maatjes</w:t>
      </w:r>
      <w:r w:rsidR="00787BF8">
        <w:rPr>
          <w:szCs w:val="20"/>
        </w:rPr>
        <w:t>,</w:t>
      </w:r>
      <w:r w:rsidR="002304D2" w:rsidRPr="005676B5">
        <w:rPr>
          <w:szCs w:val="20"/>
        </w:rPr>
        <w:t xml:space="preserve"> naast de helpende handen bij een activiteit. </w:t>
      </w:r>
      <w:r w:rsidR="0058262D" w:rsidRPr="005676B5">
        <w:rPr>
          <w:szCs w:val="20"/>
        </w:rPr>
        <w:t xml:space="preserve"> </w:t>
      </w:r>
      <w:r w:rsidR="00281E18" w:rsidRPr="005676B5">
        <w:rPr>
          <w:szCs w:val="20"/>
        </w:rPr>
        <w:t>Een maatje komt als het hem of haar uitkomt en kan meer persoonlijke aandacht geven</w:t>
      </w:r>
      <w:r w:rsidR="00787BF8">
        <w:rPr>
          <w:szCs w:val="20"/>
        </w:rPr>
        <w:t>. D</w:t>
      </w:r>
      <w:r w:rsidR="00281E18" w:rsidRPr="005676B5">
        <w:rPr>
          <w:szCs w:val="20"/>
        </w:rPr>
        <w:t xml:space="preserve">e ene keer </w:t>
      </w:r>
      <w:r w:rsidR="00327255" w:rsidRPr="005676B5">
        <w:rPr>
          <w:szCs w:val="20"/>
        </w:rPr>
        <w:t>in de vorm van een gesprek de andere keer met een spelletje</w:t>
      </w:r>
      <w:r w:rsidR="002304D2" w:rsidRPr="005676B5">
        <w:rPr>
          <w:szCs w:val="20"/>
        </w:rPr>
        <w:t>, een ritje op de duo</w:t>
      </w:r>
      <w:r w:rsidR="001A3F26" w:rsidRPr="005676B5">
        <w:rPr>
          <w:szCs w:val="20"/>
        </w:rPr>
        <w:t>fiets</w:t>
      </w:r>
      <w:r w:rsidR="00327255" w:rsidRPr="005676B5">
        <w:rPr>
          <w:szCs w:val="20"/>
        </w:rPr>
        <w:t xml:space="preserve"> of een keer samen naar de markt. </w:t>
      </w:r>
      <w:r w:rsidR="001A3F26" w:rsidRPr="005676B5">
        <w:rPr>
          <w:szCs w:val="20"/>
        </w:rPr>
        <w:t xml:space="preserve">Wat ook makkelijker is voor een vrijwilliger </w:t>
      </w:r>
      <w:r w:rsidR="00F25FE3" w:rsidRPr="005676B5">
        <w:rPr>
          <w:szCs w:val="20"/>
        </w:rPr>
        <w:t>en</w:t>
      </w:r>
      <w:r w:rsidR="001A3F26" w:rsidRPr="005676B5">
        <w:rPr>
          <w:szCs w:val="20"/>
        </w:rPr>
        <w:t xml:space="preserve"> bewoner </w:t>
      </w:r>
      <w:r w:rsidR="00F25FE3" w:rsidRPr="005676B5">
        <w:rPr>
          <w:szCs w:val="20"/>
        </w:rPr>
        <w:t xml:space="preserve">als ze elkaar beter kennen. </w:t>
      </w:r>
      <w:r w:rsidR="001A3F26" w:rsidRPr="005676B5">
        <w:rPr>
          <w:szCs w:val="20"/>
        </w:rPr>
        <w:t xml:space="preserve"> </w:t>
      </w:r>
    </w:p>
    <w:p w14:paraId="439DFAF3" w14:textId="77777777" w:rsidR="00014F13" w:rsidRDefault="00A047A6">
      <w:pPr>
        <w:tabs>
          <w:tab w:val="left" w:pos="567"/>
        </w:tabs>
        <w:rPr>
          <w:b/>
          <w:bCs/>
          <w:color w:val="FFFFFF" w:themeColor="background1"/>
          <w:szCs w:val="20"/>
        </w:rPr>
      </w:pPr>
      <w:r w:rsidRPr="005676B5">
        <w:rPr>
          <w:szCs w:val="20"/>
        </w:rPr>
        <w:t xml:space="preserve">Opvallend </w:t>
      </w:r>
      <w:r w:rsidR="00A22D85" w:rsidRPr="005676B5">
        <w:rPr>
          <w:szCs w:val="20"/>
        </w:rPr>
        <w:t xml:space="preserve">in de gesprekken </w:t>
      </w:r>
      <w:r w:rsidRPr="005676B5">
        <w:rPr>
          <w:szCs w:val="20"/>
        </w:rPr>
        <w:t xml:space="preserve">is de grote tevredenheid over </w:t>
      </w:r>
      <w:r w:rsidR="00A22D85" w:rsidRPr="005676B5">
        <w:rPr>
          <w:szCs w:val="20"/>
        </w:rPr>
        <w:t>de activiteiten</w:t>
      </w:r>
      <w:r w:rsidRPr="005676B5">
        <w:rPr>
          <w:szCs w:val="20"/>
        </w:rPr>
        <w:t xml:space="preserve"> en</w:t>
      </w:r>
      <w:r w:rsidR="00A22D85" w:rsidRPr="005676B5">
        <w:rPr>
          <w:szCs w:val="20"/>
        </w:rPr>
        <w:t xml:space="preserve"> het</w:t>
      </w:r>
      <w:r w:rsidRPr="005676B5">
        <w:rPr>
          <w:szCs w:val="20"/>
        </w:rPr>
        <w:t xml:space="preserve"> vrijwilligersbeleid in Isabelle in Culemborg</w:t>
      </w:r>
      <w:r w:rsidR="00673821">
        <w:rPr>
          <w:szCs w:val="20"/>
        </w:rPr>
        <w:t>.</w:t>
      </w:r>
      <w:r w:rsidR="00040C5E" w:rsidRPr="005676B5">
        <w:rPr>
          <w:szCs w:val="20"/>
        </w:rPr>
        <w:t xml:space="preserve"> </w:t>
      </w:r>
      <w:r w:rsidR="00673821">
        <w:rPr>
          <w:szCs w:val="20"/>
        </w:rPr>
        <w:t>W</w:t>
      </w:r>
      <w:r w:rsidR="00040C5E" w:rsidRPr="005676B5">
        <w:rPr>
          <w:szCs w:val="20"/>
        </w:rPr>
        <w:t xml:space="preserve">ij zien hier kansen om intern meer van te leren. </w:t>
      </w:r>
      <w:r w:rsidR="00BF230A" w:rsidRPr="005676B5">
        <w:rPr>
          <w:szCs w:val="20"/>
        </w:rPr>
        <w:t>Naast het activiteitenaanbod wordt hier bijvoorbeeld ook</w:t>
      </w:r>
      <w:r w:rsidR="00A22D85" w:rsidRPr="005676B5">
        <w:rPr>
          <w:szCs w:val="20"/>
        </w:rPr>
        <w:t xml:space="preserve"> samengewerkt met scholen in de buurt en </w:t>
      </w:r>
      <w:r w:rsidR="006B1E56" w:rsidRPr="005676B5">
        <w:rPr>
          <w:szCs w:val="20"/>
        </w:rPr>
        <w:t>zijn er voldoende vrijwilligers betrokken.</w:t>
      </w:r>
      <w:r w:rsidR="0001634F" w:rsidRPr="005676B5">
        <w:rPr>
          <w:szCs w:val="20"/>
        </w:rPr>
        <w:t xml:space="preserve"> </w:t>
      </w:r>
      <w:r w:rsidR="006717B9" w:rsidRPr="005676B5">
        <w:rPr>
          <w:szCs w:val="20"/>
        </w:rPr>
        <w:t xml:space="preserve">De betrokkenheid van scholieren zien we overigens ook </w:t>
      </w:r>
      <w:r w:rsidR="00673821">
        <w:rPr>
          <w:szCs w:val="20"/>
        </w:rPr>
        <w:t>in de</w:t>
      </w:r>
      <w:r w:rsidR="00673821" w:rsidRPr="005676B5">
        <w:rPr>
          <w:szCs w:val="20"/>
        </w:rPr>
        <w:t xml:space="preserve"> </w:t>
      </w:r>
      <w:r w:rsidR="006717B9" w:rsidRPr="005676B5">
        <w:rPr>
          <w:szCs w:val="20"/>
        </w:rPr>
        <w:t>naastgelegen Elisabeth-hof voor bewoners met dementie</w:t>
      </w:r>
      <w:r w:rsidR="00EA607F" w:rsidRPr="005676B5">
        <w:rPr>
          <w:szCs w:val="20"/>
        </w:rPr>
        <w:t xml:space="preserve"> (zowel basisschool als maatschappelijke stages middelbare school)</w:t>
      </w:r>
      <w:r w:rsidR="007A6DDA">
        <w:rPr>
          <w:b/>
          <w:bCs/>
          <w:color w:val="FFFFFF" w:themeColor="background1"/>
          <w:szCs w:val="20"/>
        </w:rPr>
        <w:t>.</w:t>
      </w:r>
    </w:p>
    <w:p w14:paraId="42F2D513" w14:textId="5DCAAEBA" w:rsidR="00602AC4" w:rsidRDefault="00602AC4">
      <w:pPr>
        <w:tabs>
          <w:tab w:val="left" w:pos="567"/>
        </w:tabs>
        <w:rPr>
          <w:b/>
          <w:bCs/>
          <w:color w:val="FFFFFF" w:themeColor="background1"/>
          <w:szCs w:val="20"/>
        </w:rPr>
        <w:sectPr w:rsidR="00602AC4" w:rsidSect="00014F13">
          <w:type w:val="continuous"/>
          <w:pgSz w:w="11906" w:h="16838"/>
          <w:pgMar w:top="1417" w:right="849" w:bottom="1276" w:left="1417" w:header="708" w:footer="708" w:gutter="0"/>
          <w:cols w:num="2" w:space="708"/>
          <w:docGrid w:linePitch="360"/>
        </w:sectPr>
      </w:pPr>
    </w:p>
    <w:tbl>
      <w:tblPr>
        <w:tblStyle w:val="Tabelraster"/>
        <w:tblW w:w="0" w:type="auto"/>
        <w:tblLook w:val="04A0" w:firstRow="1" w:lastRow="0" w:firstColumn="1" w:lastColumn="0" w:noHBand="0" w:noVBand="1"/>
      </w:tblPr>
      <w:tblGrid>
        <w:gridCol w:w="7933"/>
        <w:gridCol w:w="851"/>
        <w:gridCol w:w="846"/>
      </w:tblGrid>
      <w:tr w:rsidR="00CA155A" w:rsidRPr="005676B5" w14:paraId="100525AA" w14:textId="77777777" w:rsidTr="00560ABF">
        <w:tc>
          <w:tcPr>
            <w:tcW w:w="7933" w:type="dxa"/>
            <w:shd w:val="clear" w:color="auto" w:fill="EB7405"/>
          </w:tcPr>
          <w:p w14:paraId="0FC79B53" w14:textId="0A477682" w:rsidR="00CA155A" w:rsidRPr="005676B5" w:rsidRDefault="008658C9">
            <w:pPr>
              <w:tabs>
                <w:tab w:val="left" w:pos="567"/>
              </w:tabs>
              <w:rPr>
                <w:b/>
                <w:bCs/>
                <w:color w:val="FFFFFF" w:themeColor="background1"/>
                <w:szCs w:val="20"/>
              </w:rPr>
            </w:pPr>
            <w:r w:rsidRPr="005676B5">
              <w:rPr>
                <w:b/>
                <w:bCs/>
                <w:color w:val="FFFFFF" w:themeColor="background1"/>
                <w:szCs w:val="20"/>
              </w:rPr>
              <w:t>4</w:t>
            </w:r>
          </w:p>
        </w:tc>
        <w:tc>
          <w:tcPr>
            <w:tcW w:w="851" w:type="dxa"/>
            <w:shd w:val="clear" w:color="auto" w:fill="EB7405"/>
          </w:tcPr>
          <w:p w14:paraId="779E7F70" w14:textId="77777777" w:rsidR="00CA155A" w:rsidRPr="005676B5" w:rsidRDefault="00CA155A">
            <w:pPr>
              <w:tabs>
                <w:tab w:val="left" w:pos="567"/>
              </w:tabs>
              <w:jc w:val="center"/>
              <w:rPr>
                <w:b/>
                <w:bCs/>
                <w:color w:val="FFFFFF" w:themeColor="background1"/>
                <w:szCs w:val="20"/>
              </w:rPr>
            </w:pPr>
            <w:r w:rsidRPr="005676B5">
              <w:rPr>
                <w:b/>
                <w:bCs/>
                <w:color w:val="FFFFFF" w:themeColor="background1"/>
                <w:szCs w:val="20"/>
              </w:rPr>
              <w:t>KSW</w:t>
            </w:r>
          </w:p>
        </w:tc>
        <w:tc>
          <w:tcPr>
            <w:tcW w:w="846" w:type="dxa"/>
            <w:shd w:val="clear" w:color="auto" w:fill="EB7405"/>
          </w:tcPr>
          <w:p w14:paraId="168BE60C" w14:textId="77777777" w:rsidR="00CA155A" w:rsidRPr="005676B5" w:rsidRDefault="00CA155A">
            <w:pPr>
              <w:tabs>
                <w:tab w:val="left" w:pos="567"/>
              </w:tabs>
              <w:jc w:val="center"/>
              <w:rPr>
                <w:b/>
                <w:bCs/>
                <w:color w:val="FFFFFF" w:themeColor="background1"/>
                <w:szCs w:val="20"/>
              </w:rPr>
            </w:pPr>
            <w:r w:rsidRPr="005676B5">
              <w:rPr>
                <w:b/>
                <w:bCs/>
                <w:color w:val="FFFFFF" w:themeColor="background1"/>
                <w:szCs w:val="20"/>
              </w:rPr>
              <w:t>WZV</w:t>
            </w:r>
          </w:p>
        </w:tc>
      </w:tr>
      <w:tr w:rsidR="00CA155A" w:rsidRPr="005676B5" w14:paraId="746496E9" w14:textId="77777777">
        <w:tc>
          <w:tcPr>
            <w:tcW w:w="7933" w:type="dxa"/>
            <w:shd w:val="clear" w:color="auto" w:fill="F7CAAC" w:themeFill="accent2" w:themeFillTint="66"/>
          </w:tcPr>
          <w:p w14:paraId="3082B34A" w14:textId="77777777" w:rsidR="00CA155A" w:rsidRPr="00076B09" w:rsidRDefault="00CA155A">
            <w:pPr>
              <w:tabs>
                <w:tab w:val="left" w:pos="567"/>
              </w:tabs>
              <w:rPr>
                <w:b/>
                <w:bCs/>
                <w:sz w:val="18"/>
                <w:szCs w:val="18"/>
                <w:lang w:val="nl-NL"/>
              </w:rPr>
            </w:pPr>
            <w:r w:rsidRPr="00076B09">
              <w:rPr>
                <w:b/>
                <w:bCs/>
                <w:sz w:val="18"/>
                <w:szCs w:val="18"/>
                <w:lang w:val="nl-NL"/>
              </w:rPr>
              <w:t>RESULTAAT</w:t>
            </w:r>
          </w:p>
          <w:p w14:paraId="01CCE64C" w14:textId="04A2D1B9" w:rsidR="007F2662" w:rsidRPr="00076B09" w:rsidRDefault="00CA155A" w:rsidP="007F2662">
            <w:pPr>
              <w:tabs>
                <w:tab w:val="left" w:pos="567"/>
              </w:tabs>
              <w:rPr>
                <w:sz w:val="18"/>
                <w:szCs w:val="18"/>
                <w:lang w:val="nl-NL"/>
              </w:rPr>
            </w:pPr>
            <w:r w:rsidRPr="00076B09">
              <w:rPr>
                <w:sz w:val="18"/>
                <w:szCs w:val="18"/>
                <w:lang w:val="nl-NL"/>
              </w:rPr>
              <w:t xml:space="preserve">Eind 2024 zijn er 10% meer vrijwilligers actief verbonden aan onze woonvormen. Zij leveren een bijdrage die bij henzelf past en hebben hier plezier in. Bewoners ervaren hierdoor meer persoonlijke aandacht, kunnen vaker naar buiten en zijn meer actief. </w:t>
            </w:r>
            <w:r w:rsidR="007F2662" w:rsidRPr="00076B09">
              <w:rPr>
                <w:sz w:val="18"/>
                <w:szCs w:val="18"/>
                <w:lang w:val="nl-NL"/>
              </w:rPr>
              <w:t xml:space="preserve">  </w:t>
            </w:r>
          </w:p>
          <w:p w14:paraId="3DE7D86E" w14:textId="77777777" w:rsidR="00B80D6E" w:rsidRPr="00076B09" w:rsidRDefault="00B80D6E" w:rsidP="007F2662">
            <w:pPr>
              <w:tabs>
                <w:tab w:val="left" w:pos="567"/>
              </w:tabs>
              <w:rPr>
                <w:i/>
                <w:iCs/>
                <w:color w:val="FF0000"/>
                <w:sz w:val="18"/>
                <w:szCs w:val="18"/>
                <w:lang w:val="nl-NL"/>
              </w:rPr>
            </w:pPr>
          </w:p>
          <w:p w14:paraId="21435143" w14:textId="77777777" w:rsidR="00CA155A" w:rsidRPr="00076B09" w:rsidRDefault="00CA155A">
            <w:pPr>
              <w:tabs>
                <w:tab w:val="left" w:pos="567"/>
              </w:tabs>
              <w:rPr>
                <w:b/>
                <w:bCs/>
                <w:sz w:val="18"/>
                <w:szCs w:val="18"/>
                <w:lang w:val="nl-NL"/>
              </w:rPr>
            </w:pPr>
            <w:r w:rsidRPr="00076B09">
              <w:rPr>
                <w:b/>
                <w:bCs/>
                <w:sz w:val="18"/>
                <w:szCs w:val="18"/>
                <w:lang w:val="nl-NL"/>
              </w:rPr>
              <w:t>ACTIES</w:t>
            </w:r>
          </w:p>
          <w:p w14:paraId="033A92B4" w14:textId="3C63C5FB" w:rsidR="00AE07A1" w:rsidRPr="00076B09" w:rsidRDefault="00AE07A1">
            <w:pPr>
              <w:pStyle w:val="Lijstalinea"/>
              <w:numPr>
                <w:ilvl w:val="0"/>
                <w:numId w:val="4"/>
              </w:numPr>
              <w:tabs>
                <w:tab w:val="left" w:pos="306"/>
              </w:tabs>
              <w:ind w:left="306" w:hanging="306"/>
              <w:rPr>
                <w:sz w:val="18"/>
                <w:szCs w:val="18"/>
                <w:lang w:val="nl-NL"/>
              </w:rPr>
            </w:pPr>
            <w:r w:rsidRPr="00076B09">
              <w:rPr>
                <w:sz w:val="18"/>
                <w:szCs w:val="18"/>
                <w:lang w:val="nl-NL"/>
              </w:rPr>
              <w:t xml:space="preserve">Uitwerken of we naast de </w:t>
            </w:r>
            <w:r w:rsidR="00A129AA" w:rsidRPr="00076B09">
              <w:rPr>
                <w:sz w:val="18"/>
                <w:szCs w:val="18"/>
                <w:lang w:val="nl-NL"/>
              </w:rPr>
              <w:t>aantallen vrijwilligers ook vervolgmetingen kunnen doen op taken/activiteiten van vrijwilligers, zonder te veel administratieve last</w:t>
            </w:r>
          </w:p>
          <w:p w14:paraId="2E913BC0" w14:textId="4C63DBBD" w:rsidR="00CA155A" w:rsidRPr="00076B09" w:rsidRDefault="00CA155A">
            <w:pPr>
              <w:pStyle w:val="Lijstalinea"/>
              <w:numPr>
                <w:ilvl w:val="0"/>
                <w:numId w:val="4"/>
              </w:numPr>
              <w:tabs>
                <w:tab w:val="left" w:pos="306"/>
              </w:tabs>
              <w:ind w:left="306" w:hanging="306"/>
              <w:rPr>
                <w:sz w:val="18"/>
                <w:szCs w:val="18"/>
                <w:lang w:val="nl-NL"/>
              </w:rPr>
            </w:pPr>
            <w:r w:rsidRPr="00076B09">
              <w:rPr>
                <w:sz w:val="18"/>
                <w:szCs w:val="18"/>
                <w:lang w:val="nl-NL"/>
              </w:rPr>
              <w:t>We werken uit hoe we vrijwilligers meer flexibiliteit en diversiteit kunnen aanbieden in de bijdrage die zij kunnen leveren</w:t>
            </w:r>
            <w:r w:rsidR="00F25FE3" w:rsidRPr="00076B09">
              <w:rPr>
                <w:sz w:val="18"/>
                <w:szCs w:val="18"/>
                <w:lang w:val="nl-NL"/>
              </w:rPr>
              <w:t>.</w:t>
            </w:r>
          </w:p>
          <w:p w14:paraId="14AE085F" w14:textId="242E696D" w:rsidR="00CA155A" w:rsidRPr="00076B09" w:rsidRDefault="00CA155A">
            <w:pPr>
              <w:pStyle w:val="Lijstalinea"/>
              <w:numPr>
                <w:ilvl w:val="0"/>
                <w:numId w:val="4"/>
              </w:numPr>
              <w:tabs>
                <w:tab w:val="left" w:pos="306"/>
              </w:tabs>
              <w:ind w:left="306" w:hanging="306"/>
              <w:rPr>
                <w:sz w:val="18"/>
                <w:szCs w:val="18"/>
                <w:lang w:val="nl-NL"/>
              </w:rPr>
            </w:pPr>
            <w:r w:rsidRPr="00076B09">
              <w:rPr>
                <w:sz w:val="18"/>
                <w:szCs w:val="18"/>
                <w:lang w:val="nl-NL"/>
              </w:rPr>
              <w:t xml:space="preserve">We </w:t>
            </w:r>
            <w:r w:rsidR="00931612" w:rsidRPr="00076B09">
              <w:rPr>
                <w:sz w:val="18"/>
                <w:szCs w:val="18"/>
                <w:lang w:val="nl-NL"/>
              </w:rPr>
              <w:t>pakken de vervolgactiviteiten op uit het vrijwilligersbeleid dat in 2023 is uitgewerkt</w:t>
            </w:r>
            <w:r w:rsidR="004714D6" w:rsidRPr="00076B09">
              <w:rPr>
                <w:sz w:val="18"/>
                <w:szCs w:val="18"/>
                <w:lang w:val="nl-NL"/>
              </w:rPr>
              <w:t xml:space="preserve">. Een aantal verbeteractiviteiten hieruit is al opgepakt. Nog openstaande acties of ‘geleerde lessen’ pakken we in 2024 op. </w:t>
            </w:r>
          </w:p>
          <w:p w14:paraId="7383F342" w14:textId="35F710EC" w:rsidR="00CA155A" w:rsidRPr="00076B09" w:rsidRDefault="00005EC0">
            <w:pPr>
              <w:pStyle w:val="Lijstalinea"/>
              <w:numPr>
                <w:ilvl w:val="0"/>
                <w:numId w:val="4"/>
              </w:numPr>
              <w:tabs>
                <w:tab w:val="left" w:pos="306"/>
              </w:tabs>
              <w:ind w:left="306" w:hanging="306"/>
              <w:rPr>
                <w:sz w:val="18"/>
                <w:szCs w:val="18"/>
                <w:lang w:val="nl-NL"/>
              </w:rPr>
            </w:pPr>
            <w:r w:rsidRPr="00076B09">
              <w:rPr>
                <w:sz w:val="18"/>
                <w:szCs w:val="18"/>
                <w:lang w:val="nl-NL"/>
              </w:rPr>
              <w:t xml:space="preserve">In samenwerking met o.a. recruitment wordt </w:t>
            </w:r>
            <w:r w:rsidR="004714D6" w:rsidRPr="00076B09">
              <w:rPr>
                <w:sz w:val="18"/>
                <w:szCs w:val="18"/>
                <w:lang w:val="nl-NL"/>
              </w:rPr>
              <w:t xml:space="preserve">(verder) gewerkt aan de werving van nieuwe vrijwilligers </w:t>
            </w:r>
          </w:p>
          <w:p w14:paraId="28182782" w14:textId="5EF50F69" w:rsidR="00CA155A" w:rsidRPr="00076B09" w:rsidRDefault="00CA155A" w:rsidP="008513FC">
            <w:pPr>
              <w:pStyle w:val="Lijstalinea"/>
              <w:tabs>
                <w:tab w:val="left" w:pos="306"/>
              </w:tabs>
              <w:ind w:left="306"/>
              <w:rPr>
                <w:sz w:val="18"/>
                <w:szCs w:val="18"/>
                <w:lang w:val="nl-NL"/>
              </w:rPr>
            </w:pPr>
          </w:p>
        </w:tc>
        <w:tc>
          <w:tcPr>
            <w:tcW w:w="851" w:type="dxa"/>
            <w:shd w:val="clear" w:color="auto" w:fill="F7CAAC" w:themeFill="accent2" w:themeFillTint="66"/>
          </w:tcPr>
          <w:p w14:paraId="41B07BDF" w14:textId="77777777" w:rsidR="00CA155A" w:rsidRPr="00076B09" w:rsidRDefault="00CA155A">
            <w:pPr>
              <w:tabs>
                <w:tab w:val="left" w:pos="567"/>
              </w:tabs>
              <w:jc w:val="center"/>
              <w:rPr>
                <w:sz w:val="18"/>
                <w:szCs w:val="18"/>
                <w:lang w:val="nl-NL"/>
              </w:rPr>
            </w:pPr>
          </w:p>
          <w:p w14:paraId="2A8CE517" w14:textId="77777777" w:rsidR="00CA155A" w:rsidRPr="00076B09" w:rsidRDefault="00CA155A">
            <w:pPr>
              <w:tabs>
                <w:tab w:val="left" w:pos="567"/>
              </w:tabs>
              <w:jc w:val="center"/>
              <w:rPr>
                <w:sz w:val="18"/>
                <w:szCs w:val="18"/>
                <w:lang w:val="nl-NL"/>
              </w:rPr>
            </w:pPr>
            <w:r w:rsidRPr="00076B09">
              <w:rPr>
                <w:sz w:val="18"/>
                <w:szCs w:val="18"/>
                <w:lang w:val="nl-NL"/>
              </w:rPr>
              <w:t>JA</w:t>
            </w:r>
          </w:p>
        </w:tc>
        <w:tc>
          <w:tcPr>
            <w:tcW w:w="846" w:type="dxa"/>
            <w:shd w:val="clear" w:color="auto" w:fill="F7CAAC" w:themeFill="accent2" w:themeFillTint="66"/>
          </w:tcPr>
          <w:p w14:paraId="7A3D7D57" w14:textId="77777777" w:rsidR="00CA155A" w:rsidRPr="00076B09" w:rsidRDefault="00CA155A">
            <w:pPr>
              <w:tabs>
                <w:tab w:val="left" w:pos="567"/>
              </w:tabs>
              <w:jc w:val="center"/>
              <w:rPr>
                <w:sz w:val="18"/>
                <w:szCs w:val="18"/>
                <w:lang w:val="nl-NL"/>
              </w:rPr>
            </w:pPr>
          </w:p>
          <w:p w14:paraId="23FE7894" w14:textId="77777777" w:rsidR="00CA155A" w:rsidRPr="00076B09" w:rsidRDefault="00CA155A">
            <w:pPr>
              <w:tabs>
                <w:tab w:val="left" w:pos="567"/>
              </w:tabs>
              <w:jc w:val="center"/>
              <w:rPr>
                <w:sz w:val="18"/>
                <w:szCs w:val="18"/>
                <w:lang w:val="nl-NL"/>
              </w:rPr>
            </w:pPr>
            <w:r w:rsidRPr="00076B09">
              <w:rPr>
                <w:sz w:val="18"/>
                <w:szCs w:val="18"/>
                <w:lang w:val="nl-NL"/>
              </w:rPr>
              <w:t>JA</w:t>
            </w:r>
          </w:p>
        </w:tc>
      </w:tr>
    </w:tbl>
    <w:p w14:paraId="2EA5EC60" w14:textId="311B3E4D" w:rsidR="0054669A" w:rsidRPr="005676B5" w:rsidRDefault="0054669A" w:rsidP="00B42338"/>
    <w:p w14:paraId="28A5254B" w14:textId="6294877C" w:rsidR="00CF44C6" w:rsidRPr="005676B5" w:rsidRDefault="00CF44C6" w:rsidP="00B42338"/>
    <w:p w14:paraId="771E86B2" w14:textId="69225505" w:rsidR="00CF44C6" w:rsidRPr="005676B5" w:rsidRDefault="00CF44C6" w:rsidP="00B42338"/>
    <w:p w14:paraId="74D66C02" w14:textId="070486A6" w:rsidR="00CF44C6" w:rsidRDefault="00CF44C6" w:rsidP="00B42338"/>
    <w:p w14:paraId="53AE4992" w14:textId="0AD15999" w:rsidR="00D07C29" w:rsidRDefault="00D07C29" w:rsidP="00B42338"/>
    <w:p w14:paraId="1C66F95B" w14:textId="444685AE" w:rsidR="00D07C29" w:rsidRPr="005676B5" w:rsidRDefault="00D07C29" w:rsidP="00B42338"/>
    <w:p w14:paraId="37E48B62" w14:textId="365D997C" w:rsidR="003F5390" w:rsidRDefault="00602AC4" w:rsidP="00D07C29">
      <w:pPr>
        <w:jc w:val="center"/>
        <w:rPr>
          <w:b/>
          <w:bCs/>
          <w:sz w:val="28"/>
          <w:szCs w:val="28"/>
        </w:rPr>
      </w:pPr>
      <w:r>
        <w:rPr>
          <w:b/>
          <w:bCs/>
          <w:noProof/>
          <w:sz w:val="28"/>
          <w:szCs w:val="28"/>
        </w:rPr>
        <mc:AlternateContent>
          <mc:Choice Requires="wpg">
            <w:drawing>
              <wp:anchor distT="0" distB="0" distL="114300" distR="114300" simplePos="0" relativeHeight="251663373" behindDoc="0" locked="0" layoutInCell="1" allowOverlap="1" wp14:anchorId="3FD6083B" wp14:editId="00F93ECD">
                <wp:simplePos x="0" y="0"/>
                <wp:positionH relativeFrom="column">
                  <wp:posOffset>709086</wp:posOffset>
                </wp:positionH>
                <wp:positionV relativeFrom="paragraph">
                  <wp:posOffset>15682</wp:posOffset>
                </wp:positionV>
                <wp:extent cx="4571574" cy="7717597"/>
                <wp:effectExtent l="0" t="0" r="635" b="0"/>
                <wp:wrapNone/>
                <wp:docPr id="56" name="Groep 56"/>
                <wp:cNvGraphicFramePr/>
                <a:graphic xmlns:a="http://schemas.openxmlformats.org/drawingml/2006/main">
                  <a:graphicData uri="http://schemas.microsoft.com/office/word/2010/wordprocessingGroup">
                    <wpg:wgp>
                      <wpg:cNvGrpSpPr/>
                      <wpg:grpSpPr>
                        <a:xfrm>
                          <a:off x="0" y="0"/>
                          <a:ext cx="4571574" cy="7717597"/>
                          <a:chOff x="0" y="0"/>
                          <a:chExt cx="4571574" cy="7717597"/>
                        </a:xfrm>
                      </wpg:grpSpPr>
                      <wps:wsp>
                        <wps:cNvPr id="49" name="Rechthoek: afgeronde hoeken 49"/>
                        <wps:cNvSpPr/>
                        <wps:spPr>
                          <a:xfrm>
                            <a:off x="0" y="11575"/>
                            <a:ext cx="312420" cy="7704656"/>
                          </a:xfrm>
                          <a:prstGeom prst="roundRect">
                            <a:avLst/>
                          </a:prstGeom>
                          <a:solidFill>
                            <a:srgbClr val="EB7405"/>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 name="Afbeelding 47"/>
                          <pic:cNvPicPr>
                            <a:picLocks noChangeAspect="1"/>
                          </pic:cNvPicPr>
                        </pic:nvPicPr>
                        <pic:blipFill rotWithShape="1">
                          <a:blip r:embed="rId29">
                            <a:extLst>
                              <a:ext uri="{28A0092B-C50C-407E-A947-70E740481C1C}">
                                <a14:useLocalDpi xmlns:a14="http://schemas.microsoft.com/office/drawing/2010/main" val="0"/>
                              </a:ext>
                            </a:extLst>
                          </a:blip>
                          <a:srcRect l="11141" t="31924" r="61598" b="21711"/>
                          <a:stretch/>
                        </pic:blipFill>
                        <pic:spPr bwMode="auto">
                          <a:xfrm>
                            <a:off x="162046" y="2361236"/>
                            <a:ext cx="4377690" cy="2282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Afbeelding 46"/>
                          <pic:cNvPicPr>
                            <a:picLocks noChangeAspect="1"/>
                          </pic:cNvPicPr>
                        </pic:nvPicPr>
                        <pic:blipFill rotWithShape="1">
                          <a:blip r:embed="rId30" cstate="print">
                            <a:extLst>
                              <a:ext uri="{28A0092B-C50C-407E-A947-70E740481C1C}">
                                <a14:useLocalDpi xmlns:a14="http://schemas.microsoft.com/office/drawing/2010/main" val="0"/>
                              </a:ext>
                            </a:extLst>
                          </a:blip>
                          <a:srcRect l="11273" t="23677" r="61469" b="28092"/>
                          <a:stretch/>
                        </pic:blipFill>
                        <pic:spPr bwMode="auto">
                          <a:xfrm>
                            <a:off x="173620" y="0"/>
                            <a:ext cx="4352290" cy="20942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 name="Afbeelding 31"/>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219919" y="4861367"/>
                            <a:ext cx="4351655" cy="2856230"/>
                          </a:xfrm>
                          <a:prstGeom prst="rect">
                            <a:avLst/>
                          </a:prstGeom>
                          <a:noFill/>
                        </pic:spPr>
                      </pic:pic>
                    </wpg:wgp>
                  </a:graphicData>
                </a:graphic>
              </wp:anchor>
            </w:drawing>
          </mc:Choice>
          <mc:Fallback>
            <w:pict>
              <v:group w14:anchorId="37EF5586" id="Groep 56" o:spid="_x0000_s1026" style="position:absolute;margin-left:55.85pt;margin-top:1.25pt;width:359.95pt;height:607.7pt;z-index:251663373" coordsize="45715,77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">
                <v:roundrect id="Rechthoek: afgeronde hoeken 49" o:spid="_x0000_s1027" style="position:absolute;top:115;width:3124;height:770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" fillcolor="#eb7405" stroked="f" strokeweight="1pt">
                  <v:stroke joinstyle="miter"/>
                </v:roundrect>
                <v:shape id="Afbeelding 47" o:spid="_x0000_s1028" type="#_x0000_t75" style="position:absolute;left:1620;top:23612;width:43777;height:2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">
                  <v:imagedata r:id="rId32" o:title="" croptop="20922f" cropbottom="14229f" cropleft="7301f" cropright="40369f"/>
                </v:shape>
                <v:shape id="Afbeelding 46" o:spid="_x0000_s1029" type="#_x0000_t75" style="position:absolute;left:1736;width:43523;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">
                  <v:imagedata r:id="rId33" o:title="" croptop="15517f" cropbottom="18410f" cropleft="7388f" cropright="40284f"/>
                </v:shape>
                <v:shape id="Afbeelding 31" o:spid="_x0000_s1030" type="#_x0000_t75" style="position:absolute;left:2199;top:48613;width:43516;height:28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">
                  <v:imagedata r:id="rId34" o:title=""/>
                </v:shape>
              </v:group>
            </w:pict>
          </mc:Fallback>
        </mc:AlternateContent>
      </w:r>
    </w:p>
    <w:p w14:paraId="2EB02E84" w14:textId="62E3B4A6" w:rsidR="00D07C29" w:rsidRDefault="00D07C29" w:rsidP="00D07C29">
      <w:pPr>
        <w:jc w:val="center"/>
        <w:rPr>
          <w:b/>
          <w:bCs/>
          <w:sz w:val="28"/>
          <w:szCs w:val="28"/>
        </w:rPr>
      </w:pPr>
    </w:p>
    <w:p w14:paraId="77A90636" w14:textId="7096B2DE" w:rsidR="00F60E1D" w:rsidRDefault="00F60E1D" w:rsidP="00D07C29">
      <w:pPr>
        <w:jc w:val="center"/>
        <w:rPr>
          <w:b/>
          <w:bCs/>
          <w:sz w:val="28"/>
          <w:szCs w:val="28"/>
        </w:rPr>
      </w:pPr>
    </w:p>
    <w:p w14:paraId="2F0E1291" w14:textId="41CD6721" w:rsidR="00195C3E" w:rsidRDefault="00195C3E" w:rsidP="00D07C29">
      <w:pPr>
        <w:jc w:val="center"/>
        <w:rPr>
          <w:noProof/>
        </w:rPr>
      </w:pPr>
      <w:bookmarkStart w:id="17" w:name="_Toc156220980"/>
    </w:p>
    <w:p w14:paraId="76BA5E1D" w14:textId="726F8A8D" w:rsidR="00795A27" w:rsidRDefault="00795A27" w:rsidP="00D07C29">
      <w:pPr>
        <w:jc w:val="center"/>
        <w:rPr>
          <w:rFonts w:cs="Open Sans"/>
          <w:b/>
          <w:bCs/>
          <w:color w:val="ED7D31" w:themeColor="accent2"/>
          <w:sz w:val="28"/>
          <w:szCs w:val="28"/>
        </w:rPr>
      </w:pPr>
      <w:r>
        <w:br w:type="page"/>
      </w:r>
    </w:p>
    <w:p w14:paraId="6915E0E5" w14:textId="59824C6A" w:rsidR="00860B2B" w:rsidRPr="005676B5" w:rsidRDefault="00860B2B">
      <w:pPr>
        <w:pStyle w:val="Kop1"/>
      </w:pPr>
      <w:bookmarkStart w:id="18" w:name="_Toc157967904"/>
      <w:r w:rsidRPr="005676B5">
        <w:lastRenderedPageBreak/>
        <w:t>Het bouwen van netwerken</w:t>
      </w:r>
      <w:bookmarkEnd w:id="17"/>
      <w:bookmarkEnd w:id="18"/>
    </w:p>
    <w:p w14:paraId="0EB95D43" w14:textId="77777777" w:rsidR="00826C6E" w:rsidRDefault="00826C6E" w:rsidP="00A279D9">
      <w:pPr>
        <w:tabs>
          <w:tab w:val="left" w:pos="567"/>
        </w:tabs>
        <w:rPr>
          <w:szCs w:val="20"/>
        </w:rPr>
        <w:sectPr w:rsidR="00826C6E" w:rsidSect="00E27883">
          <w:type w:val="continuous"/>
          <w:pgSz w:w="11906" w:h="16838"/>
          <w:pgMar w:top="1417" w:right="849" w:bottom="1276" w:left="1417" w:header="708" w:footer="708" w:gutter="0"/>
          <w:cols w:space="708"/>
          <w:docGrid w:linePitch="360"/>
        </w:sectPr>
      </w:pPr>
    </w:p>
    <w:p w14:paraId="4023C4C4" w14:textId="5BF81C7B" w:rsidR="000204B1" w:rsidRPr="005676B5" w:rsidRDefault="00822F33" w:rsidP="00A279D9">
      <w:pPr>
        <w:tabs>
          <w:tab w:val="left" w:pos="567"/>
        </w:tabs>
        <w:rPr>
          <w:szCs w:val="20"/>
        </w:rPr>
      </w:pPr>
      <w:r w:rsidRPr="005676B5">
        <w:rPr>
          <w:szCs w:val="20"/>
        </w:rPr>
        <w:t xml:space="preserve">Santé Partners gelooft in samenwerking. Niet voor niets hebben we als </w:t>
      </w:r>
      <w:proofErr w:type="spellStart"/>
      <w:r w:rsidR="00C36374" w:rsidRPr="005676B5">
        <w:rPr>
          <w:szCs w:val="20"/>
        </w:rPr>
        <w:t>pay</w:t>
      </w:r>
      <w:proofErr w:type="spellEnd"/>
      <w:r w:rsidR="00C36374" w:rsidRPr="005676B5">
        <w:rPr>
          <w:szCs w:val="20"/>
        </w:rPr>
        <w:t xml:space="preserve"> off in ons logo</w:t>
      </w:r>
      <w:r w:rsidR="009E67AD" w:rsidRPr="005676B5">
        <w:rPr>
          <w:szCs w:val="20"/>
        </w:rPr>
        <w:t xml:space="preserve"> ‘Samen Sterk’. </w:t>
      </w:r>
      <w:r w:rsidR="005B17EC" w:rsidRPr="005676B5">
        <w:rPr>
          <w:szCs w:val="20"/>
        </w:rPr>
        <w:t xml:space="preserve">Zoals Nelson Mandela al zei: alleen ga je sneller, samen kom je verder. </w:t>
      </w:r>
    </w:p>
    <w:p w14:paraId="3DFD2CA9" w14:textId="5E664E5E" w:rsidR="000204B1" w:rsidRPr="005676B5" w:rsidRDefault="0027535D" w:rsidP="00A279D9">
      <w:pPr>
        <w:tabs>
          <w:tab w:val="left" w:pos="567"/>
        </w:tabs>
        <w:rPr>
          <w:b/>
          <w:bCs/>
          <w:i/>
          <w:iCs/>
          <w:color w:val="ED7D31" w:themeColor="accent2"/>
          <w:szCs w:val="20"/>
        </w:rPr>
      </w:pPr>
      <w:r w:rsidRPr="005676B5">
        <w:rPr>
          <w:szCs w:val="20"/>
        </w:rPr>
        <w:t xml:space="preserve">In 2024 willen we ons met name richten op het versterken van </w:t>
      </w:r>
      <w:r w:rsidR="00CE686E" w:rsidRPr="005676B5">
        <w:rPr>
          <w:szCs w:val="20"/>
        </w:rPr>
        <w:t xml:space="preserve">de samenwerking met het persoonlijke netwerk van onze bewoners: familie, vrienden en kennissen. </w:t>
      </w:r>
      <w:r w:rsidR="00E61D1C" w:rsidRPr="005676B5">
        <w:rPr>
          <w:szCs w:val="20"/>
        </w:rPr>
        <w:t xml:space="preserve">Daarnaast zijn we ook zeer actief in de lokale netwerken </w:t>
      </w:r>
      <w:r w:rsidR="000D23B9" w:rsidRPr="005676B5">
        <w:rPr>
          <w:szCs w:val="20"/>
        </w:rPr>
        <w:t xml:space="preserve">in de regio’s binnen ons werkgebied. We nemen actief deel aan </w:t>
      </w:r>
      <w:r w:rsidR="0071066B" w:rsidRPr="005676B5">
        <w:rPr>
          <w:szCs w:val="20"/>
        </w:rPr>
        <w:t>meerdere</w:t>
      </w:r>
      <w:r w:rsidR="000D23B9" w:rsidRPr="005676B5">
        <w:rPr>
          <w:szCs w:val="20"/>
        </w:rPr>
        <w:t xml:space="preserve"> VVT-tafels</w:t>
      </w:r>
      <w:r w:rsidR="00E8338F" w:rsidRPr="005676B5">
        <w:rPr>
          <w:szCs w:val="20"/>
        </w:rPr>
        <w:t xml:space="preserve">, aan </w:t>
      </w:r>
      <w:r w:rsidR="00865706" w:rsidRPr="005676B5">
        <w:rPr>
          <w:szCs w:val="20"/>
        </w:rPr>
        <w:t>bestuurlijke overlegtafels en</w:t>
      </w:r>
      <w:r w:rsidR="00E8338F" w:rsidRPr="005676B5">
        <w:rPr>
          <w:szCs w:val="20"/>
        </w:rPr>
        <w:t xml:space="preserve"> aan</w:t>
      </w:r>
      <w:r w:rsidR="00865706" w:rsidRPr="005676B5">
        <w:rPr>
          <w:szCs w:val="20"/>
        </w:rPr>
        <w:t xml:space="preserve"> programma’s in de regio (zoals </w:t>
      </w:r>
      <w:r w:rsidR="00FA4BBD">
        <w:rPr>
          <w:szCs w:val="20"/>
        </w:rPr>
        <w:t>VVT</w:t>
      </w:r>
      <w:r w:rsidR="00B129B7">
        <w:rPr>
          <w:szCs w:val="20"/>
        </w:rPr>
        <w:t>-</w:t>
      </w:r>
      <w:r w:rsidR="00FA4BBD">
        <w:rPr>
          <w:szCs w:val="20"/>
        </w:rPr>
        <w:t>tafel Rivierenland</w:t>
      </w:r>
      <w:r w:rsidR="00661D1F">
        <w:rPr>
          <w:szCs w:val="20"/>
        </w:rPr>
        <w:t xml:space="preserve">, </w:t>
      </w:r>
      <w:r w:rsidR="00865706" w:rsidRPr="005676B5">
        <w:rPr>
          <w:szCs w:val="20"/>
        </w:rPr>
        <w:t>Rivierenland Samen Beter</w:t>
      </w:r>
      <w:r w:rsidR="001B7A17" w:rsidRPr="005676B5">
        <w:rPr>
          <w:szCs w:val="20"/>
        </w:rPr>
        <w:t xml:space="preserve">, </w:t>
      </w:r>
      <w:r w:rsidR="00B037B0">
        <w:rPr>
          <w:szCs w:val="20"/>
        </w:rPr>
        <w:t xml:space="preserve">Iedereen Zorgt </w:t>
      </w:r>
      <w:r w:rsidR="00430CC8">
        <w:rPr>
          <w:szCs w:val="20"/>
        </w:rPr>
        <w:t xml:space="preserve">in de Bommelerwaard (NOB), </w:t>
      </w:r>
      <w:r w:rsidR="001B7A17" w:rsidRPr="005676B5">
        <w:rPr>
          <w:szCs w:val="20"/>
        </w:rPr>
        <w:t xml:space="preserve">Samen in de </w:t>
      </w:r>
      <w:r w:rsidR="0071066B" w:rsidRPr="005676B5">
        <w:rPr>
          <w:szCs w:val="20"/>
        </w:rPr>
        <w:t>W</w:t>
      </w:r>
      <w:r w:rsidR="001B7A17" w:rsidRPr="005676B5">
        <w:rPr>
          <w:szCs w:val="20"/>
        </w:rPr>
        <w:t>ijkzorg in regio Arnhem</w:t>
      </w:r>
      <w:r w:rsidR="0071066B" w:rsidRPr="005676B5">
        <w:rPr>
          <w:szCs w:val="20"/>
        </w:rPr>
        <w:t xml:space="preserve">, </w:t>
      </w:r>
      <w:r w:rsidR="00661D1F">
        <w:rPr>
          <w:szCs w:val="20"/>
        </w:rPr>
        <w:t>VVT</w:t>
      </w:r>
      <w:r w:rsidR="00370463">
        <w:rPr>
          <w:szCs w:val="20"/>
        </w:rPr>
        <w:t>-</w:t>
      </w:r>
      <w:r w:rsidR="00661D1F">
        <w:rPr>
          <w:szCs w:val="20"/>
        </w:rPr>
        <w:t xml:space="preserve">platform Food Valley, </w:t>
      </w:r>
      <w:r w:rsidR="0071066B" w:rsidRPr="005676B5">
        <w:rPr>
          <w:szCs w:val="20"/>
        </w:rPr>
        <w:t>Netwerk Vallei Vitaal in de Gelderse Vallei</w:t>
      </w:r>
      <w:r w:rsidR="00661D1F">
        <w:rPr>
          <w:szCs w:val="20"/>
        </w:rPr>
        <w:t>, IVVU</w:t>
      </w:r>
      <w:r w:rsidR="00E61AA9">
        <w:rPr>
          <w:szCs w:val="20"/>
        </w:rPr>
        <w:t xml:space="preserve"> in regio Utrecht). </w:t>
      </w:r>
      <w:r w:rsidR="007171CD" w:rsidRPr="005676B5">
        <w:rPr>
          <w:szCs w:val="20"/>
        </w:rPr>
        <w:t xml:space="preserve">Hier wordt kennis gedeeld </w:t>
      </w:r>
      <w:r w:rsidR="00105193" w:rsidRPr="005676B5">
        <w:rPr>
          <w:szCs w:val="20"/>
        </w:rPr>
        <w:t xml:space="preserve">maar ook samen projecten uitgevoerd </w:t>
      </w:r>
      <w:r w:rsidR="007171CD" w:rsidRPr="005676B5">
        <w:rPr>
          <w:szCs w:val="20"/>
        </w:rPr>
        <w:t>op het gebied van</w:t>
      </w:r>
      <w:r w:rsidR="00440EFD" w:rsidRPr="005676B5">
        <w:rPr>
          <w:szCs w:val="20"/>
        </w:rPr>
        <w:t xml:space="preserve"> bijvoorbeeld</w:t>
      </w:r>
      <w:r w:rsidR="007171CD" w:rsidRPr="005676B5">
        <w:rPr>
          <w:szCs w:val="20"/>
        </w:rPr>
        <w:t xml:space="preserve"> gebruik van zorgtechnologie</w:t>
      </w:r>
      <w:r w:rsidR="00E20B50" w:rsidRPr="005676B5">
        <w:rPr>
          <w:szCs w:val="20"/>
        </w:rPr>
        <w:t xml:space="preserve">, reablement en positieve gezondheid, </w:t>
      </w:r>
      <w:r w:rsidR="00FC22FB">
        <w:rPr>
          <w:szCs w:val="20"/>
        </w:rPr>
        <w:t>capaciteit</w:t>
      </w:r>
      <w:r w:rsidR="009F79F0">
        <w:rPr>
          <w:szCs w:val="20"/>
        </w:rPr>
        <w:t xml:space="preserve"> zorgmedewerkers</w:t>
      </w:r>
      <w:r w:rsidR="00E20B50" w:rsidRPr="005676B5">
        <w:rPr>
          <w:szCs w:val="20"/>
        </w:rPr>
        <w:t xml:space="preserve">, </w:t>
      </w:r>
      <w:r w:rsidR="0070111D" w:rsidRPr="005676B5">
        <w:rPr>
          <w:szCs w:val="20"/>
        </w:rPr>
        <w:t>ontwikkelen van lokale steunsystemen</w:t>
      </w:r>
      <w:r w:rsidR="00440EFD" w:rsidRPr="005676B5">
        <w:rPr>
          <w:szCs w:val="20"/>
        </w:rPr>
        <w:t xml:space="preserve">, </w:t>
      </w:r>
      <w:r w:rsidR="00105193" w:rsidRPr="005676B5">
        <w:rPr>
          <w:szCs w:val="20"/>
        </w:rPr>
        <w:t>het ontwikkelen van verpleeghuiszorg thuis</w:t>
      </w:r>
      <w:r w:rsidR="00440EFD" w:rsidRPr="005676B5">
        <w:rPr>
          <w:szCs w:val="20"/>
        </w:rPr>
        <w:t xml:space="preserve"> en acute zorg</w:t>
      </w:r>
      <w:r w:rsidR="00002F7A" w:rsidRPr="005676B5">
        <w:rPr>
          <w:szCs w:val="20"/>
        </w:rPr>
        <w:t>.</w:t>
      </w:r>
    </w:p>
    <w:p w14:paraId="09EEAB1B" w14:textId="77777777" w:rsidR="000204B1" w:rsidRPr="005676B5" w:rsidRDefault="000204B1" w:rsidP="00002F7A">
      <w:pPr>
        <w:tabs>
          <w:tab w:val="left" w:pos="567"/>
        </w:tabs>
        <w:spacing w:after="0"/>
        <w:rPr>
          <w:b/>
          <w:bCs/>
          <w:i/>
          <w:iCs/>
          <w:color w:val="ED7D31" w:themeColor="accent2"/>
          <w:szCs w:val="20"/>
        </w:rPr>
      </w:pPr>
    </w:p>
    <w:p w14:paraId="5F9A8996" w14:textId="671851E4" w:rsidR="00A279D9" w:rsidRPr="00560ABF" w:rsidRDefault="00560ABF" w:rsidP="00A279D9">
      <w:pPr>
        <w:tabs>
          <w:tab w:val="left" w:pos="567"/>
        </w:tabs>
        <w:rPr>
          <w:b/>
          <w:bCs/>
          <w:i/>
          <w:iCs/>
          <w:color w:val="EB7405"/>
          <w:szCs w:val="20"/>
        </w:rPr>
      </w:pPr>
      <w:r w:rsidRPr="00560ABF">
        <w:rPr>
          <w:b/>
          <w:bCs/>
          <w:i/>
          <w:iCs/>
          <w:color w:val="EB7405"/>
          <w:szCs w:val="20"/>
        </w:rPr>
        <w:t>5.1.1</w:t>
      </w:r>
      <w:r w:rsidR="00A279D9" w:rsidRPr="00560ABF">
        <w:rPr>
          <w:b/>
          <w:bCs/>
          <w:i/>
          <w:iCs/>
          <w:color w:val="EB7405"/>
          <w:szCs w:val="20"/>
        </w:rPr>
        <w:t xml:space="preserve">  Eind 2024 zijn 10% meer leden uit het persoonlijke netwerk actief betrokken bij de zorg van hun naaste dan eind 2023</w:t>
      </w:r>
      <w:r w:rsidR="00FB6730" w:rsidRPr="00560ABF">
        <w:rPr>
          <w:b/>
          <w:bCs/>
          <w:i/>
          <w:iCs/>
          <w:color w:val="EB7405"/>
          <w:szCs w:val="20"/>
        </w:rPr>
        <w:t xml:space="preserve">  </w:t>
      </w:r>
    </w:p>
    <w:p w14:paraId="51B67344" w14:textId="6A9C00B9" w:rsidR="009358A3" w:rsidRPr="005676B5" w:rsidRDefault="00A279D9" w:rsidP="00A279D9">
      <w:pPr>
        <w:tabs>
          <w:tab w:val="left" w:pos="567"/>
        </w:tabs>
        <w:rPr>
          <w:szCs w:val="20"/>
        </w:rPr>
      </w:pPr>
      <w:r w:rsidRPr="005676B5">
        <w:rPr>
          <w:szCs w:val="20"/>
        </w:rPr>
        <w:t xml:space="preserve">Voor de kwaliteit van leven van onze bewoners is het belangrijk dat familie, vrienden en kennissen een rol blijven spelen in </w:t>
      </w:r>
      <w:r w:rsidR="00602F26" w:rsidRPr="005676B5">
        <w:rPr>
          <w:szCs w:val="20"/>
        </w:rPr>
        <w:t xml:space="preserve">het leven van onze bewoners. </w:t>
      </w:r>
      <w:r w:rsidR="0017405D" w:rsidRPr="005676B5">
        <w:rPr>
          <w:szCs w:val="20"/>
        </w:rPr>
        <w:t xml:space="preserve">Natuurlijk zijn er bewoners die niet of nauwelijks een persoonlijk netwerk hebben, of </w:t>
      </w:r>
      <w:r w:rsidR="000724F8" w:rsidRPr="005676B5">
        <w:rPr>
          <w:szCs w:val="20"/>
        </w:rPr>
        <w:t xml:space="preserve">hun kind is zelf ziek en hulpbehoevend. </w:t>
      </w:r>
      <w:r w:rsidR="000F06DB" w:rsidRPr="005676B5">
        <w:rPr>
          <w:szCs w:val="20"/>
        </w:rPr>
        <w:t xml:space="preserve">Maar uit onze gesprekken </w:t>
      </w:r>
      <w:r w:rsidR="000F06DB" w:rsidRPr="005676B5">
        <w:rPr>
          <w:szCs w:val="20"/>
        </w:rPr>
        <w:t>blijkt dat we ook veel mogelijkheden voor inzet van familie en netwerk laten liggen</w:t>
      </w:r>
      <w:r w:rsidR="001F3EFD" w:rsidRPr="005676B5">
        <w:rPr>
          <w:szCs w:val="20"/>
        </w:rPr>
        <w:t xml:space="preserve">. </w:t>
      </w:r>
      <w:r w:rsidR="009358A3" w:rsidRPr="005676B5">
        <w:rPr>
          <w:szCs w:val="20"/>
        </w:rPr>
        <w:t>Familie geeft aan dat ze best willen bijdragen, maar dat het hen heel erg helpt als dat flexibel kan</w:t>
      </w:r>
      <w:r w:rsidR="00B44A63">
        <w:rPr>
          <w:szCs w:val="20"/>
        </w:rPr>
        <w:t>. Het is prettig als het</w:t>
      </w:r>
      <w:r w:rsidR="009358A3" w:rsidRPr="005676B5">
        <w:rPr>
          <w:szCs w:val="20"/>
        </w:rPr>
        <w:t xml:space="preserve"> inpasbaar is in </w:t>
      </w:r>
      <w:r w:rsidR="00F255E9">
        <w:rPr>
          <w:szCs w:val="20"/>
        </w:rPr>
        <w:t xml:space="preserve">bijvoorbeeld </w:t>
      </w:r>
      <w:r w:rsidR="009358A3" w:rsidRPr="005676B5">
        <w:rPr>
          <w:szCs w:val="20"/>
        </w:rPr>
        <w:t>wisseldiensten</w:t>
      </w:r>
      <w:r w:rsidR="00F255E9">
        <w:rPr>
          <w:szCs w:val="20"/>
        </w:rPr>
        <w:t xml:space="preserve">, </w:t>
      </w:r>
      <w:r w:rsidR="00E1262A" w:rsidRPr="005676B5">
        <w:rPr>
          <w:szCs w:val="20"/>
        </w:rPr>
        <w:t>de gezinsagenda</w:t>
      </w:r>
      <w:r w:rsidR="00653350">
        <w:rPr>
          <w:szCs w:val="20"/>
        </w:rPr>
        <w:t>’s</w:t>
      </w:r>
      <w:r w:rsidR="00F255E9">
        <w:rPr>
          <w:szCs w:val="20"/>
        </w:rPr>
        <w:t xml:space="preserve"> en</w:t>
      </w:r>
      <w:r w:rsidR="00E1262A" w:rsidRPr="005676B5">
        <w:rPr>
          <w:szCs w:val="20"/>
        </w:rPr>
        <w:t xml:space="preserve"> </w:t>
      </w:r>
      <w:r w:rsidR="009358A3" w:rsidRPr="005676B5">
        <w:rPr>
          <w:szCs w:val="20"/>
        </w:rPr>
        <w:t>naast andere verplichtingen. Ook wordt duidelijk dat familie en kennissen vaak niet weten wat ze kunnen doen</w:t>
      </w:r>
      <w:r w:rsidR="00C8071B">
        <w:rPr>
          <w:szCs w:val="20"/>
        </w:rPr>
        <w:t xml:space="preserve"> of</w:t>
      </w:r>
      <w:r w:rsidR="009358A3" w:rsidRPr="005676B5">
        <w:rPr>
          <w:szCs w:val="20"/>
        </w:rPr>
        <w:t xml:space="preserve"> hoe ze dit kunnen doen</w:t>
      </w:r>
      <w:r w:rsidR="00EC78FE" w:rsidRPr="005676B5">
        <w:rPr>
          <w:szCs w:val="20"/>
        </w:rPr>
        <w:t xml:space="preserve">. </w:t>
      </w:r>
      <w:r w:rsidR="009358A3" w:rsidRPr="005676B5">
        <w:rPr>
          <w:szCs w:val="20"/>
        </w:rPr>
        <w:t xml:space="preserve"> </w:t>
      </w:r>
      <w:r w:rsidR="00155B6E" w:rsidRPr="005676B5">
        <w:rPr>
          <w:szCs w:val="20"/>
        </w:rPr>
        <w:t>Waar staat de duo fiets</w:t>
      </w:r>
      <w:r w:rsidR="00FA42B4" w:rsidRPr="005676B5">
        <w:rPr>
          <w:szCs w:val="20"/>
        </w:rPr>
        <w:t>? Vinden bewoners met dementie het gezellig of juist te druk als je aanschuift in de huiskamer? Welke spelletjes zijn geschikt voor mensen met dementie</w:t>
      </w:r>
      <w:r w:rsidR="00386AAE" w:rsidRPr="005676B5">
        <w:rPr>
          <w:szCs w:val="20"/>
        </w:rPr>
        <w:t xml:space="preserve"> en waar vind ik deze</w:t>
      </w:r>
      <w:r w:rsidR="00FA42B4" w:rsidRPr="005676B5">
        <w:rPr>
          <w:szCs w:val="20"/>
        </w:rPr>
        <w:t xml:space="preserve">? Mag </w:t>
      </w:r>
      <w:r w:rsidR="00480938" w:rsidRPr="005676B5">
        <w:rPr>
          <w:szCs w:val="20"/>
        </w:rPr>
        <w:t>vader of moeder mee naar de markt of mee een ijsje eten?</w:t>
      </w:r>
      <w:r w:rsidR="005C147F" w:rsidRPr="005676B5">
        <w:rPr>
          <w:szCs w:val="20"/>
        </w:rPr>
        <w:t xml:space="preserve"> Mag ik mijn partner helpen bij het douchen of aankleden of loop ik dan de zorg in de weg?</w:t>
      </w:r>
      <w:r w:rsidR="00480938" w:rsidRPr="005676B5">
        <w:rPr>
          <w:szCs w:val="20"/>
        </w:rPr>
        <w:t xml:space="preserve"> </w:t>
      </w:r>
      <w:r w:rsidR="003B44CF" w:rsidRPr="005676B5">
        <w:rPr>
          <w:szCs w:val="20"/>
        </w:rPr>
        <w:t>Het hoeft niet altijd te gaan om ‘grote (</w:t>
      </w:r>
      <w:proofErr w:type="spellStart"/>
      <w:r w:rsidR="003B44CF" w:rsidRPr="005676B5">
        <w:rPr>
          <w:szCs w:val="20"/>
        </w:rPr>
        <w:t>groeps</w:t>
      </w:r>
      <w:proofErr w:type="spellEnd"/>
      <w:r w:rsidR="003B44CF" w:rsidRPr="005676B5">
        <w:rPr>
          <w:szCs w:val="20"/>
        </w:rPr>
        <w:t>)activiteiten’. Iemands haren doen, handen masseren,</w:t>
      </w:r>
      <w:r w:rsidR="00B815BA" w:rsidRPr="005676B5">
        <w:rPr>
          <w:szCs w:val="20"/>
        </w:rPr>
        <w:t xml:space="preserve"> nagels vijlen, krant voorlezen</w:t>
      </w:r>
      <w:r w:rsidR="008671FA">
        <w:rPr>
          <w:szCs w:val="20"/>
        </w:rPr>
        <w:t>, foto’s kijken,</w:t>
      </w:r>
      <w:r w:rsidR="00B815BA" w:rsidRPr="005676B5">
        <w:rPr>
          <w:szCs w:val="20"/>
        </w:rPr>
        <w:t xml:space="preserve"> zijn ook al activiteiten die bijdrage</w:t>
      </w:r>
      <w:r w:rsidR="00C111DE">
        <w:rPr>
          <w:szCs w:val="20"/>
        </w:rPr>
        <w:t>n</w:t>
      </w:r>
      <w:r w:rsidR="00B815BA" w:rsidRPr="005676B5">
        <w:rPr>
          <w:szCs w:val="20"/>
        </w:rPr>
        <w:t xml:space="preserve"> aan het welzijn </w:t>
      </w:r>
      <w:r w:rsidR="00E1262A" w:rsidRPr="005676B5">
        <w:rPr>
          <w:szCs w:val="20"/>
        </w:rPr>
        <w:t>van</w:t>
      </w:r>
      <w:r w:rsidR="00E83D8A" w:rsidRPr="005676B5">
        <w:rPr>
          <w:szCs w:val="20"/>
        </w:rPr>
        <w:t xml:space="preserve"> naasten.</w:t>
      </w:r>
      <w:r w:rsidR="00347A41" w:rsidRPr="005676B5">
        <w:rPr>
          <w:szCs w:val="20"/>
        </w:rPr>
        <w:t xml:space="preserve"> </w:t>
      </w:r>
      <w:r w:rsidR="00436831" w:rsidRPr="005676B5">
        <w:rPr>
          <w:szCs w:val="20"/>
        </w:rPr>
        <w:t xml:space="preserve">In plaats van de </w:t>
      </w:r>
      <w:r w:rsidR="00E22C36" w:rsidRPr="005676B5">
        <w:rPr>
          <w:szCs w:val="20"/>
        </w:rPr>
        <w:t xml:space="preserve">brede </w:t>
      </w:r>
      <w:r w:rsidR="00436831" w:rsidRPr="005676B5">
        <w:rPr>
          <w:szCs w:val="20"/>
        </w:rPr>
        <w:t>vraag</w:t>
      </w:r>
      <w:r w:rsidR="00E22C36" w:rsidRPr="005676B5">
        <w:rPr>
          <w:szCs w:val="20"/>
        </w:rPr>
        <w:t xml:space="preserve"> te stellen</w:t>
      </w:r>
      <w:r w:rsidR="00436831" w:rsidRPr="005676B5">
        <w:rPr>
          <w:szCs w:val="20"/>
        </w:rPr>
        <w:t xml:space="preserve"> ‘wat kunt u betekenen in de zorg voor uw naaste’ </w:t>
      </w:r>
      <w:r w:rsidR="00EC5B5E" w:rsidRPr="005676B5">
        <w:rPr>
          <w:szCs w:val="20"/>
        </w:rPr>
        <w:t>kunnen we familieleden helpen met bijvoorbeeld een praktische keuzekaart</w:t>
      </w:r>
      <w:r w:rsidR="00F374F8" w:rsidRPr="005676B5">
        <w:rPr>
          <w:szCs w:val="20"/>
        </w:rPr>
        <w:t xml:space="preserve">, zo kunnen we gerichter met hen de mogelijkheden verkennen. </w:t>
      </w:r>
      <w:r w:rsidR="007834BA" w:rsidRPr="005676B5">
        <w:rPr>
          <w:szCs w:val="20"/>
        </w:rPr>
        <w:t>Kortom we kunnen nog veel doen om familieleden en kennissen op weg te helpen en het hen makkelijker te maken om een kleine of grote rol te blijven spelen in het leven van hun naaste.</w:t>
      </w:r>
      <w:r w:rsidR="00A407E8" w:rsidRPr="005676B5">
        <w:rPr>
          <w:szCs w:val="20"/>
        </w:rPr>
        <w:t xml:space="preserve"> </w:t>
      </w:r>
      <w:r w:rsidR="00A83014" w:rsidRPr="005676B5">
        <w:rPr>
          <w:szCs w:val="20"/>
        </w:rPr>
        <w:t>Mensen in het persoonlijke netwerk vinden</w:t>
      </w:r>
      <w:r w:rsidR="00A407E8" w:rsidRPr="005676B5">
        <w:rPr>
          <w:szCs w:val="20"/>
        </w:rPr>
        <w:t xml:space="preserve"> het soms lastig of spannend om met mensen met dementie om te gaan en </w:t>
      </w:r>
      <w:r w:rsidR="00DB0343">
        <w:rPr>
          <w:szCs w:val="20"/>
        </w:rPr>
        <w:t xml:space="preserve">dat </w:t>
      </w:r>
      <w:r w:rsidR="00A407E8" w:rsidRPr="005676B5">
        <w:rPr>
          <w:szCs w:val="20"/>
        </w:rPr>
        <w:t xml:space="preserve">weerhoudt ze van een grotere betrokkenheid. </w:t>
      </w:r>
      <w:r w:rsidR="001237D3" w:rsidRPr="005676B5">
        <w:rPr>
          <w:szCs w:val="20"/>
        </w:rPr>
        <w:t xml:space="preserve">Met gerichte aandacht </w:t>
      </w:r>
      <w:r w:rsidR="000912E3">
        <w:rPr>
          <w:szCs w:val="20"/>
        </w:rPr>
        <w:t>voor</w:t>
      </w:r>
      <w:r w:rsidR="000912E3" w:rsidRPr="005676B5">
        <w:rPr>
          <w:szCs w:val="20"/>
        </w:rPr>
        <w:t xml:space="preserve"> </w:t>
      </w:r>
      <w:r w:rsidR="001237D3" w:rsidRPr="005676B5">
        <w:rPr>
          <w:szCs w:val="20"/>
        </w:rPr>
        <w:t xml:space="preserve">deze punten denken we een grotere </w:t>
      </w:r>
      <w:r w:rsidR="00993403" w:rsidRPr="005676B5">
        <w:rPr>
          <w:szCs w:val="20"/>
        </w:rPr>
        <w:t xml:space="preserve">inzet van familie en naasten voor onze bewoners te kunnen stimuleren. </w:t>
      </w:r>
    </w:p>
    <w:p w14:paraId="783B7F9F" w14:textId="77777777" w:rsidR="00826C6E" w:rsidRDefault="00826C6E">
      <w:pPr>
        <w:tabs>
          <w:tab w:val="left" w:pos="567"/>
        </w:tabs>
        <w:rPr>
          <w:b/>
          <w:bCs/>
          <w:color w:val="FFFFFF" w:themeColor="background1"/>
          <w:szCs w:val="20"/>
        </w:rPr>
        <w:sectPr w:rsidR="00826C6E" w:rsidSect="0070199E">
          <w:type w:val="continuous"/>
          <w:pgSz w:w="11906" w:h="16838"/>
          <w:pgMar w:top="1417" w:right="849" w:bottom="1276" w:left="1417" w:header="708" w:footer="708" w:gutter="0"/>
          <w:cols w:num="2" w:space="708"/>
          <w:docGrid w:linePitch="360"/>
        </w:sectPr>
      </w:pPr>
    </w:p>
    <w:tbl>
      <w:tblPr>
        <w:tblStyle w:val="Tabelraster"/>
        <w:tblW w:w="0" w:type="auto"/>
        <w:tblLook w:val="04A0" w:firstRow="1" w:lastRow="0" w:firstColumn="1" w:lastColumn="0" w:noHBand="0" w:noVBand="1"/>
      </w:tblPr>
      <w:tblGrid>
        <w:gridCol w:w="7664"/>
        <w:gridCol w:w="840"/>
        <w:gridCol w:w="1126"/>
      </w:tblGrid>
      <w:tr w:rsidR="00A279D9" w:rsidRPr="005676B5" w14:paraId="28C88713" w14:textId="77777777" w:rsidTr="00560ABF">
        <w:tc>
          <w:tcPr>
            <w:tcW w:w="7664" w:type="dxa"/>
            <w:shd w:val="clear" w:color="auto" w:fill="EB7405"/>
          </w:tcPr>
          <w:p w14:paraId="1898ED3D" w14:textId="4F05375B" w:rsidR="00A279D9" w:rsidRPr="005676B5" w:rsidRDefault="001B1319">
            <w:pPr>
              <w:tabs>
                <w:tab w:val="left" w:pos="567"/>
              </w:tabs>
              <w:rPr>
                <w:b/>
                <w:bCs/>
                <w:color w:val="FFFFFF" w:themeColor="background1"/>
                <w:szCs w:val="20"/>
              </w:rPr>
            </w:pPr>
            <w:r w:rsidRPr="005676B5">
              <w:rPr>
                <w:b/>
                <w:bCs/>
                <w:color w:val="FFFFFF" w:themeColor="background1"/>
                <w:szCs w:val="20"/>
              </w:rPr>
              <w:t>5</w:t>
            </w:r>
          </w:p>
        </w:tc>
        <w:tc>
          <w:tcPr>
            <w:tcW w:w="840" w:type="dxa"/>
            <w:shd w:val="clear" w:color="auto" w:fill="EB7405"/>
          </w:tcPr>
          <w:p w14:paraId="3DD1EBB1" w14:textId="77777777" w:rsidR="00A279D9" w:rsidRPr="005676B5" w:rsidRDefault="00A279D9">
            <w:pPr>
              <w:tabs>
                <w:tab w:val="left" w:pos="567"/>
              </w:tabs>
              <w:jc w:val="center"/>
              <w:rPr>
                <w:b/>
                <w:bCs/>
                <w:color w:val="FFFFFF" w:themeColor="background1"/>
                <w:szCs w:val="20"/>
              </w:rPr>
            </w:pPr>
            <w:r w:rsidRPr="005676B5">
              <w:rPr>
                <w:b/>
                <w:bCs/>
                <w:color w:val="FFFFFF" w:themeColor="background1"/>
                <w:szCs w:val="20"/>
              </w:rPr>
              <w:t>KSW</w:t>
            </w:r>
          </w:p>
        </w:tc>
        <w:tc>
          <w:tcPr>
            <w:tcW w:w="1126" w:type="dxa"/>
            <w:shd w:val="clear" w:color="auto" w:fill="EB7405"/>
          </w:tcPr>
          <w:p w14:paraId="394BB76C" w14:textId="77777777" w:rsidR="00A279D9" w:rsidRPr="005676B5" w:rsidRDefault="00A279D9">
            <w:pPr>
              <w:tabs>
                <w:tab w:val="left" w:pos="567"/>
              </w:tabs>
              <w:jc w:val="center"/>
              <w:rPr>
                <w:b/>
                <w:bCs/>
                <w:color w:val="FFFFFF" w:themeColor="background1"/>
                <w:szCs w:val="20"/>
              </w:rPr>
            </w:pPr>
            <w:r w:rsidRPr="005676B5">
              <w:rPr>
                <w:b/>
                <w:bCs/>
                <w:color w:val="FFFFFF" w:themeColor="background1"/>
                <w:szCs w:val="20"/>
              </w:rPr>
              <w:t>WZV</w:t>
            </w:r>
          </w:p>
        </w:tc>
      </w:tr>
      <w:tr w:rsidR="00A279D9" w:rsidRPr="005676B5" w14:paraId="38A35D9A" w14:textId="77777777">
        <w:tc>
          <w:tcPr>
            <w:tcW w:w="7664" w:type="dxa"/>
            <w:shd w:val="clear" w:color="auto" w:fill="F7CAAC" w:themeFill="accent2" w:themeFillTint="66"/>
          </w:tcPr>
          <w:p w14:paraId="2FF29967" w14:textId="77777777" w:rsidR="00A279D9" w:rsidRPr="00076B09" w:rsidRDefault="00A279D9">
            <w:pPr>
              <w:tabs>
                <w:tab w:val="left" w:pos="567"/>
              </w:tabs>
              <w:rPr>
                <w:b/>
                <w:bCs/>
                <w:sz w:val="18"/>
                <w:szCs w:val="18"/>
                <w:lang w:val="nl-NL"/>
              </w:rPr>
            </w:pPr>
            <w:r w:rsidRPr="00076B09">
              <w:rPr>
                <w:b/>
                <w:bCs/>
                <w:sz w:val="18"/>
                <w:szCs w:val="18"/>
                <w:lang w:val="nl-NL"/>
              </w:rPr>
              <w:t>RESULTAAT</w:t>
            </w:r>
          </w:p>
          <w:p w14:paraId="51AE6972" w14:textId="77777777" w:rsidR="00B51D56" w:rsidRPr="00076B09" w:rsidRDefault="00A279D9">
            <w:pPr>
              <w:tabs>
                <w:tab w:val="left" w:pos="567"/>
              </w:tabs>
              <w:rPr>
                <w:sz w:val="18"/>
                <w:szCs w:val="18"/>
                <w:lang w:val="nl-NL"/>
              </w:rPr>
            </w:pPr>
            <w:r w:rsidRPr="00076B09">
              <w:rPr>
                <w:sz w:val="18"/>
                <w:szCs w:val="18"/>
                <w:lang w:val="nl-NL"/>
              </w:rPr>
              <w:t xml:space="preserve">Eind 2024 zien we dat de inzet van het persoonlijke netwerk  ten behoeve van zorg en welzijn van onze bewoners </w:t>
            </w:r>
            <w:r w:rsidR="00157286" w:rsidRPr="00076B09">
              <w:rPr>
                <w:sz w:val="18"/>
                <w:szCs w:val="18"/>
                <w:lang w:val="nl-NL"/>
              </w:rPr>
              <w:t xml:space="preserve">met 10% </w:t>
            </w:r>
            <w:r w:rsidRPr="00076B09">
              <w:rPr>
                <w:sz w:val="18"/>
                <w:szCs w:val="18"/>
                <w:lang w:val="nl-NL"/>
              </w:rPr>
              <w:t xml:space="preserve">is toegenomen t.o.v. eind 2023. </w:t>
            </w:r>
          </w:p>
          <w:p w14:paraId="0CDC3016" w14:textId="7D490072" w:rsidR="00A279D9" w:rsidRPr="00076B09" w:rsidRDefault="00B51D56" w:rsidP="0022037C">
            <w:pPr>
              <w:tabs>
                <w:tab w:val="left" w:pos="567"/>
              </w:tabs>
              <w:rPr>
                <w:sz w:val="18"/>
                <w:szCs w:val="18"/>
                <w:lang w:val="nl-NL"/>
              </w:rPr>
            </w:pPr>
            <w:r w:rsidRPr="00076B09">
              <w:rPr>
                <w:sz w:val="18"/>
                <w:szCs w:val="18"/>
                <w:lang w:val="nl-NL"/>
              </w:rPr>
              <w:t xml:space="preserve">Begin 2024 worden aantallen betrokkenen voor een 0-meting </w:t>
            </w:r>
            <w:r w:rsidR="0022037C" w:rsidRPr="00076B09">
              <w:rPr>
                <w:sz w:val="18"/>
                <w:szCs w:val="18"/>
                <w:lang w:val="nl-NL"/>
              </w:rPr>
              <w:t>uitgevraagd bij de EVV</w:t>
            </w:r>
            <w:r w:rsidR="00D21647" w:rsidRPr="00076B09">
              <w:rPr>
                <w:sz w:val="18"/>
                <w:szCs w:val="18"/>
                <w:lang w:val="nl-NL"/>
              </w:rPr>
              <w:t>-</w:t>
            </w:r>
            <w:proofErr w:type="spellStart"/>
            <w:r w:rsidR="0022037C" w:rsidRPr="00076B09">
              <w:rPr>
                <w:sz w:val="18"/>
                <w:szCs w:val="18"/>
                <w:lang w:val="nl-NL"/>
              </w:rPr>
              <w:t>ers</w:t>
            </w:r>
            <w:proofErr w:type="spellEnd"/>
            <w:r w:rsidR="0022037C" w:rsidRPr="00076B09">
              <w:rPr>
                <w:sz w:val="18"/>
                <w:szCs w:val="18"/>
                <w:lang w:val="nl-NL"/>
              </w:rPr>
              <w:t xml:space="preserve"> </w:t>
            </w:r>
            <w:r w:rsidR="00F8538B">
              <w:rPr>
                <w:sz w:val="18"/>
                <w:szCs w:val="18"/>
                <w:lang w:val="nl-NL"/>
              </w:rPr>
              <w:t>B</w:t>
            </w:r>
            <w:r w:rsidR="00A515CB">
              <w:rPr>
                <w:sz w:val="18"/>
                <w:szCs w:val="18"/>
                <w:lang w:val="nl-NL"/>
              </w:rPr>
              <w:t>e</w:t>
            </w:r>
            <w:r w:rsidR="00F8538B">
              <w:rPr>
                <w:sz w:val="18"/>
                <w:szCs w:val="18"/>
                <w:lang w:val="nl-NL"/>
              </w:rPr>
              <w:t>g</w:t>
            </w:r>
            <w:r w:rsidR="00A515CB">
              <w:rPr>
                <w:sz w:val="18"/>
                <w:szCs w:val="18"/>
                <w:lang w:val="nl-NL"/>
              </w:rPr>
              <w:t xml:space="preserve">in 2025 vindt een vervolgmeting plaats </w:t>
            </w:r>
            <w:r w:rsidR="003B3D11" w:rsidRPr="00076B09">
              <w:rPr>
                <w:sz w:val="18"/>
                <w:szCs w:val="18"/>
                <w:lang w:val="nl-NL"/>
              </w:rPr>
              <w:t>(onderzocht wordt nog wat we uit ons registratiesysteem kunnen halen)</w:t>
            </w:r>
          </w:p>
          <w:p w14:paraId="3E93C411" w14:textId="77777777" w:rsidR="0022037C" w:rsidRPr="00076B09" w:rsidRDefault="0022037C" w:rsidP="0022037C">
            <w:pPr>
              <w:tabs>
                <w:tab w:val="left" w:pos="567"/>
              </w:tabs>
              <w:rPr>
                <w:i/>
                <w:iCs/>
                <w:color w:val="FF0000"/>
                <w:sz w:val="18"/>
                <w:szCs w:val="18"/>
                <w:lang w:val="nl-NL"/>
              </w:rPr>
            </w:pPr>
          </w:p>
          <w:p w14:paraId="762D6DF7" w14:textId="77777777" w:rsidR="00A279D9" w:rsidRPr="00076B09" w:rsidRDefault="00A279D9">
            <w:pPr>
              <w:tabs>
                <w:tab w:val="left" w:pos="567"/>
              </w:tabs>
              <w:rPr>
                <w:b/>
                <w:bCs/>
                <w:sz w:val="18"/>
                <w:szCs w:val="18"/>
                <w:lang w:val="nl-NL"/>
              </w:rPr>
            </w:pPr>
            <w:r w:rsidRPr="00076B09">
              <w:rPr>
                <w:b/>
                <w:bCs/>
                <w:sz w:val="18"/>
                <w:szCs w:val="18"/>
                <w:lang w:val="nl-NL"/>
              </w:rPr>
              <w:lastRenderedPageBreak/>
              <w:t>ACTIES</w:t>
            </w:r>
          </w:p>
          <w:p w14:paraId="47E0A2DA" w14:textId="77777777" w:rsidR="00A279D9" w:rsidRPr="00076B09" w:rsidRDefault="00A279D9">
            <w:pPr>
              <w:pStyle w:val="Lijstalinea"/>
              <w:numPr>
                <w:ilvl w:val="0"/>
                <w:numId w:val="4"/>
              </w:numPr>
              <w:tabs>
                <w:tab w:val="left" w:pos="589"/>
              </w:tabs>
              <w:ind w:left="589" w:hanging="283"/>
              <w:rPr>
                <w:sz w:val="18"/>
                <w:szCs w:val="18"/>
                <w:lang w:val="nl-NL"/>
              </w:rPr>
            </w:pPr>
            <w:r w:rsidRPr="00076B09">
              <w:rPr>
                <w:sz w:val="18"/>
                <w:szCs w:val="18"/>
                <w:lang w:val="nl-NL"/>
              </w:rPr>
              <w:t>(een kick off hiervan heeft al plaatsgevonden eind 2023)</w:t>
            </w:r>
          </w:p>
          <w:p w14:paraId="0FD4646F" w14:textId="2E6F7BEE" w:rsidR="00A279D9" w:rsidRPr="00076B09" w:rsidRDefault="00A279D9">
            <w:pPr>
              <w:pStyle w:val="Lijstalinea"/>
              <w:numPr>
                <w:ilvl w:val="0"/>
                <w:numId w:val="4"/>
              </w:numPr>
              <w:tabs>
                <w:tab w:val="left" w:pos="589"/>
              </w:tabs>
              <w:ind w:left="589" w:hanging="283"/>
              <w:rPr>
                <w:sz w:val="18"/>
                <w:szCs w:val="18"/>
                <w:lang w:val="nl-NL"/>
              </w:rPr>
            </w:pPr>
            <w:r w:rsidRPr="00076B09">
              <w:rPr>
                <w:sz w:val="18"/>
                <w:szCs w:val="18"/>
                <w:lang w:val="nl-NL"/>
              </w:rPr>
              <w:t>Onze professionals gaan andere gesprekken voeren met de bewoners en hun mantelzorgers, waarin wederzijdse verwachtingen duidelijk worden gemaakt en waarin afspraken over inzet van het persoonlijke netwerk worden geconcretiseerd. Hiertoe start zorgbemiddeling al vroegtijdig met het ophalen van het levensverhaal (met nieuwe profielvragenlijst levensverhaal) wat vervolgens opgevolgd wordt door de EVV</w:t>
            </w:r>
            <w:r w:rsidR="00D21647" w:rsidRPr="00076B09">
              <w:rPr>
                <w:sz w:val="18"/>
                <w:szCs w:val="18"/>
                <w:lang w:val="nl-NL"/>
              </w:rPr>
              <w:t>-</w:t>
            </w:r>
            <w:r w:rsidRPr="00076B09">
              <w:rPr>
                <w:sz w:val="18"/>
                <w:szCs w:val="18"/>
                <w:lang w:val="nl-NL"/>
              </w:rPr>
              <w:t>er tijdens het huisbezoek</w:t>
            </w:r>
            <w:r w:rsidR="006C6279">
              <w:rPr>
                <w:sz w:val="18"/>
                <w:szCs w:val="18"/>
                <w:lang w:val="nl-NL"/>
              </w:rPr>
              <w:t>.</w:t>
            </w:r>
          </w:p>
          <w:p w14:paraId="621DA4A1" w14:textId="76D336B0" w:rsidR="00A279D9" w:rsidRPr="00076B09" w:rsidRDefault="00A279D9">
            <w:pPr>
              <w:pStyle w:val="Lijstalinea"/>
              <w:numPr>
                <w:ilvl w:val="0"/>
                <w:numId w:val="4"/>
              </w:numPr>
              <w:tabs>
                <w:tab w:val="left" w:pos="589"/>
              </w:tabs>
              <w:ind w:left="589" w:hanging="283"/>
              <w:rPr>
                <w:sz w:val="18"/>
                <w:szCs w:val="18"/>
                <w:lang w:val="nl-NL"/>
              </w:rPr>
            </w:pPr>
            <w:r w:rsidRPr="00076B09">
              <w:rPr>
                <w:sz w:val="18"/>
                <w:szCs w:val="18"/>
                <w:lang w:val="nl-NL"/>
              </w:rPr>
              <w:t xml:space="preserve">Vanuit de projectgroep Familieparticipatie wordt uitgewerkt op welke wijze we familieleden beter kunnen informeren, faciliteren en begeleiden, zodat ze hun rol ook werkelijk kunnen pakken. </w:t>
            </w:r>
            <w:r w:rsidR="00A10D78" w:rsidRPr="00076B09">
              <w:rPr>
                <w:sz w:val="18"/>
                <w:szCs w:val="18"/>
                <w:lang w:val="nl-NL"/>
              </w:rPr>
              <w:t>Evenals hoe we medewerker</w:t>
            </w:r>
            <w:r w:rsidR="007E4809" w:rsidRPr="00076B09">
              <w:rPr>
                <w:sz w:val="18"/>
                <w:szCs w:val="18"/>
                <w:lang w:val="nl-NL"/>
              </w:rPr>
              <w:t>s</w:t>
            </w:r>
            <w:r w:rsidR="00A10D78" w:rsidRPr="00076B09">
              <w:rPr>
                <w:sz w:val="18"/>
                <w:szCs w:val="18"/>
                <w:lang w:val="nl-NL"/>
              </w:rPr>
              <w:t xml:space="preserve"> informeren en enthousiasmeren</w:t>
            </w:r>
            <w:r w:rsidR="006C6279">
              <w:rPr>
                <w:sz w:val="18"/>
                <w:szCs w:val="18"/>
                <w:lang w:val="nl-NL"/>
              </w:rPr>
              <w:t>.</w:t>
            </w:r>
          </w:p>
          <w:p w14:paraId="26419812" w14:textId="7E4D7ECD" w:rsidR="00A279D9" w:rsidRPr="00076B09" w:rsidRDefault="00A279D9">
            <w:pPr>
              <w:pStyle w:val="Lijstalinea"/>
              <w:numPr>
                <w:ilvl w:val="0"/>
                <w:numId w:val="4"/>
              </w:numPr>
              <w:tabs>
                <w:tab w:val="left" w:pos="589"/>
              </w:tabs>
              <w:ind w:left="589" w:hanging="283"/>
              <w:rPr>
                <w:sz w:val="18"/>
                <w:szCs w:val="18"/>
                <w:lang w:val="nl-NL"/>
              </w:rPr>
            </w:pPr>
            <w:r w:rsidRPr="00076B09">
              <w:rPr>
                <w:sz w:val="18"/>
                <w:szCs w:val="18"/>
                <w:lang w:val="nl-NL"/>
              </w:rPr>
              <w:t xml:space="preserve">We implementeren de nieuwe werkwijze t.a.v. inzet van het persoonlijke netwerk als eerste in de </w:t>
            </w:r>
            <w:r w:rsidR="00CD60AC">
              <w:rPr>
                <w:sz w:val="18"/>
                <w:szCs w:val="18"/>
                <w:lang w:val="nl-NL"/>
              </w:rPr>
              <w:t>K</w:t>
            </w:r>
            <w:r w:rsidR="00ED1B93" w:rsidRPr="00076B09">
              <w:rPr>
                <w:sz w:val="18"/>
                <w:szCs w:val="18"/>
                <w:lang w:val="nl-NL"/>
              </w:rPr>
              <w:t xml:space="preserve">leinschalige </w:t>
            </w:r>
            <w:r w:rsidR="00CD60AC">
              <w:rPr>
                <w:sz w:val="18"/>
                <w:szCs w:val="18"/>
                <w:lang w:val="nl-NL"/>
              </w:rPr>
              <w:t>w</w:t>
            </w:r>
            <w:r w:rsidR="00ED1B93" w:rsidRPr="00076B09">
              <w:rPr>
                <w:sz w:val="18"/>
                <w:szCs w:val="18"/>
                <w:lang w:val="nl-NL"/>
              </w:rPr>
              <w:t>oonvormen</w:t>
            </w:r>
            <w:r w:rsidRPr="00076B09">
              <w:rPr>
                <w:sz w:val="18"/>
                <w:szCs w:val="18"/>
                <w:lang w:val="nl-NL"/>
              </w:rPr>
              <w:t xml:space="preserve">. </w:t>
            </w:r>
            <w:r w:rsidR="00732FD4" w:rsidRPr="00076B09">
              <w:rPr>
                <w:sz w:val="18"/>
                <w:szCs w:val="18"/>
                <w:lang w:val="nl-NL"/>
              </w:rPr>
              <w:t xml:space="preserve">Later volgen de </w:t>
            </w:r>
            <w:r w:rsidR="00CD60AC">
              <w:rPr>
                <w:sz w:val="18"/>
                <w:szCs w:val="18"/>
                <w:lang w:val="nl-NL"/>
              </w:rPr>
              <w:t>W</w:t>
            </w:r>
            <w:r w:rsidR="00ED1B93" w:rsidRPr="00076B09">
              <w:rPr>
                <w:sz w:val="18"/>
                <w:szCs w:val="18"/>
                <w:lang w:val="nl-NL"/>
              </w:rPr>
              <w:t>oonzorglocaties</w:t>
            </w:r>
            <w:r w:rsidR="006C6279">
              <w:rPr>
                <w:sz w:val="18"/>
                <w:szCs w:val="18"/>
                <w:lang w:val="nl-NL"/>
              </w:rPr>
              <w:t>.</w:t>
            </w:r>
          </w:p>
        </w:tc>
        <w:tc>
          <w:tcPr>
            <w:tcW w:w="840" w:type="dxa"/>
            <w:shd w:val="clear" w:color="auto" w:fill="F7CAAC" w:themeFill="accent2" w:themeFillTint="66"/>
          </w:tcPr>
          <w:p w14:paraId="3D73AD60" w14:textId="77777777" w:rsidR="00A279D9" w:rsidRPr="00076B09" w:rsidRDefault="00A279D9">
            <w:pPr>
              <w:tabs>
                <w:tab w:val="left" w:pos="567"/>
              </w:tabs>
              <w:jc w:val="center"/>
              <w:rPr>
                <w:sz w:val="18"/>
                <w:szCs w:val="18"/>
                <w:lang w:val="nl-NL"/>
              </w:rPr>
            </w:pPr>
            <w:r w:rsidRPr="00076B09">
              <w:rPr>
                <w:sz w:val="18"/>
                <w:szCs w:val="18"/>
                <w:lang w:val="nl-NL"/>
              </w:rPr>
              <w:lastRenderedPageBreak/>
              <w:t>JA</w:t>
            </w:r>
          </w:p>
        </w:tc>
        <w:tc>
          <w:tcPr>
            <w:tcW w:w="1126" w:type="dxa"/>
            <w:shd w:val="clear" w:color="auto" w:fill="F7CAAC" w:themeFill="accent2" w:themeFillTint="66"/>
          </w:tcPr>
          <w:p w14:paraId="19CF169E" w14:textId="2AC7E822" w:rsidR="00A279D9" w:rsidRPr="00076B09" w:rsidRDefault="00A279D9">
            <w:pPr>
              <w:tabs>
                <w:tab w:val="left" w:pos="567"/>
              </w:tabs>
              <w:jc w:val="center"/>
              <w:rPr>
                <w:sz w:val="18"/>
                <w:szCs w:val="18"/>
                <w:lang w:val="nl-NL"/>
              </w:rPr>
            </w:pPr>
            <w:r w:rsidRPr="00076B09">
              <w:rPr>
                <w:sz w:val="18"/>
                <w:szCs w:val="18"/>
                <w:lang w:val="nl-NL"/>
              </w:rPr>
              <w:t>NEE (start in 2024, afronding in 2025)</w:t>
            </w:r>
          </w:p>
        </w:tc>
      </w:tr>
    </w:tbl>
    <w:p w14:paraId="0B71CBB5" w14:textId="77777777" w:rsidR="00A81B07" w:rsidRDefault="00A81B07" w:rsidP="00A279D9">
      <w:pPr>
        <w:tabs>
          <w:tab w:val="left" w:pos="567"/>
        </w:tabs>
        <w:rPr>
          <w:color w:val="C45911"/>
          <w:sz w:val="24"/>
          <w:szCs w:val="24"/>
        </w:rPr>
        <w:sectPr w:rsidR="00A81B07" w:rsidSect="00E27883">
          <w:type w:val="continuous"/>
          <w:pgSz w:w="11906" w:h="16838"/>
          <w:pgMar w:top="1417" w:right="849" w:bottom="1276" w:left="1417" w:header="708" w:footer="708" w:gutter="0"/>
          <w:cols w:space="708"/>
          <w:docGrid w:linePitch="360"/>
        </w:sectPr>
      </w:pPr>
    </w:p>
    <w:p w14:paraId="6E4AAB3E" w14:textId="77777777" w:rsidR="00A279D9" w:rsidRPr="005676B5" w:rsidRDefault="00A279D9" w:rsidP="00A279D9">
      <w:pPr>
        <w:tabs>
          <w:tab w:val="left" w:pos="567"/>
        </w:tabs>
        <w:rPr>
          <w:color w:val="C45911"/>
          <w:sz w:val="24"/>
          <w:szCs w:val="24"/>
        </w:rPr>
      </w:pPr>
    </w:p>
    <w:p w14:paraId="4198629C" w14:textId="77777777" w:rsidR="00A279D9" w:rsidRPr="00560ABF" w:rsidRDefault="00A279D9" w:rsidP="00A279D9">
      <w:pPr>
        <w:tabs>
          <w:tab w:val="left" w:pos="567"/>
        </w:tabs>
        <w:rPr>
          <w:i/>
          <w:iCs/>
          <w:color w:val="EB7405"/>
          <w:szCs w:val="20"/>
        </w:rPr>
      </w:pPr>
      <w:r w:rsidRPr="00560ABF">
        <w:rPr>
          <w:i/>
          <w:iCs/>
          <w:color w:val="EB7405"/>
          <w:szCs w:val="20"/>
        </w:rPr>
        <w:t>Gea de Lange, dochter: Mijn moeder wilde niets. Het was moeilijk om haar te activeren. Op bezoek komen werd eerlijk gezegd steeds moeilijker, omdat we gewoon niet meer wisten hoe we de tijd vol moesten krijgen. Hier hebben ze echt hun best gedaan om uit te vinden wat mijn moeder nog leuk vindt. Het levensboek wat wij samen met mijn moeder gemaakt hebben helpt daar ook bij. Mijn moeder wist eigenlijk ook niet meer wat ze leuk vond, denk ik. Maar ze voelt zich nu gelukkiger. Trouwens, de medewerkers hebben ons ook geholpen met tips, informatie, en materialen om te weten hoe we ons bezoekje aan moeder zo fijn mogelijk konden maken. We knappen er allemaal van op eigenlijk</w:t>
      </w:r>
    </w:p>
    <w:p w14:paraId="44CABDC9" w14:textId="77777777" w:rsidR="00CF5A28" w:rsidRPr="00560ABF" w:rsidRDefault="00CF5A28" w:rsidP="00CF5A28">
      <w:pPr>
        <w:tabs>
          <w:tab w:val="left" w:pos="567"/>
        </w:tabs>
        <w:rPr>
          <w:i/>
          <w:iCs/>
          <w:color w:val="EB7405"/>
          <w:szCs w:val="20"/>
        </w:rPr>
      </w:pPr>
    </w:p>
    <w:p w14:paraId="45068640" w14:textId="787DD7CB" w:rsidR="00CF5A28" w:rsidRPr="00560ABF" w:rsidRDefault="00CF5A28" w:rsidP="00CF5A28">
      <w:pPr>
        <w:tabs>
          <w:tab w:val="left" w:pos="567"/>
        </w:tabs>
        <w:rPr>
          <w:i/>
          <w:iCs/>
          <w:color w:val="EB7405"/>
          <w:szCs w:val="20"/>
        </w:rPr>
      </w:pPr>
      <w:r w:rsidRPr="00560ABF">
        <w:rPr>
          <w:i/>
          <w:iCs/>
          <w:color w:val="EB7405"/>
          <w:szCs w:val="20"/>
        </w:rPr>
        <w:t>Medewerker: Als mensen nog een partner hebben als ze hier komen wonen dan vind ik het belangrijk dat die mensen hun privacy hebben. Het lijkt mij zo moeilijk om niet meer bij elkaar te kunnen wonen. Je mist de vanzelfsprekende intimiteit. Bijvoorbeeld lekker tegen elkaar aan zitten of samen slapen. We kunnen toch niet doen alsof ouderen daar geen behoefte meer aan zouden hebben? Je kunt er behoorlijk ongelukkig van worden als je lichamelijk contact mist. Ik vind het dus heel belangrijk dat je mensen privacy geeft. Echtparen moeten zich echt op hun gemak kunnen voelen. Zomaar binnenlopen bij iemand kan echt niet. Zeker niet als er bezoek is!</w:t>
      </w:r>
    </w:p>
    <w:p w14:paraId="0F34C1E2" w14:textId="69861A69" w:rsidR="00B731E8" w:rsidRPr="005676B5" w:rsidRDefault="00B731E8">
      <w:pPr>
        <w:rPr>
          <w:b/>
          <w:bCs/>
          <w:color w:val="C45911"/>
          <w:sz w:val="28"/>
          <w:szCs w:val="28"/>
        </w:rPr>
      </w:pPr>
      <w:r w:rsidRPr="005676B5">
        <w:rPr>
          <w:b/>
          <w:bCs/>
          <w:color w:val="C45911"/>
          <w:sz w:val="28"/>
          <w:szCs w:val="28"/>
        </w:rPr>
        <w:br w:type="page"/>
      </w:r>
    </w:p>
    <w:p w14:paraId="27A09A40" w14:textId="77777777" w:rsidR="00A81B07" w:rsidRDefault="00A81B07" w:rsidP="005F567D">
      <w:pPr>
        <w:rPr>
          <w:b/>
          <w:bCs/>
          <w:color w:val="C45911"/>
          <w:sz w:val="28"/>
          <w:szCs w:val="28"/>
        </w:rPr>
        <w:sectPr w:rsidR="00A81B07" w:rsidSect="00A81B07">
          <w:type w:val="continuous"/>
          <w:pgSz w:w="11906" w:h="16838"/>
          <w:pgMar w:top="1417" w:right="849" w:bottom="1276" w:left="1417" w:header="708" w:footer="708" w:gutter="0"/>
          <w:cols w:num="2" w:space="708"/>
          <w:docGrid w:linePitch="360"/>
        </w:sectPr>
      </w:pPr>
    </w:p>
    <w:p w14:paraId="1E3F8AD5" w14:textId="29EFA47D" w:rsidR="00CF5A28" w:rsidRPr="005676B5" w:rsidRDefault="00365232" w:rsidP="005F567D">
      <w:pPr>
        <w:rPr>
          <w:b/>
          <w:bCs/>
          <w:color w:val="C45911"/>
          <w:sz w:val="28"/>
          <w:szCs w:val="28"/>
        </w:rPr>
      </w:pPr>
      <w:r>
        <w:rPr>
          <w:b/>
          <w:bCs/>
          <w:noProof/>
          <w:color w:val="00B0F0"/>
          <w:sz w:val="22"/>
        </w:rPr>
        <w:lastRenderedPageBreak/>
        <mc:AlternateContent>
          <mc:Choice Requires="wpg">
            <w:drawing>
              <wp:anchor distT="0" distB="0" distL="114300" distR="114300" simplePos="0" relativeHeight="251653128" behindDoc="1" locked="0" layoutInCell="1" allowOverlap="1" wp14:anchorId="19EE977A" wp14:editId="74EAEA61">
                <wp:simplePos x="0" y="0"/>
                <wp:positionH relativeFrom="margin">
                  <wp:posOffset>3686810</wp:posOffset>
                </wp:positionH>
                <wp:positionV relativeFrom="paragraph">
                  <wp:posOffset>299085</wp:posOffset>
                </wp:positionV>
                <wp:extent cx="2439670" cy="1573530"/>
                <wp:effectExtent l="0" t="0" r="0" b="7620"/>
                <wp:wrapSquare wrapText="bothSides"/>
                <wp:docPr id="14" name="Group 14"/>
                <wp:cNvGraphicFramePr/>
                <a:graphic xmlns:a="http://schemas.openxmlformats.org/drawingml/2006/main">
                  <a:graphicData uri="http://schemas.microsoft.com/office/word/2010/wordprocessingGroup">
                    <wpg:wgp>
                      <wpg:cNvGrpSpPr/>
                      <wpg:grpSpPr>
                        <a:xfrm>
                          <a:off x="0" y="0"/>
                          <a:ext cx="2439670" cy="1573530"/>
                          <a:chOff x="83276" y="-544815"/>
                          <a:chExt cx="3764074" cy="881449"/>
                        </a:xfrm>
                        <a:solidFill>
                          <a:srgbClr val="009BBB"/>
                        </a:solidFill>
                      </wpg:grpSpPr>
                      <wps:wsp>
                        <wps:cNvPr id="18" name="Rechthoek: afgeronde hoeken 18"/>
                        <wps:cNvSpPr/>
                        <wps:spPr>
                          <a:xfrm>
                            <a:off x="83276" y="-544815"/>
                            <a:ext cx="3764074" cy="881449"/>
                          </a:xfrm>
                          <a:prstGeom prst="roundRect">
                            <a:avLst/>
                          </a:prstGeom>
                          <a:grp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kstvak 19"/>
                        <wps:cNvSpPr txBox="1"/>
                        <wps:spPr>
                          <a:xfrm>
                            <a:off x="396762" y="-445977"/>
                            <a:ext cx="3399258" cy="691978"/>
                          </a:xfrm>
                          <a:prstGeom prst="rect">
                            <a:avLst/>
                          </a:prstGeom>
                          <a:grpFill/>
                          <a:ln w="6350">
                            <a:noFill/>
                          </a:ln>
                        </wps:spPr>
                        <wps:txbx>
                          <w:txbxContent>
                            <w:p w14:paraId="5BB89CD2" w14:textId="77777777" w:rsidR="0070690F" w:rsidRPr="007F34EE" w:rsidRDefault="0070690F" w:rsidP="0070690F">
                              <w:pPr>
                                <w:tabs>
                                  <w:tab w:val="left" w:pos="1803"/>
                                </w:tabs>
                                <w:spacing w:after="0"/>
                                <w:ind w:left="284"/>
                                <w:rPr>
                                  <w:b/>
                                  <w:bCs/>
                                  <w:i/>
                                  <w:iCs/>
                                  <w:color w:val="FFFFFF" w:themeColor="background1"/>
                                  <w:szCs w:val="20"/>
                                </w:rPr>
                              </w:pPr>
                              <w:r w:rsidRPr="007F34EE">
                                <w:rPr>
                                  <w:b/>
                                  <w:bCs/>
                                  <w:i/>
                                  <w:iCs/>
                                  <w:color w:val="FFFFFF" w:themeColor="background1"/>
                                  <w:szCs w:val="20"/>
                                </w:rPr>
                                <w:t>Kwaliteitskader verpleeghuiszorg:</w:t>
                              </w:r>
                            </w:p>
                            <w:p w14:paraId="54651894" w14:textId="606A83EE" w:rsidR="0070690F" w:rsidRDefault="0070690F">
                              <w:pPr>
                                <w:pStyle w:val="Lijstalinea"/>
                                <w:numPr>
                                  <w:ilvl w:val="0"/>
                                  <w:numId w:val="5"/>
                                </w:numPr>
                                <w:ind w:left="284" w:hanging="284"/>
                                <w:rPr>
                                  <w:b/>
                                  <w:bCs/>
                                  <w:color w:val="FFFFFF" w:themeColor="background1"/>
                                  <w:szCs w:val="20"/>
                                </w:rPr>
                              </w:pPr>
                              <w:r>
                                <w:rPr>
                                  <w:b/>
                                  <w:bCs/>
                                  <w:color w:val="FFFFFF" w:themeColor="background1"/>
                                  <w:szCs w:val="20"/>
                                </w:rPr>
                                <w:t>Personeelssamenstelling</w:t>
                              </w:r>
                            </w:p>
                            <w:p w14:paraId="456CBC02" w14:textId="721BBC43" w:rsidR="0070690F" w:rsidRPr="0070690F" w:rsidRDefault="0070690F">
                              <w:pPr>
                                <w:pStyle w:val="Lijstalinea"/>
                                <w:numPr>
                                  <w:ilvl w:val="0"/>
                                  <w:numId w:val="5"/>
                                </w:numPr>
                                <w:ind w:left="284" w:hanging="284"/>
                                <w:rPr>
                                  <w:b/>
                                  <w:bCs/>
                                  <w:color w:val="FFFFFF" w:themeColor="background1"/>
                                  <w:szCs w:val="20"/>
                                </w:rPr>
                              </w:pPr>
                              <w:r w:rsidRPr="0070690F">
                                <w:rPr>
                                  <w:b/>
                                  <w:bCs/>
                                  <w:color w:val="FFFFFF" w:themeColor="background1"/>
                                  <w:szCs w:val="20"/>
                                </w:rPr>
                                <w:t xml:space="preserve">Hulpbronnen context en omgeving </w:t>
                              </w:r>
                            </w:p>
                            <w:p w14:paraId="7775752F" w14:textId="77777777" w:rsidR="0070690F" w:rsidRDefault="0070690F" w:rsidP="0070690F">
                              <w:pPr>
                                <w:ind w:left="284"/>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EE977A" id="Group 14" o:spid="_x0000_s1029" style="position:absolute;margin-left:290.3pt;margin-top:23.55pt;width:192.1pt;height:123.9pt;z-index:-251663352;mso-position-horizontal-relative:margin;mso-width-relative:margin;mso-height-relative:margin" coordorigin="832,-5448" coordsize="37640,8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">
                <v:roundrect id="Rechthoek: afgeronde hoeken 18" o:spid="_x0000_s1030" style="position:absolute;left:832;top:-5448;width:37641;height:8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" filled="f" stroked="f" strokeweight="1pt">
                  <v:stroke joinstyle="miter"/>
                </v:roundrect>
                <v:shape id="Tekstvak 19" o:spid="_x0000_s1031" type="#_x0000_t202" style="position:absolute;left:3967;top:-4459;width:33993;height:6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5BB89CD2" w14:textId="77777777" w:rsidR="0070690F" w:rsidRPr="007F34EE" w:rsidRDefault="0070690F" w:rsidP="0070690F">
                        <w:pPr>
                          <w:tabs>
                            <w:tab w:val="left" w:pos="1803"/>
                          </w:tabs>
                          <w:spacing w:after="0"/>
                          <w:ind w:left="284"/>
                          <w:rPr>
                            <w:b/>
                            <w:bCs/>
                            <w:i/>
                            <w:iCs/>
                            <w:color w:val="FFFFFF" w:themeColor="background1"/>
                            <w:szCs w:val="20"/>
                          </w:rPr>
                        </w:pPr>
                        <w:r w:rsidRPr="007F34EE">
                          <w:rPr>
                            <w:b/>
                            <w:bCs/>
                            <w:i/>
                            <w:iCs/>
                            <w:color w:val="FFFFFF" w:themeColor="background1"/>
                            <w:szCs w:val="20"/>
                          </w:rPr>
                          <w:t>Kwaliteitskader verpleeghuiszorg:</w:t>
                        </w:r>
                      </w:p>
                      <w:p w14:paraId="54651894" w14:textId="606A83EE" w:rsidR="0070690F" w:rsidRDefault="0070690F">
                        <w:pPr>
                          <w:pStyle w:val="Lijstalinea"/>
                          <w:numPr>
                            <w:ilvl w:val="0"/>
                            <w:numId w:val="5"/>
                          </w:numPr>
                          <w:ind w:left="284" w:hanging="284"/>
                          <w:rPr>
                            <w:b/>
                            <w:bCs/>
                            <w:color w:val="FFFFFF" w:themeColor="background1"/>
                            <w:szCs w:val="20"/>
                          </w:rPr>
                        </w:pPr>
                        <w:r>
                          <w:rPr>
                            <w:b/>
                            <w:bCs/>
                            <w:color w:val="FFFFFF" w:themeColor="background1"/>
                            <w:szCs w:val="20"/>
                          </w:rPr>
                          <w:t>Personeelssamenstelling</w:t>
                        </w:r>
                      </w:p>
                      <w:p w14:paraId="456CBC02" w14:textId="721BBC43" w:rsidR="0070690F" w:rsidRPr="0070690F" w:rsidRDefault="0070690F">
                        <w:pPr>
                          <w:pStyle w:val="Lijstalinea"/>
                          <w:numPr>
                            <w:ilvl w:val="0"/>
                            <w:numId w:val="5"/>
                          </w:numPr>
                          <w:ind w:left="284" w:hanging="284"/>
                          <w:rPr>
                            <w:b/>
                            <w:bCs/>
                            <w:color w:val="FFFFFF" w:themeColor="background1"/>
                            <w:szCs w:val="20"/>
                          </w:rPr>
                        </w:pPr>
                        <w:r w:rsidRPr="0070690F">
                          <w:rPr>
                            <w:b/>
                            <w:bCs/>
                            <w:color w:val="FFFFFF" w:themeColor="background1"/>
                            <w:szCs w:val="20"/>
                          </w:rPr>
                          <w:t xml:space="preserve">Hulpbronnen context en omgeving </w:t>
                        </w:r>
                      </w:p>
                      <w:p w14:paraId="7775752F" w14:textId="77777777" w:rsidR="0070690F" w:rsidRDefault="0070690F" w:rsidP="0070690F">
                        <w:pPr>
                          <w:ind w:left="284"/>
                          <w:jc w:val="center"/>
                        </w:pPr>
                      </w:p>
                    </w:txbxContent>
                  </v:textbox>
                </v:shape>
                <w10:wrap type="square" anchorx="margin"/>
              </v:group>
            </w:pict>
          </mc:Fallback>
        </mc:AlternateContent>
      </w:r>
    </w:p>
    <w:p w14:paraId="66710B79" w14:textId="1B292D78" w:rsidR="003E6BC9" w:rsidRPr="006B6504" w:rsidRDefault="0098390A" w:rsidP="006B6504">
      <w:pPr>
        <w:pStyle w:val="Kop1"/>
        <w:tabs>
          <w:tab w:val="left" w:pos="1418"/>
        </w:tabs>
        <w:rPr>
          <w:color w:val="EB7405"/>
        </w:rPr>
      </w:pPr>
      <w:bookmarkStart w:id="19" w:name="_Toc156220981"/>
      <w:bookmarkStart w:id="20" w:name="_Toc157967905"/>
      <w:r w:rsidRPr="006B6504">
        <w:rPr>
          <w:color w:val="EB7405"/>
        </w:rPr>
        <w:t>H</w:t>
      </w:r>
      <w:r w:rsidR="003E6BC9" w:rsidRPr="006B6504">
        <w:rPr>
          <w:color w:val="EB7405"/>
        </w:rPr>
        <w:t>et werk organiseren</w:t>
      </w:r>
      <w:bookmarkEnd w:id="19"/>
      <w:bookmarkEnd w:id="20"/>
    </w:p>
    <w:p w14:paraId="5E8DB088" w14:textId="093BC73F" w:rsidR="00F05CBC" w:rsidRPr="0070690F" w:rsidRDefault="00F05CBC" w:rsidP="0070690F"/>
    <w:p w14:paraId="4FB9D10B" w14:textId="24A26F38" w:rsidR="00BB6916" w:rsidRPr="00560ABF" w:rsidRDefault="009D0E79" w:rsidP="009D0E79">
      <w:pPr>
        <w:pStyle w:val="Kop2"/>
        <w:ind w:left="828" w:hanging="828"/>
        <w:rPr>
          <w:color w:val="EB7405"/>
        </w:rPr>
      </w:pPr>
      <w:bookmarkStart w:id="21" w:name="_Toc157967906"/>
      <w:r w:rsidRPr="00560ABF">
        <w:rPr>
          <w:color w:val="EB7405"/>
        </w:rPr>
        <w:t>6.1</w:t>
      </w:r>
      <w:r w:rsidRPr="00560ABF">
        <w:rPr>
          <w:color w:val="EB7405"/>
        </w:rPr>
        <w:tab/>
      </w:r>
      <w:r w:rsidR="00BB6916" w:rsidRPr="00560ABF">
        <w:rPr>
          <w:color w:val="EB7405"/>
        </w:rPr>
        <w:t xml:space="preserve">Eind 2024 bieden wij aan ten minste </w:t>
      </w:r>
      <w:r w:rsidR="003B433F" w:rsidRPr="00560ABF">
        <w:rPr>
          <w:color w:val="EB7405"/>
        </w:rPr>
        <w:t xml:space="preserve">135 </w:t>
      </w:r>
      <w:r w:rsidR="00BB6916" w:rsidRPr="00560ABF">
        <w:rPr>
          <w:color w:val="EB7405"/>
        </w:rPr>
        <w:t>cliënten VPT thuis, gespikkeld of geclusterd</w:t>
      </w:r>
      <w:bookmarkEnd w:id="21"/>
    </w:p>
    <w:p w14:paraId="685613B9" w14:textId="41948540" w:rsidR="00E705D8" w:rsidRDefault="00BB6916" w:rsidP="00BB6916">
      <w:pPr>
        <w:tabs>
          <w:tab w:val="left" w:pos="567"/>
        </w:tabs>
        <w:rPr>
          <w:szCs w:val="20"/>
        </w:rPr>
      </w:pPr>
      <w:r w:rsidRPr="005676B5">
        <w:rPr>
          <w:szCs w:val="20"/>
        </w:rPr>
        <w:t xml:space="preserve">In haar </w:t>
      </w:r>
      <w:r w:rsidR="00CD60AC">
        <w:rPr>
          <w:szCs w:val="20"/>
        </w:rPr>
        <w:t>Woonzorglocaties</w:t>
      </w:r>
      <w:r w:rsidRPr="005676B5">
        <w:rPr>
          <w:szCs w:val="20"/>
        </w:rPr>
        <w:t xml:space="preserve"> biedt Santé Partners al langer V</w:t>
      </w:r>
      <w:r w:rsidR="00E77BFD">
        <w:rPr>
          <w:szCs w:val="20"/>
        </w:rPr>
        <w:t>olledig Pakket Thuis (VPT)</w:t>
      </w:r>
      <w:r w:rsidRPr="005676B5">
        <w:rPr>
          <w:szCs w:val="20"/>
        </w:rPr>
        <w:t xml:space="preserve"> zorg aan. We zien de komende jaren de vraag naar</w:t>
      </w:r>
      <w:r w:rsidR="003B5456">
        <w:rPr>
          <w:szCs w:val="20"/>
        </w:rPr>
        <w:t xml:space="preserve"> </w:t>
      </w:r>
      <w:r w:rsidR="00E77BFD">
        <w:rPr>
          <w:szCs w:val="20"/>
        </w:rPr>
        <w:t>deze zorg</w:t>
      </w:r>
      <w:r w:rsidR="003B5456">
        <w:rPr>
          <w:szCs w:val="20"/>
        </w:rPr>
        <w:t xml:space="preserve"> in de thuissituatie </w:t>
      </w:r>
      <w:r w:rsidRPr="005676B5">
        <w:rPr>
          <w:szCs w:val="20"/>
        </w:rPr>
        <w:t xml:space="preserve">toenemen. In 2022 zijn we gestart met het ontwikkelen van </w:t>
      </w:r>
      <w:r w:rsidR="005700F0">
        <w:rPr>
          <w:szCs w:val="20"/>
        </w:rPr>
        <w:t>VPT-zorg in de wijk</w:t>
      </w:r>
      <w:r w:rsidR="00922F75">
        <w:rPr>
          <w:szCs w:val="20"/>
        </w:rPr>
        <w:t xml:space="preserve">. Dit vraagt een andere werkwijze en organisatie dan in een gespikkelde of geclusterde </w:t>
      </w:r>
      <w:r w:rsidR="00625B7B">
        <w:rPr>
          <w:szCs w:val="20"/>
        </w:rPr>
        <w:t>woon</w:t>
      </w:r>
      <w:r w:rsidR="00922F75">
        <w:rPr>
          <w:szCs w:val="20"/>
        </w:rPr>
        <w:t>vorm waar een groep cliënten bij elkaar woont.</w:t>
      </w:r>
      <w:r w:rsidRPr="005676B5">
        <w:rPr>
          <w:szCs w:val="20"/>
        </w:rPr>
        <w:t xml:space="preserve"> Na een eerste pilot is dit in 2023 uitgebreid en zijn we binnen </w:t>
      </w:r>
      <w:r w:rsidR="00E1262A" w:rsidRPr="005676B5">
        <w:rPr>
          <w:szCs w:val="20"/>
        </w:rPr>
        <w:t>twee</w:t>
      </w:r>
      <w:r w:rsidRPr="005676B5">
        <w:rPr>
          <w:szCs w:val="20"/>
        </w:rPr>
        <w:t xml:space="preserve"> van onze regio’s gestart met het opzetten van Zelfstandig Thuis Teams die VPT </w:t>
      </w:r>
      <w:r w:rsidR="00CB2877">
        <w:rPr>
          <w:szCs w:val="20"/>
        </w:rPr>
        <w:t>en MPT-</w:t>
      </w:r>
      <w:r w:rsidRPr="005676B5">
        <w:rPr>
          <w:szCs w:val="20"/>
        </w:rPr>
        <w:t>zorg in de wijk gaan leveren. In 2024 implementeren we dit breed in ons hele werkgebied (werkgebied bevat vier regio’s</w:t>
      </w:r>
      <w:r w:rsidR="00087938">
        <w:rPr>
          <w:szCs w:val="20"/>
        </w:rPr>
        <w:t xml:space="preserve">: Rivierenland, </w:t>
      </w:r>
      <w:r w:rsidR="00BF2B6C">
        <w:rPr>
          <w:szCs w:val="20"/>
        </w:rPr>
        <w:t>Utrecht, Bommelerwaard en Centraal Gelderland</w:t>
      </w:r>
      <w:r w:rsidR="00246A07">
        <w:rPr>
          <w:szCs w:val="20"/>
        </w:rPr>
        <w:t xml:space="preserve"> (waaronder Regio Arnhem en Gelderse Vallei</w:t>
      </w:r>
      <w:r w:rsidR="00AC6EED">
        <w:rPr>
          <w:szCs w:val="20"/>
        </w:rPr>
        <w:t>)</w:t>
      </w:r>
      <w:r w:rsidRPr="005676B5">
        <w:rPr>
          <w:szCs w:val="20"/>
        </w:rPr>
        <w:t xml:space="preserve">). </w:t>
      </w:r>
    </w:p>
    <w:tbl>
      <w:tblPr>
        <w:tblW w:w="7590" w:type="dxa"/>
        <w:jc w:val="center"/>
        <w:tblCellMar>
          <w:left w:w="70" w:type="dxa"/>
          <w:right w:w="70" w:type="dxa"/>
        </w:tblCellMar>
        <w:tblLook w:val="04A0" w:firstRow="1" w:lastRow="0" w:firstColumn="1" w:lastColumn="0" w:noHBand="0" w:noVBand="1"/>
      </w:tblPr>
      <w:tblGrid>
        <w:gridCol w:w="3486"/>
        <w:gridCol w:w="2095"/>
        <w:gridCol w:w="2009"/>
      </w:tblGrid>
      <w:tr w:rsidR="009D65B8" w:rsidRPr="009D65B8" w14:paraId="0FB04ABA" w14:textId="77777777" w:rsidTr="00592534">
        <w:trPr>
          <w:trHeight w:val="418"/>
          <w:jc w:val="center"/>
        </w:trPr>
        <w:tc>
          <w:tcPr>
            <w:tcW w:w="3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C6826C" w14:textId="0C20A095" w:rsidR="009D65B8" w:rsidRPr="009D65B8" w:rsidRDefault="002A1650" w:rsidP="009D65B8">
            <w:pPr>
              <w:spacing w:after="0" w:line="240" w:lineRule="auto"/>
              <w:rPr>
                <w:rFonts w:ascii="Calibri" w:eastAsia="Times New Roman" w:hAnsi="Calibri" w:cs="Calibri"/>
                <w:b/>
                <w:bCs/>
                <w:color w:val="000000"/>
                <w:sz w:val="22"/>
                <w:lang w:eastAsia="nl-NL"/>
              </w:rPr>
            </w:pPr>
            <w:r>
              <w:rPr>
                <w:rFonts w:ascii="Calibri" w:eastAsia="Times New Roman" w:hAnsi="Calibri" w:cs="Calibri"/>
                <w:b/>
                <w:bCs/>
                <w:color w:val="000000"/>
                <w:sz w:val="22"/>
                <w:lang w:eastAsia="nl-NL"/>
              </w:rPr>
              <w:t>Nieuw t</w:t>
            </w:r>
            <w:r w:rsidR="009D65B8" w:rsidRPr="009D65B8">
              <w:rPr>
                <w:rFonts w:ascii="Calibri" w:eastAsia="Times New Roman" w:hAnsi="Calibri" w:cs="Calibri"/>
                <w:b/>
                <w:bCs/>
                <w:color w:val="000000"/>
                <w:sz w:val="22"/>
                <w:lang w:eastAsia="nl-NL"/>
              </w:rPr>
              <w:t xml:space="preserve">e realiseren in 2024 </w:t>
            </w:r>
          </w:p>
        </w:tc>
        <w:tc>
          <w:tcPr>
            <w:tcW w:w="2095" w:type="dxa"/>
            <w:tcBorders>
              <w:top w:val="single" w:sz="4" w:space="0" w:color="auto"/>
              <w:left w:val="nil"/>
              <w:bottom w:val="single" w:sz="4" w:space="0" w:color="auto"/>
              <w:right w:val="single" w:sz="4" w:space="0" w:color="auto"/>
            </w:tcBorders>
            <w:shd w:val="clear" w:color="auto" w:fill="auto"/>
            <w:noWrap/>
            <w:vAlign w:val="bottom"/>
            <w:hideMark/>
          </w:tcPr>
          <w:p w14:paraId="4D861AB0"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 </w:t>
            </w:r>
          </w:p>
        </w:tc>
        <w:tc>
          <w:tcPr>
            <w:tcW w:w="2009" w:type="dxa"/>
            <w:tcBorders>
              <w:top w:val="single" w:sz="4" w:space="0" w:color="auto"/>
              <w:left w:val="nil"/>
              <w:bottom w:val="single" w:sz="4" w:space="0" w:color="auto"/>
              <w:right w:val="single" w:sz="4" w:space="0" w:color="auto"/>
            </w:tcBorders>
            <w:shd w:val="clear" w:color="auto" w:fill="auto"/>
            <w:noWrap/>
            <w:vAlign w:val="bottom"/>
            <w:hideMark/>
          </w:tcPr>
          <w:p w14:paraId="2CBAA748"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 </w:t>
            </w:r>
          </w:p>
        </w:tc>
      </w:tr>
      <w:tr w:rsidR="009D65B8" w:rsidRPr="009D65B8" w14:paraId="2C9D71DA" w14:textId="77777777" w:rsidTr="00560ABF">
        <w:trPr>
          <w:trHeight w:val="418"/>
          <w:jc w:val="center"/>
        </w:trPr>
        <w:tc>
          <w:tcPr>
            <w:tcW w:w="3486" w:type="dxa"/>
            <w:tcBorders>
              <w:top w:val="nil"/>
              <w:left w:val="single" w:sz="4" w:space="0" w:color="auto"/>
              <w:bottom w:val="single" w:sz="4" w:space="0" w:color="auto"/>
              <w:right w:val="single" w:sz="4" w:space="0" w:color="auto"/>
            </w:tcBorders>
            <w:shd w:val="clear" w:color="auto" w:fill="EB7405"/>
            <w:noWrap/>
            <w:vAlign w:val="bottom"/>
            <w:hideMark/>
          </w:tcPr>
          <w:p w14:paraId="792F85AD" w14:textId="77777777" w:rsidR="009D65B8" w:rsidRPr="009D65B8" w:rsidRDefault="009D65B8" w:rsidP="009D65B8">
            <w:pPr>
              <w:spacing w:after="0" w:line="240" w:lineRule="auto"/>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Regio</w:t>
            </w:r>
          </w:p>
        </w:tc>
        <w:tc>
          <w:tcPr>
            <w:tcW w:w="2095" w:type="dxa"/>
            <w:tcBorders>
              <w:top w:val="nil"/>
              <w:left w:val="nil"/>
              <w:bottom w:val="single" w:sz="4" w:space="0" w:color="auto"/>
              <w:right w:val="single" w:sz="4" w:space="0" w:color="auto"/>
            </w:tcBorders>
            <w:shd w:val="clear" w:color="auto" w:fill="EB7405"/>
            <w:noWrap/>
            <w:vAlign w:val="bottom"/>
            <w:hideMark/>
          </w:tcPr>
          <w:p w14:paraId="2F284252"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proofErr w:type="spellStart"/>
            <w:r w:rsidRPr="009D65B8">
              <w:rPr>
                <w:rFonts w:ascii="Calibri" w:eastAsia="Times New Roman" w:hAnsi="Calibri" w:cs="Calibri"/>
                <w:color w:val="000000"/>
                <w:sz w:val="22"/>
                <w:lang w:eastAsia="nl-NL"/>
              </w:rPr>
              <w:t>aant</w:t>
            </w:r>
            <w:proofErr w:type="spellEnd"/>
            <w:r w:rsidRPr="009D65B8">
              <w:rPr>
                <w:rFonts w:ascii="Calibri" w:eastAsia="Times New Roman" w:hAnsi="Calibri" w:cs="Calibri"/>
                <w:color w:val="000000"/>
                <w:sz w:val="22"/>
                <w:lang w:eastAsia="nl-NL"/>
              </w:rPr>
              <w:t>. ZT-Teams *</w:t>
            </w:r>
          </w:p>
        </w:tc>
        <w:tc>
          <w:tcPr>
            <w:tcW w:w="2009" w:type="dxa"/>
            <w:tcBorders>
              <w:top w:val="nil"/>
              <w:left w:val="nil"/>
              <w:bottom w:val="single" w:sz="4" w:space="0" w:color="auto"/>
              <w:right w:val="single" w:sz="4" w:space="0" w:color="auto"/>
            </w:tcBorders>
            <w:shd w:val="clear" w:color="auto" w:fill="EB7405"/>
            <w:noWrap/>
            <w:vAlign w:val="bottom"/>
            <w:hideMark/>
          </w:tcPr>
          <w:p w14:paraId="36852306"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VPT cliënten</w:t>
            </w:r>
          </w:p>
        </w:tc>
      </w:tr>
      <w:tr w:rsidR="009D65B8" w:rsidRPr="009D65B8" w14:paraId="798B7051" w14:textId="77777777" w:rsidTr="00592534">
        <w:trPr>
          <w:trHeight w:val="418"/>
          <w:jc w:val="center"/>
        </w:trPr>
        <w:tc>
          <w:tcPr>
            <w:tcW w:w="3486" w:type="dxa"/>
            <w:tcBorders>
              <w:top w:val="nil"/>
              <w:left w:val="single" w:sz="4" w:space="0" w:color="auto"/>
              <w:bottom w:val="single" w:sz="4" w:space="0" w:color="auto"/>
              <w:right w:val="single" w:sz="4" w:space="0" w:color="auto"/>
            </w:tcBorders>
            <w:shd w:val="clear" w:color="auto" w:fill="auto"/>
            <w:noWrap/>
            <w:vAlign w:val="bottom"/>
            <w:hideMark/>
          </w:tcPr>
          <w:p w14:paraId="2F25756A" w14:textId="77777777" w:rsidR="009D65B8" w:rsidRPr="009D65B8" w:rsidRDefault="009D65B8" w:rsidP="009D65B8">
            <w:pPr>
              <w:spacing w:after="0" w:line="240" w:lineRule="auto"/>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Rivierenland</w:t>
            </w:r>
          </w:p>
        </w:tc>
        <w:tc>
          <w:tcPr>
            <w:tcW w:w="2095" w:type="dxa"/>
            <w:tcBorders>
              <w:top w:val="nil"/>
              <w:left w:val="nil"/>
              <w:bottom w:val="single" w:sz="4" w:space="0" w:color="auto"/>
              <w:right w:val="single" w:sz="4" w:space="0" w:color="auto"/>
            </w:tcBorders>
            <w:shd w:val="clear" w:color="auto" w:fill="auto"/>
            <w:noWrap/>
            <w:vAlign w:val="bottom"/>
            <w:hideMark/>
          </w:tcPr>
          <w:p w14:paraId="4B162658"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5</w:t>
            </w:r>
          </w:p>
        </w:tc>
        <w:tc>
          <w:tcPr>
            <w:tcW w:w="2009" w:type="dxa"/>
            <w:tcBorders>
              <w:top w:val="nil"/>
              <w:left w:val="nil"/>
              <w:bottom w:val="single" w:sz="4" w:space="0" w:color="auto"/>
              <w:right w:val="single" w:sz="4" w:space="0" w:color="auto"/>
            </w:tcBorders>
            <w:shd w:val="clear" w:color="auto" w:fill="auto"/>
            <w:noWrap/>
            <w:vAlign w:val="bottom"/>
            <w:hideMark/>
          </w:tcPr>
          <w:p w14:paraId="2BC9D8B5"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47</w:t>
            </w:r>
          </w:p>
        </w:tc>
      </w:tr>
      <w:tr w:rsidR="009D65B8" w:rsidRPr="009D65B8" w14:paraId="327B3048" w14:textId="77777777" w:rsidTr="00592534">
        <w:trPr>
          <w:trHeight w:val="418"/>
          <w:jc w:val="center"/>
        </w:trPr>
        <w:tc>
          <w:tcPr>
            <w:tcW w:w="3486" w:type="dxa"/>
            <w:tcBorders>
              <w:top w:val="nil"/>
              <w:left w:val="single" w:sz="4" w:space="0" w:color="auto"/>
              <w:bottom w:val="single" w:sz="4" w:space="0" w:color="auto"/>
              <w:right w:val="single" w:sz="4" w:space="0" w:color="auto"/>
            </w:tcBorders>
            <w:shd w:val="clear" w:color="auto" w:fill="auto"/>
            <w:noWrap/>
            <w:vAlign w:val="bottom"/>
            <w:hideMark/>
          </w:tcPr>
          <w:p w14:paraId="7560C816" w14:textId="77777777" w:rsidR="009D65B8" w:rsidRPr="009D65B8" w:rsidRDefault="009D65B8" w:rsidP="009D65B8">
            <w:pPr>
              <w:spacing w:after="0" w:line="240" w:lineRule="auto"/>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Bommelerwaard</w:t>
            </w:r>
          </w:p>
        </w:tc>
        <w:tc>
          <w:tcPr>
            <w:tcW w:w="2095" w:type="dxa"/>
            <w:tcBorders>
              <w:top w:val="nil"/>
              <w:left w:val="nil"/>
              <w:bottom w:val="single" w:sz="4" w:space="0" w:color="auto"/>
              <w:right w:val="single" w:sz="4" w:space="0" w:color="auto"/>
            </w:tcBorders>
            <w:shd w:val="clear" w:color="auto" w:fill="auto"/>
            <w:noWrap/>
            <w:vAlign w:val="bottom"/>
            <w:hideMark/>
          </w:tcPr>
          <w:p w14:paraId="1CE8ED27"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2</w:t>
            </w:r>
          </w:p>
        </w:tc>
        <w:tc>
          <w:tcPr>
            <w:tcW w:w="2009" w:type="dxa"/>
            <w:tcBorders>
              <w:top w:val="nil"/>
              <w:left w:val="nil"/>
              <w:bottom w:val="single" w:sz="4" w:space="0" w:color="auto"/>
              <w:right w:val="single" w:sz="4" w:space="0" w:color="auto"/>
            </w:tcBorders>
            <w:shd w:val="clear" w:color="auto" w:fill="auto"/>
            <w:noWrap/>
            <w:vAlign w:val="bottom"/>
            <w:hideMark/>
          </w:tcPr>
          <w:p w14:paraId="2EDEC012" w14:textId="0D1E5929" w:rsidR="009D65B8" w:rsidRPr="009D65B8" w:rsidRDefault="003B433F" w:rsidP="009D65B8">
            <w:pPr>
              <w:spacing w:after="0" w:line="240" w:lineRule="auto"/>
              <w:jc w:val="center"/>
              <w:rPr>
                <w:rFonts w:ascii="Calibri" w:eastAsia="Times New Roman" w:hAnsi="Calibri" w:cs="Calibri"/>
                <w:color w:val="000000"/>
                <w:sz w:val="22"/>
                <w:lang w:eastAsia="nl-NL"/>
              </w:rPr>
            </w:pPr>
            <w:r>
              <w:rPr>
                <w:rFonts w:ascii="Calibri" w:eastAsia="Times New Roman" w:hAnsi="Calibri" w:cs="Calibri"/>
                <w:color w:val="000000"/>
                <w:sz w:val="22"/>
                <w:lang w:eastAsia="nl-NL"/>
              </w:rPr>
              <w:t>18</w:t>
            </w:r>
          </w:p>
        </w:tc>
      </w:tr>
      <w:tr w:rsidR="009D65B8" w:rsidRPr="009D65B8" w14:paraId="11BD3585" w14:textId="77777777" w:rsidTr="00592534">
        <w:trPr>
          <w:trHeight w:val="418"/>
          <w:jc w:val="center"/>
        </w:trPr>
        <w:tc>
          <w:tcPr>
            <w:tcW w:w="3486" w:type="dxa"/>
            <w:tcBorders>
              <w:top w:val="nil"/>
              <w:left w:val="single" w:sz="4" w:space="0" w:color="auto"/>
              <w:bottom w:val="single" w:sz="4" w:space="0" w:color="auto"/>
              <w:right w:val="single" w:sz="4" w:space="0" w:color="auto"/>
            </w:tcBorders>
            <w:shd w:val="clear" w:color="auto" w:fill="auto"/>
            <w:noWrap/>
            <w:vAlign w:val="bottom"/>
            <w:hideMark/>
          </w:tcPr>
          <w:p w14:paraId="3AF80768" w14:textId="79BE43F7" w:rsidR="009D65B8" w:rsidRPr="009D65B8" w:rsidRDefault="009D65B8" w:rsidP="009D65B8">
            <w:pPr>
              <w:spacing w:after="0" w:line="240" w:lineRule="auto"/>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Centraal Gelderland</w:t>
            </w:r>
            <w:r w:rsidR="00D53C12">
              <w:rPr>
                <w:rFonts w:ascii="Calibri" w:eastAsia="Times New Roman" w:hAnsi="Calibri" w:cs="Calibri"/>
                <w:color w:val="000000"/>
                <w:sz w:val="22"/>
                <w:lang w:eastAsia="nl-NL"/>
              </w:rPr>
              <w:t xml:space="preserve"> (Geld</w:t>
            </w:r>
            <w:r w:rsidR="00905AB0">
              <w:rPr>
                <w:rFonts w:ascii="Calibri" w:eastAsia="Times New Roman" w:hAnsi="Calibri" w:cs="Calibri"/>
                <w:color w:val="000000"/>
                <w:sz w:val="22"/>
                <w:lang w:eastAsia="nl-NL"/>
              </w:rPr>
              <w:t>erse V</w:t>
            </w:r>
            <w:r w:rsidR="00D53C12">
              <w:rPr>
                <w:rFonts w:ascii="Calibri" w:eastAsia="Times New Roman" w:hAnsi="Calibri" w:cs="Calibri"/>
                <w:color w:val="000000"/>
                <w:sz w:val="22"/>
                <w:lang w:eastAsia="nl-NL"/>
              </w:rPr>
              <w:t xml:space="preserve">allei, Arnhem </w:t>
            </w:r>
            <w:proofErr w:type="spellStart"/>
            <w:r w:rsidR="00D53C12">
              <w:rPr>
                <w:rFonts w:ascii="Calibri" w:eastAsia="Times New Roman" w:hAnsi="Calibri" w:cs="Calibri"/>
                <w:color w:val="000000"/>
                <w:sz w:val="22"/>
                <w:lang w:eastAsia="nl-NL"/>
              </w:rPr>
              <w:t>eo</w:t>
            </w:r>
            <w:proofErr w:type="spellEnd"/>
            <w:r w:rsidR="00D53C12">
              <w:rPr>
                <w:rFonts w:ascii="Calibri" w:eastAsia="Times New Roman" w:hAnsi="Calibri" w:cs="Calibri"/>
                <w:color w:val="000000"/>
                <w:sz w:val="22"/>
                <w:lang w:eastAsia="nl-NL"/>
              </w:rPr>
              <w:t>)</w:t>
            </w:r>
          </w:p>
        </w:tc>
        <w:tc>
          <w:tcPr>
            <w:tcW w:w="2095" w:type="dxa"/>
            <w:tcBorders>
              <w:top w:val="nil"/>
              <w:left w:val="nil"/>
              <w:bottom w:val="single" w:sz="4" w:space="0" w:color="auto"/>
              <w:right w:val="single" w:sz="4" w:space="0" w:color="auto"/>
            </w:tcBorders>
            <w:shd w:val="clear" w:color="auto" w:fill="auto"/>
            <w:noWrap/>
            <w:vAlign w:val="bottom"/>
            <w:hideMark/>
          </w:tcPr>
          <w:p w14:paraId="58410509"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4</w:t>
            </w:r>
          </w:p>
        </w:tc>
        <w:tc>
          <w:tcPr>
            <w:tcW w:w="2009" w:type="dxa"/>
            <w:tcBorders>
              <w:top w:val="nil"/>
              <w:left w:val="nil"/>
              <w:bottom w:val="single" w:sz="4" w:space="0" w:color="auto"/>
              <w:right w:val="single" w:sz="4" w:space="0" w:color="auto"/>
            </w:tcBorders>
            <w:shd w:val="clear" w:color="auto" w:fill="auto"/>
            <w:noWrap/>
            <w:vAlign w:val="bottom"/>
            <w:hideMark/>
          </w:tcPr>
          <w:p w14:paraId="516B0575"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40</w:t>
            </w:r>
          </w:p>
        </w:tc>
      </w:tr>
      <w:tr w:rsidR="009D65B8" w:rsidRPr="009D65B8" w14:paraId="52AC0751" w14:textId="77777777" w:rsidTr="00592534">
        <w:trPr>
          <w:trHeight w:val="418"/>
          <w:jc w:val="center"/>
        </w:trPr>
        <w:tc>
          <w:tcPr>
            <w:tcW w:w="3486" w:type="dxa"/>
            <w:tcBorders>
              <w:top w:val="nil"/>
              <w:left w:val="single" w:sz="4" w:space="0" w:color="auto"/>
              <w:bottom w:val="single" w:sz="4" w:space="0" w:color="auto"/>
              <w:right w:val="single" w:sz="4" w:space="0" w:color="auto"/>
            </w:tcBorders>
            <w:shd w:val="clear" w:color="auto" w:fill="auto"/>
            <w:noWrap/>
            <w:vAlign w:val="bottom"/>
            <w:hideMark/>
          </w:tcPr>
          <w:p w14:paraId="22BAE4E4" w14:textId="77777777" w:rsidR="009D65B8" w:rsidRPr="009D65B8" w:rsidRDefault="009D65B8" w:rsidP="009D65B8">
            <w:pPr>
              <w:spacing w:after="0" w:line="240" w:lineRule="auto"/>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 xml:space="preserve">Utrecht </w:t>
            </w:r>
          </w:p>
        </w:tc>
        <w:tc>
          <w:tcPr>
            <w:tcW w:w="2095" w:type="dxa"/>
            <w:tcBorders>
              <w:top w:val="nil"/>
              <w:left w:val="nil"/>
              <w:bottom w:val="single" w:sz="4" w:space="0" w:color="auto"/>
              <w:right w:val="single" w:sz="4" w:space="0" w:color="auto"/>
            </w:tcBorders>
            <w:shd w:val="clear" w:color="auto" w:fill="auto"/>
            <w:noWrap/>
            <w:vAlign w:val="bottom"/>
            <w:hideMark/>
          </w:tcPr>
          <w:p w14:paraId="76EBD3CB"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4</w:t>
            </w:r>
          </w:p>
        </w:tc>
        <w:tc>
          <w:tcPr>
            <w:tcW w:w="2009" w:type="dxa"/>
            <w:tcBorders>
              <w:top w:val="nil"/>
              <w:left w:val="nil"/>
              <w:bottom w:val="single" w:sz="4" w:space="0" w:color="auto"/>
              <w:right w:val="single" w:sz="4" w:space="0" w:color="auto"/>
            </w:tcBorders>
            <w:shd w:val="clear" w:color="auto" w:fill="auto"/>
            <w:noWrap/>
            <w:vAlign w:val="bottom"/>
            <w:hideMark/>
          </w:tcPr>
          <w:p w14:paraId="50291233" w14:textId="604F3B75" w:rsidR="009D65B8" w:rsidRPr="009D65B8" w:rsidRDefault="003B433F" w:rsidP="009D65B8">
            <w:pPr>
              <w:spacing w:after="0" w:line="240" w:lineRule="auto"/>
              <w:jc w:val="center"/>
              <w:rPr>
                <w:rFonts w:ascii="Calibri" w:eastAsia="Times New Roman" w:hAnsi="Calibri" w:cs="Calibri"/>
                <w:color w:val="000000"/>
                <w:sz w:val="22"/>
                <w:lang w:eastAsia="nl-NL"/>
              </w:rPr>
            </w:pPr>
            <w:r>
              <w:rPr>
                <w:rFonts w:ascii="Calibri" w:eastAsia="Times New Roman" w:hAnsi="Calibri" w:cs="Calibri"/>
                <w:color w:val="000000"/>
                <w:sz w:val="22"/>
                <w:lang w:eastAsia="nl-NL"/>
              </w:rPr>
              <w:t>30</w:t>
            </w:r>
          </w:p>
        </w:tc>
      </w:tr>
      <w:tr w:rsidR="009D65B8" w:rsidRPr="009D65B8" w14:paraId="04192E47" w14:textId="77777777" w:rsidTr="00592534">
        <w:trPr>
          <w:trHeight w:val="418"/>
          <w:jc w:val="center"/>
        </w:trPr>
        <w:tc>
          <w:tcPr>
            <w:tcW w:w="3486" w:type="dxa"/>
            <w:tcBorders>
              <w:top w:val="nil"/>
              <w:left w:val="single" w:sz="4" w:space="0" w:color="auto"/>
              <w:bottom w:val="single" w:sz="4" w:space="0" w:color="auto"/>
              <w:right w:val="single" w:sz="4" w:space="0" w:color="auto"/>
            </w:tcBorders>
            <w:shd w:val="clear" w:color="auto" w:fill="auto"/>
            <w:noWrap/>
            <w:vAlign w:val="bottom"/>
            <w:hideMark/>
          </w:tcPr>
          <w:p w14:paraId="2CA191A2" w14:textId="484A100C" w:rsidR="009D65B8" w:rsidRPr="009D65B8" w:rsidRDefault="009D65B8" w:rsidP="009D65B8">
            <w:pPr>
              <w:spacing w:after="0" w:line="240" w:lineRule="auto"/>
              <w:rPr>
                <w:rFonts w:ascii="Calibri" w:eastAsia="Times New Roman" w:hAnsi="Calibri" w:cs="Calibri"/>
                <w:b/>
                <w:bCs/>
                <w:color w:val="000000"/>
                <w:sz w:val="22"/>
                <w:lang w:eastAsia="nl-NL"/>
              </w:rPr>
            </w:pPr>
            <w:r w:rsidRPr="009D65B8">
              <w:rPr>
                <w:rFonts w:ascii="Calibri" w:eastAsia="Times New Roman" w:hAnsi="Calibri" w:cs="Calibri"/>
                <w:b/>
                <w:bCs/>
                <w:color w:val="000000"/>
                <w:sz w:val="22"/>
                <w:lang w:eastAsia="nl-NL"/>
              </w:rPr>
              <w:t> </w:t>
            </w:r>
            <w:r w:rsidR="009C5325" w:rsidRPr="009C5325">
              <w:rPr>
                <w:rFonts w:ascii="Calibri" w:eastAsia="Times New Roman" w:hAnsi="Calibri" w:cs="Calibri"/>
                <w:b/>
                <w:bCs/>
                <w:color w:val="000000"/>
                <w:sz w:val="22"/>
                <w:lang w:eastAsia="nl-NL"/>
              </w:rPr>
              <w:t>Totaal</w:t>
            </w:r>
          </w:p>
        </w:tc>
        <w:tc>
          <w:tcPr>
            <w:tcW w:w="2095" w:type="dxa"/>
            <w:tcBorders>
              <w:top w:val="nil"/>
              <w:left w:val="nil"/>
              <w:bottom w:val="single" w:sz="4" w:space="0" w:color="auto"/>
              <w:right w:val="single" w:sz="4" w:space="0" w:color="auto"/>
            </w:tcBorders>
            <w:shd w:val="clear" w:color="auto" w:fill="auto"/>
            <w:noWrap/>
            <w:vAlign w:val="bottom"/>
            <w:hideMark/>
          </w:tcPr>
          <w:p w14:paraId="4D5CBA35" w14:textId="7E31DAFA" w:rsidR="009D65B8" w:rsidRPr="009D65B8" w:rsidRDefault="009D65B8" w:rsidP="009D65B8">
            <w:pPr>
              <w:spacing w:after="0" w:line="240" w:lineRule="auto"/>
              <w:jc w:val="center"/>
              <w:rPr>
                <w:rFonts w:ascii="Calibri" w:eastAsia="Times New Roman" w:hAnsi="Calibri" w:cs="Calibri"/>
                <w:b/>
                <w:bCs/>
                <w:color w:val="000000"/>
                <w:sz w:val="22"/>
                <w:lang w:eastAsia="nl-NL"/>
              </w:rPr>
            </w:pPr>
            <w:r w:rsidRPr="009D65B8">
              <w:rPr>
                <w:rFonts w:ascii="Calibri" w:eastAsia="Times New Roman" w:hAnsi="Calibri" w:cs="Calibri"/>
                <w:b/>
                <w:bCs/>
                <w:color w:val="000000"/>
                <w:sz w:val="22"/>
                <w:lang w:eastAsia="nl-NL"/>
              </w:rPr>
              <w:t> </w:t>
            </w:r>
            <w:r w:rsidR="009C5325" w:rsidRPr="009C5325">
              <w:rPr>
                <w:rFonts w:ascii="Calibri" w:eastAsia="Times New Roman" w:hAnsi="Calibri" w:cs="Calibri"/>
                <w:b/>
                <w:bCs/>
                <w:color w:val="000000"/>
                <w:sz w:val="22"/>
                <w:lang w:eastAsia="nl-NL"/>
              </w:rPr>
              <w:t>15</w:t>
            </w:r>
          </w:p>
        </w:tc>
        <w:tc>
          <w:tcPr>
            <w:tcW w:w="2009" w:type="dxa"/>
            <w:tcBorders>
              <w:top w:val="nil"/>
              <w:left w:val="nil"/>
              <w:bottom w:val="single" w:sz="4" w:space="0" w:color="auto"/>
              <w:right w:val="single" w:sz="4" w:space="0" w:color="auto"/>
            </w:tcBorders>
            <w:shd w:val="clear" w:color="auto" w:fill="auto"/>
            <w:noWrap/>
            <w:vAlign w:val="bottom"/>
            <w:hideMark/>
          </w:tcPr>
          <w:p w14:paraId="79607298" w14:textId="795E3729" w:rsidR="009D65B8" w:rsidRPr="009D65B8" w:rsidRDefault="003B433F" w:rsidP="009D65B8">
            <w:pPr>
              <w:spacing w:after="0" w:line="240" w:lineRule="auto"/>
              <w:jc w:val="center"/>
              <w:rPr>
                <w:rFonts w:ascii="Calibri" w:eastAsia="Times New Roman" w:hAnsi="Calibri" w:cs="Calibri"/>
                <w:b/>
                <w:bCs/>
                <w:color w:val="000000"/>
                <w:sz w:val="22"/>
                <w:lang w:eastAsia="nl-NL"/>
              </w:rPr>
            </w:pPr>
            <w:r>
              <w:rPr>
                <w:rFonts w:ascii="Calibri" w:eastAsia="Times New Roman" w:hAnsi="Calibri" w:cs="Calibri"/>
                <w:b/>
                <w:bCs/>
                <w:color w:val="000000"/>
                <w:sz w:val="22"/>
                <w:lang w:eastAsia="nl-NL"/>
              </w:rPr>
              <w:t>135</w:t>
            </w:r>
          </w:p>
        </w:tc>
      </w:tr>
      <w:tr w:rsidR="009D65B8" w:rsidRPr="009D65B8" w14:paraId="0C311694" w14:textId="77777777" w:rsidTr="00592534">
        <w:trPr>
          <w:trHeight w:val="418"/>
          <w:jc w:val="center"/>
        </w:trPr>
        <w:tc>
          <w:tcPr>
            <w:tcW w:w="3486" w:type="dxa"/>
            <w:tcBorders>
              <w:top w:val="nil"/>
              <w:left w:val="single" w:sz="4" w:space="0" w:color="auto"/>
              <w:bottom w:val="single" w:sz="4" w:space="0" w:color="auto"/>
              <w:right w:val="single" w:sz="4" w:space="0" w:color="auto"/>
            </w:tcBorders>
            <w:shd w:val="clear" w:color="auto" w:fill="auto"/>
            <w:noWrap/>
            <w:vAlign w:val="bottom"/>
            <w:hideMark/>
          </w:tcPr>
          <w:p w14:paraId="55111369" w14:textId="77777777" w:rsidR="009D65B8" w:rsidRPr="009D65B8" w:rsidRDefault="009D65B8" w:rsidP="009D65B8">
            <w:pPr>
              <w:spacing w:after="0" w:line="240" w:lineRule="auto"/>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 xml:space="preserve">* </w:t>
            </w:r>
            <w:r w:rsidRPr="009D65B8">
              <w:rPr>
                <w:rFonts w:ascii="Calibri" w:eastAsia="Times New Roman" w:hAnsi="Calibri" w:cs="Calibri"/>
                <w:color w:val="000000"/>
                <w:sz w:val="18"/>
                <w:szCs w:val="18"/>
                <w:lang w:eastAsia="nl-NL"/>
              </w:rPr>
              <w:t>ZT-Team = Zelfstandig Thuis Team</w:t>
            </w:r>
          </w:p>
        </w:tc>
        <w:tc>
          <w:tcPr>
            <w:tcW w:w="2095" w:type="dxa"/>
            <w:tcBorders>
              <w:top w:val="nil"/>
              <w:left w:val="nil"/>
              <w:bottom w:val="single" w:sz="4" w:space="0" w:color="auto"/>
              <w:right w:val="single" w:sz="4" w:space="0" w:color="auto"/>
            </w:tcBorders>
            <w:shd w:val="clear" w:color="auto" w:fill="auto"/>
            <w:noWrap/>
            <w:vAlign w:val="bottom"/>
            <w:hideMark/>
          </w:tcPr>
          <w:p w14:paraId="0B229723"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 </w:t>
            </w:r>
          </w:p>
        </w:tc>
        <w:tc>
          <w:tcPr>
            <w:tcW w:w="2009" w:type="dxa"/>
            <w:tcBorders>
              <w:top w:val="nil"/>
              <w:left w:val="nil"/>
              <w:bottom w:val="single" w:sz="4" w:space="0" w:color="auto"/>
              <w:right w:val="single" w:sz="4" w:space="0" w:color="auto"/>
            </w:tcBorders>
            <w:shd w:val="clear" w:color="auto" w:fill="auto"/>
            <w:noWrap/>
            <w:vAlign w:val="bottom"/>
            <w:hideMark/>
          </w:tcPr>
          <w:p w14:paraId="490CD415" w14:textId="77777777" w:rsidR="009D65B8" w:rsidRPr="009D65B8" w:rsidRDefault="009D65B8" w:rsidP="009D65B8">
            <w:pPr>
              <w:spacing w:after="0" w:line="240" w:lineRule="auto"/>
              <w:jc w:val="center"/>
              <w:rPr>
                <w:rFonts w:ascii="Calibri" w:eastAsia="Times New Roman" w:hAnsi="Calibri" w:cs="Calibri"/>
                <w:color w:val="000000"/>
                <w:sz w:val="22"/>
                <w:lang w:eastAsia="nl-NL"/>
              </w:rPr>
            </w:pPr>
            <w:r w:rsidRPr="009D65B8">
              <w:rPr>
                <w:rFonts w:ascii="Calibri" w:eastAsia="Times New Roman" w:hAnsi="Calibri" w:cs="Calibri"/>
                <w:color w:val="000000"/>
                <w:sz w:val="22"/>
                <w:lang w:eastAsia="nl-NL"/>
              </w:rPr>
              <w:t> </w:t>
            </w:r>
          </w:p>
        </w:tc>
      </w:tr>
    </w:tbl>
    <w:p w14:paraId="78C99151" w14:textId="77777777" w:rsidR="000022FF" w:rsidRDefault="000022FF" w:rsidP="00BB6916">
      <w:pPr>
        <w:tabs>
          <w:tab w:val="left" w:pos="567"/>
        </w:tabs>
        <w:rPr>
          <w:szCs w:val="20"/>
        </w:rPr>
      </w:pPr>
    </w:p>
    <w:p w14:paraId="19121A86" w14:textId="4F1F0441" w:rsidR="00F06D7D" w:rsidRDefault="00BB6916" w:rsidP="00BB6916">
      <w:pPr>
        <w:tabs>
          <w:tab w:val="left" w:pos="567"/>
        </w:tabs>
        <w:rPr>
          <w:szCs w:val="20"/>
        </w:rPr>
      </w:pPr>
      <w:r w:rsidRPr="005676B5">
        <w:rPr>
          <w:szCs w:val="20"/>
        </w:rPr>
        <w:t xml:space="preserve">Zelfstandig Thuis Teams hebben medewerkers met </w:t>
      </w:r>
      <w:r w:rsidR="00AD5AC6">
        <w:rPr>
          <w:szCs w:val="20"/>
        </w:rPr>
        <w:t xml:space="preserve">een </w:t>
      </w:r>
      <w:r w:rsidRPr="005676B5">
        <w:rPr>
          <w:szCs w:val="20"/>
        </w:rPr>
        <w:t xml:space="preserve">andere </w:t>
      </w:r>
      <w:r w:rsidR="00BA57E5">
        <w:rPr>
          <w:szCs w:val="20"/>
        </w:rPr>
        <w:t>functie</w:t>
      </w:r>
      <w:r w:rsidR="00BF791A">
        <w:rPr>
          <w:szCs w:val="20"/>
        </w:rPr>
        <w:t>s</w:t>
      </w:r>
      <w:r w:rsidR="00BA57E5">
        <w:rPr>
          <w:szCs w:val="20"/>
        </w:rPr>
        <w:t xml:space="preserve"> en </w:t>
      </w:r>
      <w:r w:rsidRPr="005676B5">
        <w:rPr>
          <w:szCs w:val="20"/>
        </w:rPr>
        <w:t>functie</w:t>
      </w:r>
      <w:r w:rsidR="00AD5AC6">
        <w:rPr>
          <w:szCs w:val="20"/>
        </w:rPr>
        <w:t>mix</w:t>
      </w:r>
      <w:r w:rsidRPr="005676B5">
        <w:rPr>
          <w:szCs w:val="20"/>
        </w:rPr>
        <w:t xml:space="preserve"> dan de teams wijkverpleging. In de Zelfstandig Thuis Teams zetten we Thuiscoaches 1, 2</w:t>
      </w:r>
      <w:r w:rsidR="009B427F">
        <w:rPr>
          <w:szCs w:val="20"/>
        </w:rPr>
        <w:t>,</w:t>
      </w:r>
      <w:r w:rsidRPr="005676B5">
        <w:rPr>
          <w:szCs w:val="20"/>
        </w:rPr>
        <w:t xml:space="preserve"> 3</w:t>
      </w:r>
      <w:r w:rsidR="009B427F">
        <w:rPr>
          <w:szCs w:val="20"/>
        </w:rPr>
        <w:t xml:space="preserve"> alsmede een Zelfstandig</w:t>
      </w:r>
      <w:r w:rsidR="00982FA3">
        <w:rPr>
          <w:szCs w:val="20"/>
        </w:rPr>
        <w:t xml:space="preserve"> Thuis verpleegkundige</w:t>
      </w:r>
      <w:r w:rsidR="00787BF8">
        <w:rPr>
          <w:szCs w:val="20"/>
        </w:rPr>
        <w:t xml:space="preserve"> (4)</w:t>
      </w:r>
      <w:r w:rsidR="00982FA3">
        <w:rPr>
          <w:szCs w:val="20"/>
        </w:rPr>
        <w:t xml:space="preserve"> in</w:t>
      </w:r>
      <w:r w:rsidRPr="005676B5">
        <w:rPr>
          <w:szCs w:val="20"/>
        </w:rPr>
        <w:t>. Deze functies</w:t>
      </w:r>
      <w:r w:rsidR="00FB2050">
        <w:rPr>
          <w:szCs w:val="20"/>
        </w:rPr>
        <w:t xml:space="preserve"> </w:t>
      </w:r>
      <w:r w:rsidR="00982FA3">
        <w:rPr>
          <w:szCs w:val="20"/>
        </w:rPr>
        <w:t xml:space="preserve">hebben we ingepast </w:t>
      </w:r>
      <w:r w:rsidR="00FB2050">
        <w:rPr>
          <w:szCs w:val="20"/>
        </w:rPr>
        <w:t>in ons bestaande functiehuis</w:t>
      </w:r>
      <w:r w:rsidR="00BF791A">
        <w:rPr>
          <w:szCs w:val="20"/>
        </w:rPr>
        <w:t>, aansluitend op de FWG functiewaardering</w:t>
      </w:r>
      <w:r w:rsidR="00223AB0">
        <w:rPr>
          <w:szCs w:val="20"/>
        </w:rPr>
        <w:t xml:space="preserve">. </w:t>
      </w:r>
      <w:r w:rsidR="008A430C">
        <w:rPr>
          <w:szCs w:val="20"/>
        </w:rPr>
        <w:t xml:space="preserve"> </w:t>
      </w:r>
      <w:r w:rsidR="00160278">
        <w:rPr>
          <w:szCs w:val="20"/>
        </w:rPr>
        <w:t xml:space="preserve">Met deze teams kunnen </w:t>
      </w:r>
      <w:r w:rsidR="00F8538B">
        <w:rPr>
          <w:szCs w:val="20"/>
        </w:rPr>
        <w:t xml:space="preserve">we </w:t>
      </w:r>
      <w:r w:rsidR="00160278">
        <w:rPr>
          <w:szCs w:val="20"/>
        </w:rPr>
        <w:t>de best passen</w:t>
      </w:r>
      <w:r w:rsidR="00046BE0">
        <w:rPr>
          <w:szCs w:val="20"/>
        </w:rPr>
        <w:t>de wijze zorg leveren aan cliënten</w:t>
      </w:r>
      <w:r w:rsidR="00AC6EED">
        <w:rPr>
          <w:szCs w:val="20"/>
        </w:rPr>
        <w:t xml:space="preserve"> in de wijk</w:t>
      </w:r>
      <w:r w:rsidR="00046BE0">
        <w:rPr>
          <w:szCs w:val="20"/>
        </w:rPr>
        <w:t xml:space="preserve"> met een VPT</w:t>
      </w:r>
      <w:r w:rsidR="004D59B2">
        <w:rPr>
          <w:szCs w:val="20"/>
        </w:rPr>
        <w:t>-</w:t>
      </w:r>
      <w:r w:rsidR="00046BE0">
        <w:rPr>
          <w:szCs w:val="20"/>
        </w:rPr>
        <w:t xml:space="preserve">zorgvraag. </w:t>
      </w:r>
    </w:p>
    <w:p w14:paraId="2DBABCC7" w14:textId="4BA73E9E" w:rsidR="00E1262A" w:rsidRDefault="00E1262A" w:rsidP="00BB6916">
      <w:pPr>
        <w:tabs>
          <w:tab w:val="left" w:pos="567"/>
        </w:tabs>
        <w:rPr>
          <w:szCs w:val="20"/>
        </w:rPr>
      </w:pPr>
      <w:r w:rsidRPr="005676B5">
        <w:rPr>
          <w:szCs w:val="20"/>
        </w:rPr>
        <w:t xml:space="preserve">We zijn met de </w:t>
      </w:r>
      <w:r w:rsidR="00F8538B">
        <w:rPr>
          <w:szCs w:val="20"/>
        </w:rPr>
        <w:t>w</w:t>
      </w:r>
      <w:r w:rsidRPr="005676B5">
        <w:rPr>
          <w:szCs w:val="20"/>
        </w:rPr>
        <w:t xml:space="preserve">oningcorporaties </w:t>
      </w:r>
      <w:r w:rsidR="00787BF8">
        <w:rPr>
          <w:szCs w:val="20"/>
        </w:rPr>
        <w:t xml:space="preserve">binnen ons werkgebied </w:t>
      </w:r>
      <w:r w:rsidRPr="005676B5">
        <w:rPr>
          <w:szCs w:val="20"/>
        </w:rPr>
        <w:t>in gesprek om samen geschikte locaties te vinden waar we mensen met een Wlz</w:t>
      </w:r>
      <w:r w:rsidR="00187ABA">
        <w:rPr>
          <w:szCs w:val="20"/>
        </w:rPr>
        <w:t>-</w:t>
      </w:r>
      <w:r w:rsidRPr="005676B5">
        <w:rPr>
          <w:szCs w:val="20"/>
        </w:rPr>
        <w:t xml:space="preserve">zorgvraag </w:t>
      </w:r>
      <w:r w:rsidR="001321E4">
        <w:rPr>
          <w:szCs w:val="20"/>
        </w:rPr>
        <w:t xml:space="preserve">dicht bij elkaar </w:t>
      </w:r>
      <w:r w:rsidRPr="005676B5">
        <w:rPr>
          <w:szCs w:val="20"/>
        </w:rPr>
        <w:t>kunnen laten wonen</w:t>
      </w:r>
      <w:r w:rsidR="002D3AF8">
        <w:rPr>
          <w:szCs w:val="20"/>
        </w:rPr>
        <w:t xml:space="preserve">, zodat we de beschikbare capaciteit aan personeel </w:t>
      </w:r>
      <w:r w:rsidR="001853F6">
        <w:rPr>
          <w:szCs w:val="20"/>
        </w:rPr>
        <w:t>efficiënt in kunnen zetten</w:t>
      </w:r>
      <w:r w:rsidRPr="005676B5">
        <w:rPr>
          <w:szCs w:val="20"/>
        </w:rPr>
        <w:t xml:space="preserve">. Op basis van onze ervaringen </w:t>
      </w:r>
      <w:r w:rsidR="001853F6">
        <w:rPr>
          <w:szCs w:val="20"/>
        </w:rPr>
        <w:t xml:space="preserve">in de </w:t>
      </w:r>
      <w:r w:rsidR="00187ABA">
        <w:rPr>
          <w:szCs w:val="20"/>
        </w:rPr>
        <w:t>Z</w:t>
      </w:r>
      <w:r w:rsidR="001853F6">
        <w:rPr>
          <w:szCs w:val="20"/>
        </w:rPr>
        <w:t xml:space="preserve">elfstandig </w:t>
      </w:r>
      <w:r w:rsidR="00187ABA">
        <w:rPr>
          <w:szCs w:val="20"/>
        </w:rPr>
        <w:t>T</w:t>
      </w:r>
      <w:r w:rsidR="001853F6">
        <w:rPr>
          <w:szCs w:val="20"/>
        </w:rPr>
        <w:t xml:space="preserve">huis </w:t>
      </w:r>
      <w:r w:rsidR="00187ABA">
        <w:rPr>
          <w:szCs w:val="20"/>
        </w:rPr>
        <w:t>T</w:t>
      </w:r>
      <w:r w:rsidR="001853F6">
        <w:rPr>
          <w:szCs w:val="20"/>
        </w:rPr>
        <w:t xml:space="preserve">eams </w:t>
      </w:r>
      <w:r w:rsidRPr="005676B5">
        <w:rPr>
          <w:szCs w:val="20"/>
        </w:rPr>
        <w:t xml:space="preserve">gaan we ook onze functiemix </w:t>
      </w:r>
      <w:r w:rsidR="00177C48">
        <w:rPr>
          <w:szCs w:val="20"/>
        </w:rPr>
        <w:t xml:space="preserve">in onze Woonzorglocaties </w:t>
      </w:r>
      <w:r w:rsidR="0072385B">
        <w:rPr>
          <w:szCs w:val="20"/>
        </w:rPr>
        <w:t xml:space="preserve">waar VPT-zorg geleverd wordt opnieuw tegen het licht houden. </w:t>
      </w:r>
      <w:r w:rsidRPr="005676B5">
        <w:rPr>
          <w:szCs w:val="20"/>
        </w:rPr>
        <w:t xml:space="preserve"> </w:t>
      </w:r>
    </w:p>
    <w:p w14:paraId="0F695C3D" w14:textId="58043CE4" w:rsidR="00592534" w:rsidRDefault="00592534" w:rsidP="00BB6916">
      <w:pPr>
        <w:tabs>
          <w:tab w:val="left" w:pos="567"/>
        </w:tabs>
        <w:rPr>
          <w:szCs w:val="20"/>
        </w:rPr>
      </w:pPr>
    </w:p>
    <w:p w14:paraId="35A0E187" w14:textId="77F8C4B1" w:rsidR="00592534" w:rsidRDefault="00592534" w:rsidP="00BB6916">
      <w:pPr>
        <w:tabs>
          <w:tab w:val="left" w:pos="567"/>
        </w:tabs>
        <w:rPr>
          <w:szCs w:val="20"/>
        </w:rPr>
      </w:pPr>
    </w:p>
    <w:p w14:paraId="1D9EB38A" w14:textId="6C5A64B6" w:rsidR="00592534" w:rsidRDefault="00592534" w:rsidP="00BB6916">
      <w:pPr>
        <w:tabs>
          <w:tab w:val="left" w:pos="567"/>
        </w:tabs>
        <w:rPr>
          <w:szCs w:val="20"/>
        </w:rPr>
      </w:pPr>
    </w:p>
    <w:tbl>
      <w:tblPr>
        <w:tblStyle w:val="Tabelraster"/>
        <w:tblW w:w="0" w:type="auto"/>
        <w:tblLook w:val="04A0" w:firstRow="1" w:lastRow="0" w:firstColumn="1" w:lastColumn="0" w:noHBand="0" w:noVBand="1"/>
      </w:tblPr>
      <w:tblGrid>
        <w:gridCol w:w="7535"/>
        <w:gridCol w:w="893"/>
        <w:gridCol w:w="1202"/>
      </w:tblGrid>
      <w:tr w:rsidR="00BB6916" w:rsidRPr="005676B5" w14:paraId="04E15F95" w14:textId="77777777" w:rsidTr="00560ABF">
        <w:tc>
          <w:tcPr>
            <w:tcW w:w="7535" w:type="dxa"/>
            <w:shd w:val="clear" w:color="auto" w:fill="EB7405"/>
          </w:tcPr>
          <w:p w14:paraId="4CB3E877" w14:textId="5CD60249" w:rsidR="00BB6916" w:rsidRPr="005676B5" w:rsidRDefault="008658C9">
            <w:pPr>
              <w:tabs>
                <w:tab w:val="left" w:pos="567"/>
              </w:tabs>
              <w:rPr>
                <w:b/>
                <w:bCs/>
                <w:color w:val="FFFFFF" w:themeColor="background1"/>
                <w:szCs w:val="20"/>
              </w:rPr>
            </w:pPr>
            <w:r w:rsidRPr="005676B5">
              <w:rPr>
                <w:b/>
                <w:bCs/>
                <w:color w:val="FFFFFF" w:themeColor="background1"/>
                <w:szCs w:val="20"/>
              </w:rPr>
              <w:lastRenderedPageBreak/>
              <w:t>6</w:t>
            </w:r>
          </w:p>
        </w:tc>
        <w:tc>
          <w:tcPr>
            <w:tcW w:w="893" w:type="dxa"/>
            <w:shd w:val="clear" w:color="auto" w:fill="EB7405"/>
          </w:tcPr>
          <w:p w14:paraId="2CEA0A8D" w14:textId="77777777" w:rsidR="00BB6916" w:rsidRPr="005676B5" w:rsidRDefault="00BB6916">
            <w:pPr>
              <w:tabs>
                <w:tab w:val="left" w:pos="567"/>
              </w:tabs>
              <w:jc w:val="center"/>
              <w:rPr>
                <w:b/>
                <w:bCs/>
                <w:color w:val="FFFFFF" w:themeColor="background1"/>
                <w:szCs w:val="20"/>
              </w:rPr>
            </w:pPr>
            <w:r w:rsidRPr="005676B5">
              <w:rPr>
                <w:b/>
                <w:bCs/>
                <w:color w:val="FFFFFF" w:themeColor="background1"/>
                <w:szCs w:val="20"/>
              </w:rPr>
              <w:t>KSW</w:t>
            </w:r>
          </w:p>
        </w:tc>
        <w:tc>
          <w:tcPr>
            <w:tcW w:w="1202" w:type="dxa"/>
            <w:shd w:val="clear" w:color="auto" w:fill="EB7405"/>
          </w:tcPr>
          <w:p w14:paraId="29A39D96" w14:textId="77777777" w:rsidR="00BB6916" w:rsidRPr="005676B5" w:rsidRDefault="00BB6916">
            <w:pPr>
              <w:tabs>
                <w:tab w:val="left" w:pos="567"/>
              </w:tabs>
              <w:jc w:val="center"/>
              <w:rPr>
                <w:b/>
                <w:bCs/>
                <w:color w:val="FFFFFF" w:themeColor="background1"/>
                <w:szCs w:val="20"/>
              </w:rPr>
            </w:pPr>
            <w:r w:rsidRPr="005676B5">
              <w:rPr>
                <w:b/>
                <w:bCs/>
                <w:color w:val="FFFFFF" w:themeColor="background1"/>
                <w:szCs w:val="20"/>
              </w:rPr>
              <w:t>WZV</w:t>
            </w:r>
          </w:p>
        </w:tc>
      </w:tr>
      <w:tr w:rsidR="00BB6916" w:rsidRPr="00076B09" w14:paraId="0E26AFE3" w14:textId="77777777" w:rsidTr="001C2871">
        <w:tc>
          <w:tcPr>
            <w:tcW w:w="7535" w:type="dxa"/>
            <w:shd w:val="clear" w:color="auto" w:fill="F7CAAC" w:themeFill="accent2" w:themeFillTint="66"/>
          </w:tcPr>
          <w:p w14:paraId="551C93AC" w14:textId="77777777" w:rsidR="00BB6916" w:rsidRPr="00076B09" w:rsidRDefault="00BB6916">
            <w:pPr>
              <w:tabs>
                <w:tab w:val="left" w:pos="567"/>
              </w:tabs>
              <w:rPr>
                <w:b/>
                <w:bCs/>
                <w:sz w:val="18"/>
                <w:szCs w:val="18"/>
                <w:lang w:val="nl-NL"/>
              </w:rPr>
            </w:pPr>
            <w:r w:rsidRPr="00076B09">
              <w:rPr>
                <w:b/>
                <w:bCs/>
                <w:sz w:val="18"/>
                <w:szCs w:val="18"/>
                <w:lang w:val="nl-NL"/>
              </w:rPr>
              <w:t>RESULTAAT</w:t>
            </w:r>
          </w:p>
          <w:p w14:paraId="3E3B9646" w14:textId="0B913E81" w:rsidR="00756A45" w:rsidRPr="00076B09" w:rsidRDefault="00BB6916">
            <w:pPr>
              <w:tabs>
                <w:tab w:val="left" w:pos="567"/>
              </w:tabs>
              <w:rPr>
                <w:sz w:val="18"/>
                <w:szCs w:val="18"/>
                <w:lang w:val="nl-NL"/>
              </w:rPr>
            </w:pPr>
            <w:r w:rsidRPr="00076B09">
              <w:rPr>
                <w:sz w:val="18"/>
                <w:szCs w:val="18"/>
                <w:lang w:val="nl-NL"/>
              </w:rPr>
              <w:t>Eind 2024 hebben we in ons gehele</w:t>
            </w:r>
            <w:r w:rsidR="006A231E">
              <w:rPr>
                <w:sz w:val="18"/>
                <w:szCs w:val="18"/>
                <w:lang w:val="nl-NL"/>
              </w:rPr>
              <w:t xml:space="preserve"> Santé Partners</w:t>
            </w:r>
            <w:r w:rsidRPr="00076B09">
              <w:rPr>
                <w:sz w:val="18"/>
                <w:szCs w:val="18"/>
                <w:lang w:val="nl-NL"/>
              </w:rPr>
              <w:t xml:space="preserve"> werkgebied</w:t>
            </w:r>
            <w:r w:rsidR="00537539" w:rsidRPr="00076B09">
              <w:rPr>
                <w:sz w:val="18"/>
                <w:szCs w:val="18"/>
                <w:lang w:val="nl-NL"/>
              </w:rPr>
              <w:t xml:space="preserve"> ten minste </w:t>
            </w:r>
            <w:r w:rsidR="009C5325" w:rsidRPr="00076B09">
              <w:rPr>
                <w:sz w:val="18"/>
                <w:szCs w:val="18"/>
                <w:lang w:val="nl-NL"/>
              </w:rPr>
              <w:t>1</w:t>
            </w:r>
            <w:r w:rsidR="006A4D80">
              <w:rPr>
                <w:sz w:val="18"/>
                <w:szCs w:val="18"/>
                <w:lang w:val="nl-NL"/>
              </w:rPr>
              <w:t>3</w:t>
            </w:r>
            <w:r w:rsidR="00DD516A">
              <w:rPr>
                <w:sz w:val="18"/>
                <w:szCs w:val="18"/>
                <w:lang w:val="nl-NL"/>
              </w:rPr>
              <w:t xml:space="preserve"> nieuwe</w:t>
            </w:r>
            <w:r w:rsidR="00B86A3A">
              <w:rPr>
                <w:sz w:val="18"/>
                <w:szCs w:val="18"/>
                <w:lang w:val="nl-NL"/>
              </w:rPr>
              <w:t xml:space="preserve"> </w:t>
            </w:r>
            <w:r w:rsidR="008E24AF" w:rsidRPr="00076B09">
              <w:rPr>
                <w:sz w:val="18"/>
                <w:szCs w:val="18"/>
                <w:lang w:val="nl-NL"/>
              </w:rPr>
              <w:t xml:space="preserve">Zelfstandig Thuis teams gerealiseerd </w:t>
            </w:r>
            <w:r w:rsidR="00AD04F7" w:rsidRPr="00076B09">
              <w:rPr>
                <w:sz w:val="18"/>
                <w:szCs w:val="18"/>
                <w:lang w:val="nl-NL"/>
              </w:rPr>
              <w:t>die VPT (</w:t>
            </w:r>
            <w:r w:rsidR="00582F8D">
              <w:rPr>
                <w:sz w:val="18"/>
                <w:szCs w:val="18"/>
                <w:lang w:val="nl-NL"/>
              </w:rPr>
              <w:t>Volledig Pakket Thuis</w:t>
            </w:r>
            <w:r w:rsidR="00AD04F7" w:rsidRPr="00076B09">
              <w:rPr>
                <w:sz w:val="18"/>
                <w:szCs w:val="18"/>
                <w:lang w:val="nl-NL"/>
              </w:rPr>
              <w:t>)</w:t>
            </w:r>
            <w:r w:rsidR="0004262E">
              <w:rPr>
                <w:sz w:val="18"/>
                <w:szCs w:val="18"/>
                <w:lang w:val="nl-NL"/>
              </w:rPr>
              <w:t xml:space="preserve"> en MPT (Modulair Pakket Thuis</w:t>
            </w:r>
            <w:r w:rsidR="00582F8D">
              <w:rPr>
                <w:sz w:val="18"/>
                <w:szCs w:val="18"/>
                <w:lang w:val="nl-NL"/>
              </w:rPr>
              <w:t>)</w:t>
            </w:r>
            <w:r w:rsidR="00A31C8B">
              <w:rPr>
                <w:sz w:val="18"/>
                <w:szCs w:val="18"/>
                <w:lang w:val="nl-NL"/>
              </w:rPr>
              <w:t xml:space="preserve"> in de wijk</w:t>
            </w:r>
            <w:r w:rsidR="00AD04F7" w:rsidRPr="00076B09">
              <w:rPr>
                <w:sz w:val="18"/>
                <w:szCs w:val="18"/>
                <w:lang w:val="nl-NL"/>
              </w:rPr>
              <w:t xml:space="preserve"> leveren</w:t>
            </w:r>
            <w:r w:rsidR="00756A45" w:rsidRPr="00076B09">
              <w:rPr>
                <w:sz w:val="18"/>
                <w:szCs w:val="18"/>
                <w:lang w:val="nl-NL"/>
              </w:rPr>
              <w:t xml:space="preserve">. </w:t>
            </w:r>
            <w:r w:rsidR="00C32F9D" w:rsidRPr="00076B09">
              <w:rPr>
                <w:sz w:val="18"/>
                <w:szCs w:val="18"/>
                <w:lang w:val="nl-NL"/>
              </w:rPr>
              <w:t xml:space="preserve">Daarnaast leveren </w:t>
            </w:r>
            <w:r w:rsidR="00984680" w:rsidRPr="00076B09">
              <w:rPr>
                <w:sz w:val="18"/>
                <w:szCs w:val="18"/>
                <w:lang w:val="nl-NL"/>
              </w:rPr>
              <w:t xml:space="preserve">we </w:t>
            </w:r>
            <w:r w:rsidR="00C32F9D" w:rsidRPr="00076B09">
              <w:rPr>
                <w:sz w:val="18"/>
                <w:szCs w:val="18"/>
                <w:lang w:val="nl-NL"/>
              </w:rPr>
              <w:t xml:space="preserve">in onze drie </w:t>
            </w:r>
            <w:r w:rsidR="006A4D80">
              <w:rPr>
                <w:sz w:val="18"/>
                <w:szCs w:val="18"/>
                <w:lang w:val="nl-NL"/>
              </w:rPr>
              <w:t>W</w:t>
            </w:r>
            <w:r w:rsidR="00C32F9D" w:rsidRPr="00076B09">
              <w:rPr>
                <w:sz w:val="18"/>
                <w:szCs w:val="18"/>
                <w:lang w:val="nl-NL"/>
              </w:rPr>
              <w:t>oonzorglocaties</w:t>
            </w:r>
            <w:r w:rsidR="00002293">
              <w:rPr>
                <w:sz w:val="18"/>
                <w:szCs w:val="18"/>
                <w:lang w:val="nl-NL"/>
              </w:rPr>
              <w:t xml:space="preserve"> (Rivierenland en Bommelerwaard)</w:t>
            </w:r>
            <w:r w:rsidR="00C32F9D" w:rsidRPr="00076B09">
              <w:rPr>
                <w:sz w:val="18"/>
                <w:szCs w:val="18"/>
                <w:lang w:val="nl-NL"/>
              </w:rPr>
              <w:t xml:space="preserve"> </w:t>
            </w:r>
            <w:r w:rsidR="008E76B9" w:rsidRPr="00076B09">
              <w:rPr>
                <w:sz w:val="18"/>
                <w:szCs w:val="18"/>
                <w:lang w:val="nl-NL"/>
              </w:rPr>
              <w:t xml:space="preserve">in </w:t>
            </w:r>
            <w:r w:rsidR="001A4456">
              <w:rPr>
                <w:sz w:val="18"/>
                <w:szCs w:val="18"/>
                <w:lang w:val="nl-NL"/>
              </w:rPr>
              <w:t>meer</w:t>
            </w:r>
            <w:r w:rsidR="008E76B9" w:rsidRPr="00076B09">
              <w:rPr>
                <w:sz w:val="18"/>
                <w:szCs w:val="18"/>
                <w:lang w:val="nl-NL"/>
              </w:rPr>
              <w:t xml:space="preserve"> VPT</w:t>
            </w:r>
            <w:r w:rsidR="009E6220" w:rsidRPr="00076B09">
              <w:rPr>
                <w:sz w:val="18"/>
                <w:szCs w:val="18"/>
                <w:lang w:val="nl-NL"/>
              </w:rPr>
              <w:t>-</w:t>
            </w:r>
            <w:r w:rsidR="008E76B9" w:rsidRPr="00076B09">
              <w:rPr>
                <w:sz w:val="18"/>
                <w:szCs w:val="18"/>
                <w:lang w:val="nl-NL"/>
              </w:rPr>
              <w:t xml:space="preserve">zorg. </w:t>
            </w:r>
            <w:r w:rsidR="006B2DCD" w:rsidRPr="00076B09">
              <w:rPr>
                <w:sz w:val="18"/>
                <w:szCs w:val="18"/>
                <w:lang w:val="nl-NL"/>
              </w:rPr>
              <w:t xml:space="preserve">Totaal voor heel Santé </w:t>
            </w:r>
            <w:r w:rsidR="00002293">
              <w:rPr>
                <w:sz w:val="18"/>
                <w:szCs w:val="18"/>
                <w:lang w:val="nl-NL"/>
              </w:rPr>
              <w:t>Partners</w:t>
            </w:r>
            <w:r w:rsidR="006B2DCD" w:rsidRPr="00076B09">
              <w:rPr>
                <w:sz w:val="18"/>
                <w:szCs w:val="18"/>
                <w:lang w:val="nl-NL"/>
              </w:rPr>
              <w:t xml:space="preserve"> realiseren we eind 2024 </w:t>
            </w:r>
            <w:r w:rsidR="002F58C1">
              <w:rPr>
                <w:sz w:val="18"/>
                <w:szCs w:val="18"/>
                <w:lang w:val="nl-NL"/>
              </w:rPr>
              <w:t xml:space="preserve">135 </w:t>
            </w:r>
            <w:r w:rsidR="006B2DCD" w:rsidRPr="00076B09">
              <w:rPr>
                <w:sz w:val="18"/>
                <w:szCs w:val="18"/>
                <w:lang w:val="nl-NL"/>
              </w:rPr>
              <w:t>VPT</w:t>
            </w:r>
            <w:r w:rsidR="007E2A43">
              <w:rPr>
                <w:sz w:val="18"/>
                <w:szCs w:val="18"/>
                <w:lang w:val="nl-NL"/>
              </w:rPr>
              <w:t>’</w:t>
            </w:r>
            <w:r w:rsidR="006B2DCD" w:rsidRPr="00076B09">
              <w:rPr>
                <w:sz w:val="18"/>
                <w:szCs w:val="18"/>
                <w:lang w:val="nl-NL"/>
              </w:rPr>
              <w:t>s</w:t>
            </w:r>
            <w:r w:rsidR="007E2A43">
              <w:rPr>
                <w:sz w:val="18"/>
                <w:szCs w:val="18"/>
                <w:lang w:val="nl-NL"/>
              </w:rPr>
              <w:t xml:space="preserve"> met een verdere groei in 2025</w:t>
            </w:r>
            <w:r w:rsidR="00934E60">
              <w:rPr>
                <w:sz w:val="18"/>
                <w:szCs w:val="18"/>
                <w:lang w:val="nl-NL"/>
              </w:rPr>
              <w:t>.</w:t>
            </w:r>
            <w:r w:rsidR="00151AD0">
              <w:rPr>
                <w:sz w:val="18"/>
                <w:szCs w:val="18"/>
                <w:lang w:val="nl-NL"/>
              </w:rPr>
              <w:t xml:space="preserve"> MPT-zorg leverden we al en blijven we doorleveren. </w:t>
            </w:r>
          </w:p>
          <w:p w14:paraId="4459FE55" w14:textId="506FB2DA" w:rsidR="00BB6916" w:rsidRPr="00076B09" w:rsidRDefault="00445E77">
            <w:pPr>
              <w:tabs>
                <w:tab w:val="left" w:pos="567"/>
              </w:tabs>
              <w:rPr>
                <w:i/>
                <w:iCs/>
                <w:color w:val="FF0000"/>
                <w:sz w:val="18"/>
                <w:szCs w:val="18"/>
                <w:lang w:val="nl-NL"/>
              </w:rPr>
            </w:pPr>
            <w:r w:rsidRPr="00076B09">
              <w:rPr>
                <w:sz w:val="18"/>
                <w:szCs w:val="18"/>
                <w:lang w:val="nl-NL"/>
              </w:rPr>
              <w:t>Voor de woonzorglocaties Isabelle</w:t>
            </w:r>
            <w:r w:rsidR="00B615CD" w:rsidRPr="00076B09">
              <w:rPr>
                <w:sz w:val="18"/>
                <w:szCs w:val="18"/>
                <w:lang w:val="nl-NL"/>
              </w:rPr>
              <w:t xml:space="preserve">, </w:t>
            </w:r>
            <w:r w:rsidR="00140C99" w:rsidRPr="00076B09">
              <w:rPr>
                <w:sz w:val="18"/>
                <w:szCs w:val="18"/>
                <w:lang w:val="nl-NL"/>
              </w:rPr>
              <w:t>Vier Gravinnen (extra</w:t>
            </w:r>
            <w:r w:rsidR="001A4456">
              <w:rPr>
                <w:sz w:val="18"/>
                <w:szCs w:val="18"/>
                <w:lang w:val="nl-NL"/>
              </w:rPr>
              <w:t>muraal</w:t>
            </w:r>
            <w:r w:rsidR="00140C99" w:rsidRPr="00076B09">
              <w:rPr>
                <w:sz w:val="18"/>
                <w:szCs w:val="18"/>
                <w:lang w:val="nl-NL"/>
              </w:rPr>
              <w:t xml:space="preserve">) </w:t>
            </w:r>
            <w:r w:rsidR="00B615CD" w:rsidRPr="00076B09">
              <w:rPr>
                <w:sz w:val="18"/>
                <w:szCs w:val="18"/>
                <w:lang w:val="nl-NL"/>
              </w:rPr>
              <w:t xml:space="preserve">en Vaste Burcht </w:t>
            </w:r>
            <w:r w:rsidR="00BB6916" w:rsidRPr="00076B09">
              <w:rPr>
                <w:sz w:val="18"/>
                <w:szCs w:val="18"/>
                <w:lang w:val="nl-NL"/>
              </w:rPr>
              <w:t xml:space="preserve">hebben we </w:t>
            </w:r>
            <w:r w:rsidR="007F4A23" w:rsidRPr="00076B09">
              <w:rPr>
                <w:sz w:val="18"/>
                <w:szCs w:val="18"/>
                <w:lang w:val="nl-NL"/>
              </w:rPr>
              <w:t xml:space="preserve">uitgewerkt wat </w:t>
            </w:r>
            <w:r w:rsidR="001F69BA" w:rsidRPr="00076B09">
              <w:rPr>
                <w:sz w:val="18"/>
                <w:szCs w:val="18"/>
                <w:lang w:val="nl-NL"/>
              </w:rPr>
              <w:t xml:space="preserve">hiervoor de gewenste formatiemix is en wordt hier naar toe gewerkt. </w:t>
            </w:r>
          </w:p>
          <w:p w14:paraId="4B7EDC58" w14:textId="77777777" w:rsidR="00BB6916" w:rsidRPr="00076B09" w:rsidRDefault="00BB6916">
            <w:pPr>
              <w:tabs>
                <w:tab w:val="left" w:pos="567"/>
              </w:tabs>
              <w:rPr>
                <w:b/>
                <w:bCs/>
                <w:sz w:val="18"/>
                <w:szCs w:val="18"/>
                <w:lang w:val="nl-NL"/>
              </w:rPr>
            </w:pPr>
            <w:r w:rsidRPr="00076B09">
              <w:rPr>
                <w:b/>
                <w:bCs/>
                <w:sz w:val="18"/>
                <w:szCs w:val="18"/>
                <w:lang w:val="nl-NL"/>
              </w:rPr>
              <w:t>ACTIES</w:t>
            </w:r>
          </w:p>
          <w:p w14:paraId="69983E17" w14:textId="7C8BDC91" w:rsidR="00825055" w:rsidRDefault="004B0E01">
            <w:pPr>
              <w:pStyle w:val="Lijstalinea"/>
              <w:numPr>
                <w:ilvl w:val="0"/>
                <w:numId w:val="4"/>
              </w:numPr>
              <w:tabs>
                <w:tab w:val="left" w:pos="306"/>
              </w:tabs>
              <w:ind w:left="306" w:hanging="306"/>
              <w:rPr>
                <w:sz w:val="18"/>
                <w:szCs w:val="18"/>
                <w:lang w:val="nl-NL"/>
              </w:rPr>
            </w:pPr>
            <w:r w:rsidRPr="00076B09">
              <w:rPr>
                <w:sz w:val="18"/>
                <w:szCs w:val="18"/>
                <w:lang w:val="nl-NL"/>
              </w:rPr>
              <w:t>In</w:t>
            </w:r>
            <w:r w:rsidR="00BB6916" w:rsidRPr="00076B09">
              <w:rPr>
                <w:sz w:val="18"/>
                <w:szCs w:val="18"/>
                <w:lang w:val="nl-NL"/>
              </w:rPr>
              <w:t xml:space="preserve"> </w:t>
            </w:r>
            <w:r w:rsidR="008E1675">
              <w:rPr>
                <w:sz w:val="18"/>
                <w:szCs w:val="18"/>
                <w:lang w:val="nl-NL"/>
              </w:rPr>
              <w:t>het gehele Santé Partners</w:t>
            </w:r>
            <w:r w:rsidR="008E1675" w:rsidRPr="00076B09">
              <w:rPr>
                <w:sz w:val="18"/>
                <w:szCs w:val="18"/>
                <w:lang w:val="nl-NL"/>
              </w:rPr>
              <w:t xml:space="preserve"> </w:t>
            </w:r>
            <w:r w:rsidR="00BB6916" w:rsidRPr="00076B09">
              <w:rPr>
                <w:sz w:val="18"/>
                <w:szCs w:val="18"/>
                <w:lang w:val="nl-NL"/>
              </w:rPr>
              <w:t xml:space="preserve">werkgebied </w:t>
            </w:r>
            <w:r w:rsidRPr="00076B09">
              <w:rPr>
                <w:sz w:val="18"/>
                <w:szCs w:val="18"/>
                <w:lang w:val="nl-NL"/>
              </w:rPr>
              <w:t xml:space="preserve">zijn eind 2024 </w:t>
            </w:r>
            <w:r w:rsidR="00BB6916" w:rsidRPr="00076B09">
              <w:rPr>
                <w:sz w:val="18"/>
                <w:szCs w:val="18"/>
                <w:lang w:val="nl-NL"/>
              </w:rPr>
              <w:t xml:space="preserve">(onder leiding van gebiedsmanagers en kwartiermakers) ten minste </w:t>
            </w:r>
            <w:r w:rsidR="00994427">
              <w:rPr>
                <w:sz w:val="18"/>
                <w:szCs w:val="18"/>
                <w:lang w:val="nl-NL"/>
              </w:rPr>
              <w:t>1</w:t>
            </w:r>
            <w:r w:rsidR="001A4456">
              <w:rPr>
                <w:sz w:val="18"/>
                <w:szCs w:val="18"/>
                <w:lang w:val="nl-NL"/>
              </w:rPr>
              <w:t>3</w:t>
            </w:r>
            <w:r w:rsidR="00195590" w:rsidRPr="00076B09">
              <w:rPr>
                <w:sz w:val="18"/>
                <w:szCs w:val="18"/>
                <w:lang w:val="nl-NL"/>
              </w:rPr>
              <w:t xml:space="preserve"> </w:t>
            </w:r>
            <w:r w:rsidR="00BB6916" w:rsidRPr="00076B09">
              <w:rPr>
                <w:sz w:val="18"/>
                <w:szCs w:val="18"/>
                <w:lang w:val="nl-NL"/>
              </w:rPr>
              <w:t>Zelfstandig Thuis Team</w:t>
            </w:r>
            <w:r w:rsidR="002C4467" w:rsidRPr="00076B09">
              <w:rPr>
                <w:sz w:val="18"/>
                <w:szCs w:val="18"/>
                <w:lang w:val="nl-NL"/>
              </w:rPr>
              <w:t>s</w:t>
            </w:r>
            <w:r w:rsidR="00BB6916" w:rsidRPr="00076B09">
              <w:rPr>
                <w:sz w:val="18"/>
                <w:szCs w:val="18"/>
                <w:lang w:val="nl-NL"/>
              </w:rPr>
              <w:t xml:space="preserve"> gerealiseerd.</w:t>
            </w:r>
          </w:p>
          <w:p w14:paraId="634B9FE3" w14:textId="03999090" w:rsidR="00BB6916" w:rsidRPr="00076B09" w:rsidRDefault="00BB6916">
            <w:pPr>
              <w:pStyle w:val="Lijstalinea"/>
              <w:numPr>
                <w:ilvl w:val="0"/>
                <w:numId w:val="4"/>
              </w:numPr>
              <w:tabs>
                <w:tab w:val="left" w:pos="306"/>
              </w:tabs>
              <w:ind w:left="306" w:hanging="306"/>
              <w:rPr>
                <w:sz w:val="18"/>
                <w:szCs w:val="18"/>
                <w:lang w:val="nl-NL"/>
              </w:rPr>
            </w:pPr>
            <w:r w:rsidRPr="00076B09">
              <w:rPr>
                <w:sz w:val="18"/>
                <w:szCs w:val="18"/>
                <w:lang w:val="nl-NL"/>
              </w:rPr>
              <w:t xml:space="preserve"> In </w:t>
            </w:r>
            <w:r w:rsidR="006B5757">
              <w:rPr>
                <w:sz w:val="18"/>
                <w:szCs w:val="18"/>
                <w:lang w:val="nl-NL"/>
              </w:rPr>
              <w:t xml:space="preserve">de regio’s </w:t>
            </w:r>
            <w:r w:rsidRPr="00076B09">
              <w:rPr>
                <w:sz w:val="18"/>
                <w:szCs w:val="18"/>
                <w:lang w:val="nl-NL"/>
              </w:rPr>
              <w:t xml:space="preserve">Rivierenland </w:t>
            </w:r>
            <w:r w:rsidR="00C723A0">
              <w:rPr>
                <w:sz w:val="18"/>
                <w:szCs w:val="18"/>
                <w:lang w:val="nl-NL"/>
              </w:rPr>
              <w:t xml:space="preserve">en Utrecht </w:t>
            </w:r>
            <w:r w:rsidRPr="00076B09">
              <w:rPr>
                <w:sz w:val="18"/>
                <w:szCs w:val="18"/>
                <w:lang w:val="nl-NL"/>
              </w:rPr>
              <w:t xml:space="preserve">hebben we </w:t>
            </w:r>
            <w:r w:rsidR="003B07AB" w:rsidRPr="00076B09">
              <w:rPr>
                <w:sz w:val="18"/>
                <w:szCs w:val="18"/>
                <w:lang w:val="nl-NL"/>
              </w:rPr>
              <w:t xml:space="preserve">eind 2024 </w:t>
            </w:r>
            <w:r w:rsidRPr="00076B09">
              <w:rPr>
                <w:sz w:val="18"/>
                <w:szCs w:val="18"/>
                <w:lang w:val="nl-NL"/>
              </w:rPr>
              <w:t xml:space="preserve">met de woningcorporaties afspraken over het voordragen van bewoners met zorgvragen voor nieuwe geclusterde en gespikkelde </w:t>
            </w:r>
            <w:r w:rsidR="00495FD0">
              <w:rPr>
                <w:sz w:val="18"/>
                <w:szCs w:val="18"/>
                <w:lang w:val="nl-NL"/>
              </w:rPr>
              <w:t xml:space="preserve">locaties. </w:t>
            </w:r>
            <w:r w:rsidR="00EE6A06" w:rsidRPr="00076B09">
              <w:rPr>
                <w:sz w:val="18"/>
                <w:szCs w:val="18"/>
                <w:lang w:val="nl-NL"/>
              </w:rPr>
              <w:t>De locatiemanager</w:t>
            </w:r>
            <w:r w:rsidR="002C4467" w:rsidRPr="00076B09">
              <w:rPr>
                <w:sz w:val="18"/>
                <w:szCs w:val="18"/>
                <w:lang w:val="nl-NL"/>
              </w:rPr>
              <w:t>s</w:t>
            </w:r>
            <w:r w:rsidR="00EE6A06" w:rsidRPr="00076B09">
              <w:rPr>
                <w:sz w:val="18"/>
                <w:szCs w:val="18"/>
                <w:lang w:val="nl-NL"/>
              </w:rPr>
              <w:t xml:space="preserve"> van de woonzorglocaties hebben uitgewerkt wat voor </w:t>
            </w:r>
            <w:r w:rsidR="008A4187">
              <w:rPr>
                <w:sz w:val="18"/>
                <w:szCs w:val="18"/>
                <w:lang w:val="nl-NL"/>
              </w:rPr>
              <w:t>hun woonzorglocaties</w:t>
            </w:r>
            <w:r w:rsidR="0013252D" w:rsidRPr="00076B09">
              <w:rPr>
                <w:sz w:val="18"/>
                <w:szCs w:val="18"/>
                <w:lang w:val="nl-NL"/>
              </w:rPr>
              <w:t xml:space="preserve"> voor de komende jaren de gewenste formatiemix is en richten hun sturing hierop. </w:t>
            </w:r>
          </w:p>
        </w:tc>
        <w:tc>
          <w:tcPr>
            <w:tcW w:w="893" w:type="dxa"/>
            <w:shd w:val="clear" w:color="auto" w:fill="F7CAAC" w:themeFill="accent2" w:themeFillTint="66"/>
          </w:tcPr>
          <w:p w14:paraId="6741BA2E" w14:textId="77777777" w:rsidR="00BB6916" w:rsidRPr="00076B09" w:rsidRDefault="00BB6916">
            <w:pPr>
              <w:tabs>
                <w:tab w:val="left" w:pos="567"/>
              </w:tabs>
              <w:jc w:val="center"/>
              <w:rPr>
                <w:sz w:val="18"/>
                <w:szCs w:val="18"/>
                <w:lang w:val="nl-NL"/>
              </w:rPr>
            </w:pPr>
          </w:p>
          <w:p w14:paraId="5F905412" w14:textId="77777777" w:rsidR="00BB6916" w:rsidRPr="00076B09" w:rsidRDefault="00BB6916">
            <w:pPr>
              <w:tabs>
                <w:tab w:val="left" w:pos="567"/>
              </w:tabs>
              <w:jc w:val="center"/>
              <w:rPr>
                <w:sz w:val="18"/>
                <w:szCs w:val="18"/>
                <w:lang w:val="nl-NL"/>
              </w:rPr>
            </w:pPr>
            <w:r w:rsidRPr="00076B09">
              <w:rPr>
                <w:sz w:val="18"/>
                <w:szCs w:val="18"/>
                <w:lang w:val="nl-NL"/>
              </w:rPr>
              <w:t>Nee zijn nieuwe teams</w:t>
            </w:r>
          </w:p>
        </w:tc>
        <w:tc>
          <w:tcPr>
            <w:tcW w:w="1202" w:type="dxa"/>
            <w:shd w:val="clear" w:color="auto" w:fill="F7CAAC" w:themeFill="accent2" w:themeFillTint="66"/>
          </w:tcPr>
          <w:p w14:paraId="3EF61CD1" w14:textId="77777777" w:rsidR="00BB6916" w:rsidRPr="00076B09" w:rsidRDefault="00BB6916">
            <w:pPr>
              <w:tabs>
                <w:tab w:val="left" w:pos="567"/>
              </w:tabs>
              <w:jc w:val="center"/>
              <w:rPr>
                <w:sz w:val="18"/>
                <w:szCs w:val="18"/>
                <w:lang w:val="nl-NL"/>
              </w:rPr>
            </w:pPr>
          </w:p>
          <w:p w14:paraId="02BC5572" w14:textId="77777777" w:rsidR="00BB6916" w:rsidRPr="00076B09" w:rsidRDefault="00BB6916">
            <w:pPr>
              <w:tabs>
                <w:tab w:val="left" w:pos="567"/>
              </w:tabs>
              <w:jc w:val="center"/>
              <w:rPr>
                <w:sz w:val="18"/>
                <w:szCs w:val="18"/>
                <w:lang w:val="nl-NL"/>
              </w:rPr>
            </w:pPr>
            <w:r w:rsidRPr="00076B09">
              <w:rPr>
                <w:sz w:val="18"/>
                <w:szCs w:val="18"/>
                <w:lang w:val="nl-NL"/>
              </w:rPr>
              <w:t>JA t.b.v. gespikkeld en geclusterd</w:t>
            </w:r>
          </w:p>
        </w:tc>
      </w:tr>
    </w:tbl>
    <w:p w14:paraId="7D365727" w14:textId="77777777" w:rsidR="00BB6916" w:rsidRPr="00076B09" w:rsidRDefault="00BB6916" w:rsidP="007C7293">
      <w:pPr>
        <w:pStyle w:val="Stijl2"/>
        <w:numPr>
          <w:ilvl w:val="0"/>
          <w:numId w:val="0"/>
        </w:numPr>
        <w:ind w:left="720"/>
        <w:rPr>
          <w:sz w:val="18"/>
          <w:szCs w:val="18"/>
        </w:rPr>
      </w:pPr>
    </w:p>
    <w:p w14:paraId="2B71C909" w14:textId="16235BDE" w:rsidR="003E6BC9" w:rsidRPr="004909C5" w:rsidRDefault="00B731E8" w:rsidP="00760FB6">
      <w:pPr>
        <w:pStyle w:val="Kop2"/>
        <w:rPr>
          <w:color w:val="EB7405"/>
        </w:rPr>
      </w:pPr>
      <w:r w:rsidRPr="004909C5">
        <w:rPr>
          <w:color w:val="EB7405"/>
        </w:rPr>
        <w:t xml:space="preserve"> </w:t>
      </w:r>
      <w:bookmarkStart w:id="22" w:name="_Toc157967907"/>
      <w:r w:rsidR="00760FB6" w:rsidRPr="004909C5">
        <w:rPr>
          <w:color w:val="EB7405"/>
        </w:rPr>
        <w:t>6.2</w:t>
      </w:r>
      <w:r w:rsidR="00760FB6" w:rsidRPr="004909C5">
        <w:rPr>
          <w:color w:val="EB7405"/>
        </w:rPr>
        <w:tab/>
      </w:r>
      <w:r w:rsidR="004D59B2" w:rsidRPr="004909C5">
        <w:rPr>
          <w:color w:val="EB7405"/>
        </w:rPr>
        <w:t>O</w:t>
      </w:r>
      <w:r w:rsidRPr="004909C5">
        <w:rPr>
          <w:color w:val="EB7405"/>
        </w:rPr>
        <w:t>pstellen beleid t.b.v. duurzame functiemix</w:t>
      </w:r>
      <w:bookmarkEnd w:id="22"/>
    </w:p>
    <w:p w14:paraId="3DBE970C" w14:textId="4A10FC66" w:rsidR="00B731E8" w:rsidRPr="005676B5" w:rsidRDefault="00B731E8" w:rsidP="00B731E8">
      <w:pPr>
        <w:tabs>
          <w:tab w:val="left" w:pos="567"/>
        </w:tabs>
        <w:rPr>
          <w:szCs w:val="20"/>
        </w:rPr>
      </w:pPr>
      <w:r w:rsidRPr="005676B5">
        <w:rPr>
          <w:szCs w:val="20"/>
        </w:rPr>
        <w:t xml:space="preserve">De komende jaren zullen we ook binnen Santé Partners steeds meer </w:t>
      </w:r>
      <w:r w:rsidR="009B3BD2">
        <w:rPr>
          <w:szCs w:val="20"/>
        </w:rPr>
        <w:t>te maken krijgen met</w:t>
      </w:r>
      <w:r w:rsidRPr="005676B5">
        <w:rPr>
          <w:szCs w:val="20"/>
        </w:rPr>
        <w:t xml:space="preserve"> de groeiende zorgvraag onder ouderen en toenemende krapte op de arbeidsmarkt. Met behulp van onze transformatieplannen bereiden we ons hierop voor, dit vraagt veel inspanning en de nodige creativiteit. We werken in nieuw beleid uit welke functiemix we voor de komende jaren nodig hebben</w:t>
      </w:r>
      <w:r w:rsidR="0056032F">
        <w:rPr>
          <w:szCs w:val="20"/>
        </w:rPr>
        <w:t xml:space="preserve"> voor het leveren van onze Wlz-zorg</w:t>
      </w:r>
      <w:r w:rsidR="00E465FB">
        <w:rPr>
          <w:szCs w:val="20"/>
        </w:rPr>
        <w:t xml:space="preserve"> (beschermd, beschut en in de wijk)</w:t>
      </w:r>
      <w:r w:rsidRPr="005676B5">
        <w:rPr>
          <w:szCs w:val="20"/>
        </w:rPr>
        <w:t xml:space="preserve">. Zodat we ons kunnen gaan aanpassen richting de gewenste situatie. </w:t>
      </w:r>
      <w:r w:rsidR="00114205" w:rsidRPr="005676B5">
        <w:rPr>
          <w:szCs w:val="20"/>
        </w:rPr>
        <w:t xml:space="preserve">De </w:t>
      </w:r>
      <w:r w:rsidR="007A6551">
        <w:rPr>
          <w:szCs w:val="20"/>
        </w:rPr>
        <w:t>l</w:t>
      </w:r>
      <w:r w:rsidR="00114205" w:rsidRPr="005676B5">
        <w:rPr>
          <w:szCs w:val="20"/>
        </w:rPr>
        <w:t xml:space="preserve">ocatiemanagers met de adviseur Mens &amp; Organisatie en adviseur Wonen &amp; Behandeling zijn hiervoor de initiatiefnemers. </w:t>
      </w:r>
    </w:p>
    <w:tbl>
      <w:tblPr>
        <w:tblStyle w:val="Tabelraster"/>
        <w:tblW w:w="0" w:type="auto"/>
        <w:tblLook w:val="04A0" w:firstRow="1" w:lastRow="0" w:firstColumn="1" w:lastColumn="0" w:noHBand="0" w:noVBand="1"/>
      </w:tblPr>
      <w:tblGrid>
        <w:gridCol w:w="7664"/>
        <w:gridCol w:w="840"/>
        <w:gridCol w:w="1126"/>
      </w:tblGrid>
      <w:tr w:rsidR="00114205" w:rsidRPr="005676B5" w14:paraId="3507B0A5" w14:textId="77777777" w:rsidTr="00560ABF">
        <w:tc>
          <w:tcPr>
            <w:tcW w:w="7664" w:type="dxa"/>
            <w:shd w:val="clear" w:color="auto" w:fill="EB7405"/>
          </w:tcPr>
          <w:p w14:paraId="1283F827" w14:textId="11B14946" w:rsidR="00114205" w:rsidRPr="005676B5" w:rsidRDefault="008658C9">
            <w:pPr>
              <w:tabs>
                <w:tab w:val="left" w:pos="567"/>
              </w:tabs>
              <w:rPr>
                <w:b/>
                <w:bCs/>
                <w:color w:val="FFFFFF" w:themeColor="background1"/>
                <w:szCs w:val="20"/>
              </w:rPr>
            </w:pPr>
            <w:r w:rsidRPr="005676B5">
              <w:rPr>
                <w:b/>
                <w:bCs/>
                <w:color w:val="FFFFFF" w:themeColor="background1"/>
                <w:szCs w:val="20"/>
              </w:rPr>
              <w:t>7</w:t>
            </w:r>
          </w:p>
        </w:tc>
        <w:tc>
          <w:tcPr>
            <w:tcW w:w="840" w:type="dxa"/>
            <w:shd w:val="clear" w:color="auto" w:fill="EB7405"/>
          </w:tcPr>
          <w:p w14:paraId="6BD3AFEE" w14:textId="77777777" w:rsidR="00114205" w:rsidRPr="005676B5" w:rsidRDefault="00114205">
            <w:pPr>
              <w:tabs>
                <w:tab w:val="left" w:pos="567"/>
              </w:tabs>
              <w:jc w:val="center"/>
              <w:rPr>
                <w:b/>
                <w:bCs/>
                <w:color w:val="FFFFFF" w:themeColor="background1"/>
                <w:szCs w:val="20"/>
              </w:rPr>
            </w:pPr>
            <w:r w:rsidRPr="005676B5">
              <w:rPr>
                <w:b/>
                <w:bCs/>
                <w:color w:val="FFFFFF" w:themeColor="background1"/>
                <w:szCs w:val="20"/>
              </w:rPr>
              <w:t>KSW</w:t>
            </w:r>
          </w:p>
        </w:tc>
        <w:tc>
          <w:tcPr>
            <w:tcW w:w="1126" w:type="dxa"/>
            <w:shd w:val="clear" w:color="auto" w:fill="EB7405"/>
          </w:tcPr>
          <w:p w14:paraId="33112D68" w14:textId="77777777" w:rsidR="00114205" w:rsidRPr="005676B5" w:rsidRDefault="00114205">
            <w:pPr>
              <w:tabs>
                <w:tab w:val="left" w:pos="567"/>
              </w:tabs>
              <w:jc w:val="center"/>
              <w:rPr>
                <w:b/>
                <w:bCs/>
                <w:color w:val="FFFFFF" w:themeColor="background1"/>
                <w:szCs w:val="20"/>
              </w:rPr>
            </w:pPr>
            <w:r w:rsidRPr="005676B5">
              <w:rPr>
                <w:b/>
                <w:bCs/>
                <w:color w:val="FFFFFF" w:themeColor="background1"/>
                <w:szCs w:val="20"/>
              </w:rPr>
              <w:t>WZV</w:t>
            </w:r>
          </w:p>
        </w:tc>
      </w:tr>
      <w:tr w:rsidR="00114205" w:rsidRPr="005676B5" w14:paraId="0F1831B3" w14:textId="77777777">
        <w:tc>
          <w:tcPr>
            <w:tcW w:w="7664" w:type="dxa"/>
            <w:shd w:val="clear" w:color="auto" w:fill="F7CAAC" w:themeFill="accent2" w:themeFillTint="66"/>
          </w:tcPr>
          <w:p w14:paraId="031076D2" w14:textId="77777777" w:rsidR="00114205" w:rsidRPr="00076B09" w:rsidRDefault="00114205">
            <w:pPr>
              <w:tabs>
                <w:tab w:val="left" w:pos="567"/>
              </w:tabs>
              <w:rPr>
                <w:b/>
                <w:bCs/>
                <w:sz w:val="18"/>
                <w:szCs w:val="18"/>
                <w:lang w:val="nl-NL"/>
              </w:rPr>
            </w:pPr>
            <w:r w:rsidRPr="00076B09">
              <w:rPr>
                <w:b/>
                <w:bCs/>
                <w:sz w:val="18"/>
                <w:szCs w:val="18"/>
                <w:lang w:val="nl-NL"/>
              </w:rPr>
              <w:t>RESULTAAT</w:t>
            </w:r>
          </w:p>
          <w:p w14:paraId="29AB17B4" w14:textId="7E76AD8F" w:rsidR="00114205" w:rsidRDefault="00114205">
            <w:pPr>
              <w:tabs>
                <w:tab w:val="left" w:pos="567"/>
              </w:tabs>
              <w:rPr>
                <w:sz w:val="18"/>
                <w:szCs w:val="18"/>
                <w:lang w:val="nl-NL"/>
              </w:rPr>
            </w:pPr>
            <w:r w:rsidRPr="00076B09">
              <w:rPr>
                <w:sz w:val="18"/>
                <w:szCs w:val="18"/>
                <w:lang w:val="nl-NL"/>
              </w:rPr>
              <w:t>Eind 1</w:t>
            </w:r>
            <w:r w:rsidRPr="00076B09">
              <w:rPr>
                <w:sz w:val="18"/>
                <w:szCs w:val="18"/>
                <w:vertAlign w:val="superscript"/>
                <w:lang w:val="nl-NL"/>
              </w:rPr>
              <w:t>e</w:t>
            </w:r>
            <w:r w:rsidRPr="00076B09">
              <w:rPr>
                <w:sz w:val="18"/>
                <w:szCs w:val="18"/>
                <w:lang w:val="nl-NL"/>
              </w:rPr>
              <w:t xml:space="preserve"> trimester 2024 is in beleid uitgewerkt hoe de gewenste functiemix voor de </w:t>
            </w:r>
            <w:r w:rsidR="009C0AFE">
              <w:rPr>
                <w:sz w:val="18"/>
                <w:szCs w:val="18"/>
                <w:lang w:val="nl-NL"/>
              </w:rPr>
              <w:t>al onze woonvormen</w:t>
            </w:r>
            <w:r w:rsidR="004D72F8">
              <w:rPr>
                <w:sz w:val="18"/>
                <w:szCs w:val="18"/>
                <w:lang w:val="nl-NL"/>
              </w:rPr>
              <w:t xml:space="preserve"> </w:t>
            </w:r>
            <w:r w:rsidRPr="00076B09">
              <w:rPr>
                <w:sz w:val="18"/>
                <w:szCs w:val="18"/>
                <w:lang w:val="nl-NL"/>
              </w:rPr>
              <w:t xml:space="preserve"> eruit ziet om duurzaam zorg te kunnen blijven leveren. Vervolgens wordt naar dit beleid gehandeld</w:t>
            </w:r>
            <w:r w:rsidR="004D72F8">
              <w:rPr>
                <w:sz w:val="18"/>
                <w:szCs w:val="18"/>
                <w:lang w:val="nl-NL"/>
              </w:rPr>
              <w:t xml:space="preserve">. </w:t>
            </w:r>
          </w:p>
          <w:p w14:paraId="6D56DA14" w14:textId="283E8045" w:rsidR="00DA2C42" w:rsidRPr="00076B09" w:rsidRDefault="000C6C60">
            <w:pPr>
              <w:tabs>
                <w:tab w:val="left" w:pos="567"/>
              </w:tabs>
              <w:rPr>
                <w:sz w:val="18"/>
                <w:szCs w:val="18"/>
                <w:lang w:val="nl-NL"/>
              </w:rPr>
            </w:pPr>
            <w:r>
              <w:rPr>
                <w:sz w:val="18"/>
                <w:szCs w:val="18"/>
                <w:lang w:val="nl-NL"/>
              </w:rPr>
              <w:t>(</w:t>
            </w:r>
            <w:r w:rsidR="00DA2C42">
              <w:rPr>
                <w:sz w:val="18"/>
                <w:szCs w:val="18"/>
                <w:lang w:val="nl-NL"/>
              </w:rPr>
              <w:t xml:space="preserve">Optimalisatie van de functiemix in Zelfstandig Thuis Teams is onderdeel van </w:t>
            </w:r>
            <w:r w:rsidR="00AA5831">
              <w:rPr>
                <w:sz w:val="18"/>
                <w:szCs w:val="18"/>
                <w:lang w:val="nl-NL"/>
              </w:rPr>
              <w:t>het implementatieplan</w:t>
            </w:r>
            <w:r>
              <w:rPr>
                <w:sz w:val="18"/>
                <w:szCs w:val="18"/>
                <w:lang w:val="nl-NL"/>
              </w:rPr>
              <w:t xml:space="preserve"> Zelfstandig Thuis Teams</w:t>
            </w:r>
            <w:r w:rsidR="00AA5831">
              <w:rPr>
                <w:sz w:val="18"/>
                <w:szCs w:val="18"/>
                <w:lang w:val="nl-NL"/>
              </w:rPr>
              <w:t xml:space="preserve"> (evalueren en aanpassen)</w:t>
            </w:r>
            <w:r w:rsidR="00F8538B">
              <w:rPr>
                <w:sz w:val="18"/>
                <w:szCs w:val="18"/>
                <w:lang w:val="nl-NL"/>
              </w:rPr>
              <w:t>.</w:t>
            </w:r>
          </w:p>
          <w:p w14:paraId="0FB9F26F" w14:textId="77777777" w:rsidR="00114205" w:rsidRPr="00076B09" w:rsidRDefault="00114205">
            <w:pPr>
              <w:tabs>
                <w:tab w:val="left" w:pos="567"/>
              </w:tabs>
              <w:rPr>
                <w:b/>
                <w:bCs/>
                <w:sz w:val="18"/>
                <w:szCs w:val="18"/>
                <w:lang w:val="nl-NL"/>
              </w:rPr>
            </w:pPr>
            <w:r w:rsidRPr="00076B09">
              <w:rPr>
                <w:b/>
                <w:bCs/>
                <w:sz w:val="18"/>
                <w:szCs w:val="18"/>
                <w:lang w:val="nl-NL"/>
              </w:rPr>
              <w:t>ACTIES</w:t>
            </w:r>
          </w:p>
          <w:p w14:paraId="1FFC1F76" w14:textId="16F5E881" w:rsidR="00114205" w:rsidRPr="00076B09" w:rsidRDefault="00114205">
            <w:pPr>
              <w:pStyle w:val="Lijstalinea"/>
              <w:numPr>
                <w:ilvl w:val="0"/>
                <w:numId w:val="4"/>
              </w:numPr>
              <w:tabs>
                <w:tab w:val="left" w:pos="589"/>
              </w:tabs>
              <w:ind w:left="589" w:hanging="283"/>
              <w:rPr>
                <w:sz w:val="18"/>
                <w:szCs w:val="18"/>
                <w:lang w:val="nl-NL"/>
              </w:rPr>
            </w:pPr>
            <w:r w:rsidRPr="00076B09">
              <w:rPr>
                <w:sz w:val="18"/>
                <w:szCs w:val="18"/>
                <w:lang w:val="nl-NL"/>
              </w:rPr>
              <w:t>Werkgroep verkent de IST en SOLL situatie</w:t>
            </w:r>
            <w:r w:rsidR="000C6C60">
              <w:rPr>
                <w:sz w:val="18"/>
                <w:szCs w:val="18"/>
                <w:lang w:val="nl-NL"/>
              </w:rPr>
              <w:t xml:space="preserve"> van de woonvormen</w:t>
            </w:r>
            <w:r w:rsidR="007A6551">
              <w:rPr>
                <w:sz w:val="18"/>
                <w:szCs w:val="18"/>
                <w:lang w:val="nl-NL"/>
              </w:rPr>
              <w:t>.</w:t>
            </w:r>
          </w:p>
          <w:p w14:paraId="773BF5BD" w14:textId="20ACAC35" w:rsidR="00114205" w:rsidRPr="00076B09" w:rsidRDefault="00114205">
            <w:pPr>
              <w:pStyle w:val="Lijstalinea"/>
              <w:numPr>
                <w:ilvl w:val="0"/>
                <w:numId w:val="4"/>
              </w:numPr>
              <w:tabs>
                <w:tab w:val="left" w:pos="589"/>
              </w:tabs>
              <w:ind w:left="589" w:hanging="283"/>
              <w:rPr>
                <w:sz w:val="18"/>
                <w:szCs w:val="18"/>
                <w:lang w:val="nl-NL"/>
              </w:rPr>
            </w:pPr>
            <w:r w:rsidRPr="00076B09">
              <w:rPr>
                <w:sz w:val="18"/>
                <w:szCs w:val="18"/>
                <w:lang w:val="nl-NL"/>
              </w:rPr>
              <w:t xml:space="preserve">Werkgroep werkt nieuw beleid als voorstel uit </w:t>
            </w:r>
            <w:r w:rsidR="007A6551">
              <w:rPr>
                <w:sz w:val="18"/>
                <w:szCs w:val="18"/>
                <w:lang w:val="nl-NL"/>
              </w:rPr>
              <w:t>.</w:t>
            </w:r>
          </w:p>
          <w:p w14:paraId="58401F78" w14:textId="4DAE188B" w:rsidR="00114205" w:rsidRPr="00076B09" w:rsidRDefault="00114205">
            <w:pPr>
              <w:pStyle w:val="Lijstalinea"/>
              <w:numPr>
                <w:ilvl w:val="0"/>
                <w:numId w:val="4"/>
              </w:numPr>
              <w:tabs>
                <w:tab w:val="left" w:pos="589"/>
              </w:tabs>
              <w:ind w:left="589" w:hanging="283"/>
              <w:rPr>
                <w:sz w:val="18"/>
                <w:szCs w:val="18"/>
                <w:lang w:val="nl-NL"/>
              </w:rPr>
            </w:pPr>
            <w:r w:rsidRPr="00076B09">
              <w:rPr>
                <w:sz w:val="18"/>
                <w:szCs w:val="18"/>
                <w:lang w:val="nl-NL"/>
              </w:rPr>
              <w:t>Voorgestelde beleid wordt besproken en (</w:t>
            </w:r>
            <w:proofErr w:type="spellStart"/>
            <w:r w:rsidR="00FE38BF" w:rsidRPr="00076B09">
              <w:rPr>
                <w:sz w:val="18"/>
                <w:szCs w:val="18"/>
                <w:lang w:val="nl-NL"/>
              </w:rPr>
              <w:t>evt</w:t>
            </w:r>
            <w:proofErr w:type="spellEnd"/>
            <w:r w:rsidR="00FE38BF" w:rsidRPr="00076B09">
              <w:rPr>
                <w:sz w:val="18"/>
                <w:szCs w:val="18"/>
              </w:rPr>
              <w:t>.</w:t>
            </w:r>
            <w:r w:rsidRPr="00076B09">
              <w:rPr>
                <w:sz w:val="18"/>
                <w:szCs w:val="18"/>
                <w:lang w:val="nl-NL"/>
              </w:rPr>
              <w:t xml:space="preserve"> na aanpassing) vastgesteld door de </w:t>
            </w:r>
            <w:r w:rsidR="00FE38BF">
              <w:rPr>
                <w:sz w:val="18"/>
                <w:szCs w:val="18"/>
                <w:lang w:val="nl-NL"/>
              </w:rPr>
              <w:t>v</w:t>
            </w:r>
            <w:r w:rsidRPr="00076B09">
              <w:rPr>
                <w:sz w:val="18"/>
                <w:szCs w:val="18"/>
                <w:lang w:val="nl-NL"/>
              </w:rPr>
              <w:t>akdirecteur Wonen en Behandeling</w:t>
            </w:r>
            <w:r w:rsidR="007A6551">
              <w:rPr>
                <w:sz w:val="18"/>
                <w:szCs w:val="18"/>
                <w:lang w:val="nl-NL"/>
              </w:rPr>
              <w:t>.</w:t>
            </w:r>
          </w:p>
        </w:tc>
        <w:tc>
          <w:tcPr>
            <w:tcW w:w="840" w:type="dxa"/>
            <w:shd w:val="clear" w:color="auto" w:fill="F7CAAC" w:themeFill="accent2" w:themeFillTint="66"/>
          </w:tcPr>
          <w:p w14:paraId="2F043655" w14:textId="77777777" w:rsidR="00114205" w:rsidRPr="00076B09" w:rsidRDefault="00114205">
            <w:pPr>
              <w:tabs>
                <w:tab w:val="left" w:pos="567"/>
              </w:tabs>
              <w:jc w:val="center"/>
              <w:rPr>
                <w:sz w:val="18"/>
                <w:szCs w:val="18"/>
                <w:lang w:val="nl-NL"/>
              </w:rPr>
            </w:pPr>
            <w:r w:rsidRPr="00076B09">
              <w:rPr>
                <w:sz w:val="18"/>
                <w:szCs w:val="18"/>
                <w:lang w:val="nl-NL"/>
              </w:rPr>
              <w:t>JA</w:t>
            </w:r>
          </w:p>
        </w:tc>
        <w:tc>
          <w:tcPr>
            <w:tcW w:w="1126" w:type="dxa"/>
            <w:shd w:val="clear" w:color="auto" w:fill="F7CAAC" w:themeFill="accent2" w:themeFillTint="66"/>
          </w:tcPr>
          <w:p w14:paraId="4FA52F66" w14:textId="3ADAA567" w:rsidR="00114205" w:rsidRPr="00076B09" w:rsidRDefault="00114205">
            <w:pPr>
              <w:tabs>
                <w:tab w:val="left" w:pos="567"/>
              </w:tabs>
              <w:jc w:val="center"/>
              <w:rPr>
                <w:sz w:val="18"/>
                <w:szCs w:val="18"/>
                <w:lang w:val="nl-NL"/>
              </w:rPr>
            </w:pPr>
            <w:r w:rsidRPr="00076B09">
              <w:rPr>
                <w:sz w:val="18"/>
                <w:szCs w:val="18"/>
                <w:lang w:val="nl-NL"/>
              </w:rPr>
              <w:t>JA</w:t>
            </w:r>
          </w:p>
        </w:tc>
      </w:tr>
    </w:tbl>
    <w:p w14:paraId="18C6D90D" w14:textId="77777777" w:rsidR="00B731E8" w:rsidRPr="005676B5" w:rsidRDefault="00B731E8" w:rsidP="003E6BC9">
      <w:pPr>
        <w:rPr>
          <w:szCs w:val="20"/>
        </w:rPr>
      </w:pPr>
    </w:p>
    <w:p w14:paraId="5B280D24" w14:textId="4752B14C" w:rsidR="00B731E8" w:rsidRPr="004909C5" w:rsidRDefault="00760FB6" w:rsidP="00760FB6">
      <w:pPr>
        <w:pStyle w:val="Kop2"/>
        <w:rPr>
          <w:color w:val="EB7405"/>
        </w:rPr>
      </w:pPr>
      <w:bookmarkStart w:id="23" w:name="_Toc157967908"/>
      <w:r w:rsidRPr="004909C5">
        <w:rPr>
          <w:color w:val="EB7405"/>
        </w:rPr>
        <w:t>6.</w:t>
      </w:r>
      <w:r w:rsidR="007C7293" w:rsidRPr="004909C5">
        <w:rPr>
          <w:color w:val="EB7405"/>
        </w:rPr>
        <w:t>3</w:t>
      </w:r>
      <w:r w:rsidR="0010756A" w:rsidRPr="004909C5">
        <w:rPr>
          <w:color w:val="EB7405"/>
        </w:rPr>
        <w:tab/>
      </w:r>
      <w:r w:rsidR="00FF5EC7" w:rsidRPr="004909C5">
        <w:rPr>
          <w:color w:val="EB7405"/>
        </w:rPr>
        <w:t>P</w:t>
      </w:r>
      <w:r w:rsidR="00B731E8" w:rsidRPr="004909C5">
        <w:rPr>
          <w:color w:val="EB7405"/>
        </w:rPr>
        <w:t>ilot flexpool</w:t>
      </w:r>
      <w:bookmarkEnd w:id="23"/>
    </w:p>
    <w:p w14:paraId="39797572" w14:textId="5B544187" w:rsidR="00114205" w:rsidRDefault="00114205" w:rsidP="00A76024">
      <w:pPr>
        <w:pStyle w:val="Tekstopmerking"/>
      </w:pPr>
      <w:r w:rsidRPr="005676B5">
        <w:t>Een werkgroep</w:t>
      </w:r>
      <w:r w:rsidR="00A76024">
        <w:t xml:space="preserve"> bestaande uit vertegenwoordigers van de lijn en de afdeling Mens &amp; Organisatie </w:t>
      </w:r>
      <w:r w:rsidRPr="005676B5">
        <w:t>werk</w:t>
      </w:r>
      <w:r w:rsidR="00E1262A" w:rsidRPr="005676B5">
        <w:t>t</w:t>
      </w:r>
      <w:r w:rsidRPr="005676B5">
        <w:t xml:space="preserve"> een plan uit voor het uitvoeren van een pilot voor een </w:t>
      </w:r>
      <w:r w:rsidR="00A66D0E">
        <w:t xml:space="preserve">Santé </w:t>
      </w:r>
      <w:r w:rsidR="00C04601">
        <w:t xml:space="preserve">Partners </w:t>
      </w:r>
      <w:r w:rsidRPr="005676B5">
        <w:t>flexpool in</w:t>
      </w:r>
      <w:r w:rsidR="00C04601">
        <w:t xml:space="preserve"> de regio’s</w:t>
      </w:r>
      <w:r w:rsidRPr="005676B5">
        <w:t xml:space="preserve"> Rivierenland en Bommelerwaard. Deze flexpool is domeinoverstijgend (zowel Wonen en Behandeling als Wijkverpleging)</w:t>
      </w:r>
      <w:r w:rsidR="001321E4">
        <w:t xml:space="preserve"> In 2024 wordt gestart met een proef in een klein deel van Rivierenland</w:t>
      </w:r>
      <w:r w:rsidRPr="005676B5">
        <w:t xml:space="preserve">. Vanuit deze werkgroep wordt in de regio meegedacht over de opschaling naar een </w:t>
      </w:r>
      <w:r w:rsidR="008D79B3" w:rsidRPr="005676B5">
        <w:t>organisatie overstijgende</w:t>
      </w:r>
      <w:r w:rsidRPr="005676B5">
        <w:t xml:space="preserve"> (Regionale) flexpool zorg. </w:t>
      </w:r>
      <w:r w:rsidR="00BD606B">
        <w:t xml:space="preserve">Ook in de regio Gelderse vallei </w:t>
      </w:r>
      <w:r w:rsidR="000753BE">
        <w:t xml:space="preserve">ontwikkelen we met onze partners daar een </w:t>
      </w:r>
      <w:r w:rsidR="001D7CD9">
        <w:t>organisatieoverstijgende</w:t>
      </w:r>
      <w:r w:rsidR="000753BE">
        <w:t xml:space="preserve"> flexpool</w:t>
      </w:r>
      <w:r w:rsidR="001D7CD9">
        <w:t xml:space="preserve">, hier hebben we echter geen kleinschalige woonvormen en woonzorglocaties. </w:t>
      </w:r>
      <w:r w:rsidRPr="005676B5">
        <w:t xml:space="preserve">Met de flexpool creëren we een flexibele schil die breed inzetbaar is, maar </w:t>
      </w:r>
      <w:r w:rsidRPr="005676B5">
        <w:lastRenderedPageBreak/>
        <w:t>tegelijkertijd wel meer betrokken kan worden bij de werkwijze van Santé Partners</w:t>
      </w:r>
      <w:r w:rsidR="00E1262A" w:rsidRPr="005676B5">
        <w:t>.</w:t>
      </w:r>
      <w:r w:rsidR="00A76D2D" w:rsidRPr="005676B5">
        <w:t xml:space="preserve"> </w:t>
      </w:r>
      <w:r w:rsidR="00F42670" w:rsidRPr="005676B5">
        <w:t>Het bereik wordt vergroot, ten opzichte van de huidige situatie</w:t>
      </w:r>
      <w:r w:rsidR="00956991">
        <w:t>,</w:t>
      </w:r>
      <w:r w:rsidR="00F42670" w:rsidRPr="005676B5">
        <w:t xml:space="preserve"> waarbij elke locatie of team een eigen groepje oproepkrachten aan zich gebonden heeft. </w:t>
      </w:r>
      <w:r w:rsidR="00A76D2D" w:rsidRPr="005676B5">
        <w:t xml:space="preserve">Het levert werkplezier op voor medewerkers die bewust graag op meerdere locaties </w:t>
      </w:r>
      <w:r w:rsidR="00D34141">
        <w:t>werkzaam zijn</w:t>
      </w:r>
      <w:r w:rsidR="000703E0">
        <w:t xml:space="preserve"> </w:t>
      </w:r>
      <w:r w:rsidR="00A76D2D" w:rsidRPr="005676B5">
        <w:t xml:space="preserve">of hun uren flexibel willen inzetten. Daarnaast </w:t>
      </w:r>
      <w:r w:rsidR="00FA72A2" w:rsidRPr="005676B5">
        <w:t xml:space="preserve">is het financieel aantrekkelijk </w:t>
      </w:r>
      <w:r w:rsidR="004E0F65" w:rsidRPr="005676B5">
        <w:t xml:space="preserve">omdat </w:t>
      </w:r>
      <w:r w:rsidR="00FA72A2" w:rsidRPr="005676B5">
        <w:t>de inzet van PNIL verminde</w:t>
      </w:r>
      <w:r w:rsidR="004E0F65" w:rsidRPr="005676B5">
        <w:t>rt</w:t>
      </w:r>
      <w:r w:rsidR="00FA72A2" w:rsidRPr="005676B5">
        <w:t>.</w:t>
      </w:r>
      <w:r w:rsidR="00E1262A" w:rsidRPr="005676B5">
        <w:t xml:space="preserve"> </w:t>
      </w:r>
    </w:p>
    <w:p w14:paraId="2D8995C7" w14:textId="77777777" w:rsidR="00592534" w:rsidRPr="005676B5" w:rsidRDefault="00592534" w:rsidP="00A76024">
      <w:pPr>
        <w:pStyle w:val="Tekstopmerking"/>
      </w:pPr>
    </w:p>
    <w:tbl>
      <w:tblPr>
        <w:tblStyle w:val="Tabelraster"/>
        <w:tblW w:w="0" w:type="auto"/>
        <w:tblLook w:val="04A0" w:firstRow="1" w:lastRow="0" w:firstColumn="1" w:lastColumn="0" w:noHBand="0" w:noVBand="1"/>
      </w:tblPr>
      <w:tblGrid>
        <w:gridCol w:w="7664"/>
        <w:gridCol w:w="840"/>
        <w:gridCol w:w="1126"/>
      </w:tblGrid>
      <w:tr w:rsidR="00114205" w:rsidRPr="005676B5" w14:paraId="58385C97" w14:textId="77777777" w:rsidTr="00560ABF">
        <w:tc>
          <w:tcPr>
            <w:tcW w:w="7664" w:type="dxa"/>
            <w:shd w:val="clear" w:color="auto" w:fill="EB7405"/>
          </w:tcPr>
          <w:p w14:paraId="79242CEB" w14:textId="281501E4" w:rsidR="00114205" w:rsidRPr="005676B5" w:rsidRDefault="008658C9">
            <w:pPr>
              <w:tabs>
                <w:tab w:val="left" w:pos="567"/>
              </w:tabs>
              <w:rPr>
                <w:b/>
                <w:bCs/>
                <w:color w:val="FFFFFF" w:themeColor="background1"/>
                <w:szCs w:val="20"/>
              </w:rPr>
            </w:pPr>
            <w:r w:rsidRPr="005676B5">
              <w:rPr>
                <w:b/>
                <w:bCs/>
                <w:color w:val="FFFFFF" w:themeColor="background1"/>
                <w:szCs w:val="20"/>
              </w:rPr>
              <w:t>8</w:t>
            </w:r>
          </w:p>
        </w:tc>
        <w:tc>
          <w:tcPr>
            <w:tcW w:w="840" w:type="dxa"/>
            <w:shd w:val="clear" w:color="auto" w:fill="EB7405"/>
          </w:tcPr>
          <w:p w14:paraId="7BDC307F" w14:textId="77777777" w:rsidR="00114205" w:rsidRPr="005676B5" w:rsidRDefault="00114205">
            <w:pPr>
              <w:tabs>
                <w:tab w:val="left" w:pos="567"/>
              </w:tabs>
              <w:jc w:val="center"/>
              <w:rPr>
                <w:b/>
                <w:bCs/>
                <w:color w:val="FFFFFF" w:themeColor="background1"/>
                <w:szCs w:val="20"/>
              </w:rPr>
            </w:pPr>
            <w:r w:rsidRPr="005676B5">
              <w:rPr>
                <w:b/>
                <w:bCs/>
                <w:color w:val="FFFFFF" w:themeColor="background1"/>
                <w:szCs w:val="20"/>
              </w:rPr>
              <w:t>KSW</w:t>
            </w:r>
          </w:p>
        </w:tc>
        <w:tc>
          <w:tcPr>
            <w:tcW w:w="1126" w:type="dxa"/>
            <w:shd w:val="clear" w:color="auto" w:fill="EB7405"/>
          </w:tcPr>
          <w:p w14:paraId="493D8587" w14:textId="77777777" w:rsidR="00114205" w:rsidRPr="005676B5" w:rsidRDefault="00114205">
            <w:pPr>
              <w:tabs>
                <w:tab w:val="left" w:pos="567"/>
              </w:tabs>
              <w:jc w:val="center"/>
              <w:rPr>
                <w:b/>
                <w:bCs/>
                <w:color w:val="FFFFFF" w:themeColor="background1"/>
                <w:szCs w:val="20"/>
              </w:rPr>
            </w:pPr>
            <w:r w:rsidRPr="005676B5">
              <w:rPr>
                <w:b/>
                <w:bCs/>
                <w:color w:val="FFFFFF" w:themeColor="background1"/>
                <w:szCs w:val="20"/>
              </w:rPr>
              <w:t>WZV</w:t>
            </w:r>
          </w:p>
        </w:tc>
      </w:tr>
      <w:tr w:rsidR="00114205" w:rsidRPr="005676B5" w14:paraId="027DD97C" w14:textId="77777777">
        <w:tc>
          <w:tcPr>
            <w:tcW w:w="7664" w:type="dxa"/>
            <w:shd w:val="clear" w:color="auto" w:fill="F7CAAC" w:themeFill="accent2" w:themeFillTint="66"/>
          </w:tcPr>
          <w:p w14:paraId="0544F0D0" w14:textId="77777777" w:rsidR="00114205" w:rsidRPr="00076B09" w:rsidRDefault="00114205">
            <w:pPr>
              <w:tabs>
                <w:tab w:val="left" w:pos="567"/>
              </w:tabs>
              <w:rPr>
                <w:b/>
                <w:bCs/>
                <w:sz w:val="18"/>
                <w:szCs w:val="18"/>
                <w:lang w:val="nl-NL"/>
              </w:rPr>
            </w:pPr>
            <w:r w:rsidRPr="00076B09">
              <w:rPr>
                <w:b/>
                <w:bCs/>
                <w:sz w:val="18"/>
                <w:szCs w:val="18"/>
                <w:lang w:val="nl-NL"/>
              </w:rPr>
              <w:t>RESULTAAT</w:t>
            </w:r>
          </w:p>
          <w:p w14:paraId="40D71AE1" w14:textId="666B40CC" w:rsidR="00114205" w:rsidRPr="00076B09" w:rsidRDefault="00114205">
            <w:pPr>
              <w:tabs>
                <w:tab w:val="left" w:pos="567"/>
              </w:tabs>
              <w:rPr>
                <w:sz w:val="18"/>
                <w:szCs w:val="18"/>
                <w:lang w:val="nl-NL"/>
              </w:rPr>
            </w:pPr>
            <w:r w:rsidRPr="00076B09">
              <w:rPr>
                <w:sz w:val="18"/>
                <w:szCs w:val="18"/>
                <w:lang w:val="nl-NL"/>
              </w:rPr>
              <w:t>Eind 2024 is een pilot</w:t>
            </w:r>
            <w:r w:rsidR="004B53A6" w:rsidRPr="00076B09">
              <w:rPr>
                <w:sz w:val="18"/>
                <w:szCs w:val="18"/>
                <w:lang w:val="nl-NL"/>
              </w:rPr>
              <w:t xml:space="preserve"> voor de interne</w:t>
            </w:r>
            <w:r w:rsidRPr="00076B09">
              <w:rPr>
                <w:sz w:val="18"/>
                <w:szCs w:val="18"/>
                <w:lang w:val="nl-NL"/>
              </w:rPr>
              <w:t xml:space="preserve"> flexpool opgezet en uitgevoerd en </w:t>
            </w:r>
            <w:r w:rsidR="0013656D" w:rsidRPr="00076B09">
              <w:rPr>
                <w:sz w:val="18"/>
                <w:szCs w:val="18"/>
                <w:lang w:val="nl-NL"/>
              </w:rPr>
              <w:t xml:space="preserve">kan op basis van de ervaringen een besluit worden genomen over het al dan niet (aangepast) inrichten van </w:t>
            </w:r>
            <w:r w:rsidR="004B53A6" w:rsidRPr="00076B09">
              <w:rPr>
                <w:sz w:val="18"/>
                <w:szCs w:val="18"/>
                <w:lang w:val="nl-NL"/>
              </w:rPr>
              <w:t>deze</w:t>
            </w:r>
            <w:r w:rsidR="0013656D" w:rsidRPr="00076B09">
              <w:rPr>
                <w:sz w:val="18"/>
                <w:szCs w:val="18"/>
                <w:lang w:val="nl-NL"/>
              </w:rPr>
              <w:t xml:space="preserve"> flexpool. </w:t>
            </w:r>
          </w:p>
          <w:p w14:paraId="172EEFE0" w14:textId="77777777" w:rsidR="00114205" w:rsidRPr="00076B09" w:rsidRDefault="00114205">
            <w:pPr>
              <w:tabs>
                <w:tab w:val="left" w:pos="567"/>
              </w:tabs>
              <w:rPr>
                <w:b/>
                <w:bCs/>
                <w:sz w:val="18"/>
                <w:szCs w:val="18"/>
                <w:lang w:val="nl-NL"/>
              </w:rPr>
            </w:pPr>
            <w:r w:rsidRPr="00076B09">
              <w:rPr>
                <w:b/>
                <w:bCs/>
                <w:sz w:val="18"/>
                <w:szCs w:val="18"/>
                <w:lang w:val="nl-NL"/>
              </w:rPr>
              <w:t>ACTIES</w:t>
            </w:r>
          </w:p>
          <w:p w14:paraId="7EB51872" w14:textId="45573A48" w:rsidR="00114205" w:rsidRPr="00076B09" w:rsidRDefault="00114205">
            <w:pPr>
              <w:pStyle w:val="Lijstalinea"/>
              <w:numPr>
                <w:ilvl w:val="0"/>
                <w:numId w:val="4"/>
              </w:numPr>
              <w:tabs>
                <w:tab w:val="left" w:pos="589"/>
              </w:tabs>
              <w:ind w:left="589" w:hanging="283"/>
              <w:rPr>
                <w:sz w:val="18"/>
                <w:szCs w:val="18"/>
                <w:lang w:val="nl-NL"/>
              </w:rPr>
            </w:pPr>
            <w:r w:rsidRPr="00076B09">
              <w:rPr>
                <w:sz w:val="18"/>
                <w:szCs w:val="18"/>
                <w:lang w:val="nl-NL"/>
              </w:rPr>
              <w:t xml:space="preserve">Werkgroep </w:t>
            </w:r>
            <w:r w:rsidR="0013656D" w:rsidRPr="00076B09">
              <w:rPr>
                <w:sz w:val="18"/>
                <w:szCs w:val="18"/>
                <w:lang w:val="nl-NL"/>
              </w:rPr>
              <w:t>werkt plan van aanpak flexpool uit</w:t>
            </w:r>
            <w:r w:rsidR="00EA14D8">
              <w:rPr>
                <w:sz w:val="18"/>
                <w:szCs w:val="18"/>
                <w:lang w:val="nl-NL"/>
              </w:rPr>
              <w:t>.</w:t>
            </w:r>
          </w:p>
          <w:p w14:paraId="2FF00B51" w14:textId="77777777" w:rsidR="0013656D" w:rsidRPr="00076B09" w:rsidRDefault="00114205">
            <w:pPr>
              <w:pStyle w:val="Lijstalinea"/>
              <w:numPr>
                <w:ilvl w:val="0"/>
                <w:numId w:val="4"/>
              </w:numPr>
              <w:tabs>
                <w:tab w:val="left" w:pos="589"/>
              </w:tabs>
              <w:ind w:left="589" w:hanging="283"/>
              <w:rPr>
                <w:sz w:val="18"/>
                <w:szCs w:val="18"/>
                <w:lang w:val="nl-NL"/>
              </w:rPr>
            </w:pPr>
            <w:r w:rsidRPr="00076B09">
              <w:rPr>
                <w:sz w:val="18"/>
                <w:szCs w:val="18"/>
                <w:lang w:val="nl-NL"/>
              </w:rPr>
              <w:t xml:space="preserve">Werkgroep </w:t>
            </w:r>
            <w:r w:rsidR="0013656D" w:rsidRPr="00076B09">
              <w:rPr>
                <w:sz w:val="18"/>
                <w:szCs w:val="18"/>
                <w:lang w:val="nl-NL"/>
              </w:rPr>
              <w:t>begeleidt de inrichting en uitvoering van de pilot.</w:t>
            </w:r>
          </w:p>
          <w:p w14:paraId="560A8742" w14:textId="1FC25F4E" w:rsidR="00114205" w:rsidRPr="00076B09" w:rsidRDefault="0013656D">
            <w:pPr>
              <w:pStyle w:val="Lijstalinea"/>
              <w:numPr>
                <w:ilvl w:val="0"/>
                <w:numId w:val="4"/>
              </w:numPr>
              <w:tabs>
                <w:tab w:val="left" w:pos="589"/>
              </w:tabs>
              <w:ind w:left="589" w:hanging="283"/>
              <w:rPr>
                <w:sz w:val="18"/>
                <w:szCs w:val="18"/>
                <w:lang w:val="nl-NL"/>
              </w:rPr>
            </w:pPr>
            <w:r w:rsidRPr="00076B09">
              <w:rPr>
                <w:sz w:val="18"/>
                <w:szCs w:val="18"/>
                <w:lang w:val="nl-NL"/>
              </w:rPr>
              <w:t>De pilot wordt geëvalueerd en geeft input voor besluitvorming over vervolg</w:t>
            </w:r>
            <w:r w:rsidR="00EA14D8">
              <w:rPr>
                <w:sz w:val="18"/>
                <w:szCs w:val="18"/>
                <w:lang w:val="nl-NL"/>
              </w:rPr>
              <w:t>.</w:t>
            </w:r>
          </w:p>
          <w:p w14:paraId="04798851" w14:textId="15072B60" w:rsidR="004B53A6" w:rsidRPr="00076B09" w:rsidRDefault="004B53A6">
            <w:pPr>
              <w:pStyle w:val="Lijstalinea"/>
              <w:numPr>
                <w:ilvl w:val="0"/>
                <w:numId w:val="4"/>
              </w:numPr>
              <w:tabs>
                <w:tab w:val="left" w:pos="589"/>
              </w:tabs>
              <w:ind w:left="589" w:hanging="283"/>
              <w:rPr>
                <w:sz w:val="18"/>
                <w:szCs w:val="18"/>
                <w:lang w:val="nl-NL"/>
              </w:rPr>
            </w:pPr>
            <w:r w:rsidRPr="00076B09">
              <w:rPr>
                <w:sz w:val="18"/>
                <w:szCs w:val="18"/>
                <w:lang w:val="nl-NL"/>
              </w:rPr>
              <w:t xml:space="preserve">Vertegenwoordigers van de werkgroep participeren </w:t>
            </w:r>
            <w:r w:rsidR="00413D44" w:rsidRPr="00076B09">
              <w:rPr>
                <w:sz w:val="18"/>
                <w:szCs w:val="18"/>
                <w:lang w:val="nl-NL"/>
              </w:rPr>
              <w:t>in de ontwikkeling van een organisatieoverstijgende flexpool in regio Rivierenland</w:t>
            </w:r>
            <w:r w:rsidR="00EA14D8">
              <w:rPr>
                <w:sz w:val="18"/>
                <w:szCs w:val="18"/>
                <w:lang w:val="nl-NL"/>
              </w:rPr>
              <w:t>.</w:t>
            </w:r>
          </w:p>
        </w:tc>
        <w:tc>
          <w:tcPr>
            <w:tcW w:w="840" w:type="dxa"/>
            <w:shd w:val="clear" w:color="auto" w:fill="F7CAAC" w:themeFill="accent2" w:themeFillTint="66"/>
          </w:tcPr>
          <w:p w14:paraId="456F4439" w14:textId="77777777" w:rsidR="00114205" w:rsidRPr="00076B09" w:rsidRDefault="00114205">
            <w:pPr>
              <w:tabs>
                <w:tab w:val="left" w:pos="567"/>
              </w:tabs>
              <w:jc w:val="center"/>
              <w:rPr>
                <w:sz w:val="18"/>
                <w:szCs w:val="18"/>
                <w:lang w:val="nl-NL"/>
              </w:rPr>
            </w:pPr>
            <w:r w:rsidRPr="00076B09">
              <w:rPr>
                <w:sz w:val="18"/>
                <w:szCs w:val="18"/>
                <w:lang w:val="nl-NL"/>
              </w:rPr>
              <w:t>JA</w:t>
            </w:r>
          </w:p>
        </w:tc>
        <w:tc>
          <w:tcPr>
            <w:tcW w:w="1126" w:type="dxa"/>
            <w:shd w:val="clear" w:color="auto" w:fill="F7CAAC" w:themeFill="accent2" w:themeFillTint="66"/>
          </w:tcPr>
          <w:p w14:paraId="58990C68" w14:textId="77777777" w:rsidR="00114205" w:rsidRPr="00076B09" w:rsidRDefault="00114205">
            <w:pPr>
              <w:tabs>
                <w:tab w:val="left" w:pos="567"/>
              </w:tabs>
              <w:jc w:val="center"/>
              <w:rPr>
                <w:sz w:val="18"/>
                <w:szCs w:val="18"/>
                <w:lang w:val="nl-NL"/>
              </w:rPr>
            </w:pPr>
            <w:r w:rsidRPr="00076B09">
              <w:rPr>
                <w:sz w:val="18"/>
                <w:szCs w:val="18"/>
                <w:lang w:val="nl-NL"/>
              </w:rPr>
              <w:t>JA</w:t>
            </w:r>
          </w:p>
        </w:tc>
      </w:tr>
    </w:tbl>
    <w:p w14:paraId="46CA54E7" w14:textId="7E009A32" w:rsidR="00B731E8" w:rsidRPr="005676B5" w:rsidRDefault="00B731E8" w:rsidP="003E6BC9">
      <w:pPr>
        <w:rPr>
          <w:szCs w:val="20"/>
        </w:rPr>
      </w:pPr>
    </w:p>
    <w:p w14:paraId="5C08AFC5" w14:textId="5439E47D" w:rsidR="0013656D" w:rsidRPr="004909C5" w:rsidRDefault="0010756A" w:rsidP="0010756A">
      <w:pPr>
        <w:pStyle w:val="Kop2"/>
        <w:rPr>
          <w:color w:val="EB7405"/>
        </w:rPr>
      </w:pPr>
      <w:bookmarkStart w:id="24" w:name="_Toc157967909"/>
      <w:r w:rsidRPr="004909C5">
        <w:rPr>
          <w:color w:val="EB7405"/>
        </w:rPr>
        <w:t>6.</w:t>
      </w:r>
      <w:r w:rsidR="007C7293" w:rsidRPr="004909C5">
        <w:rPr>
          <w:color w:val="EB7405"/>
        </w:rPr>
        <w:t>4</w:t>
      </w:r>
      <w:r w:rsidRPr="004909C5">
        <w:rPr>
          <w:color w:val="EB7405"/>
        </w:rPr>
        <w:tab/>
      </w:r>
      <w:r w:rsidR="0013656D" w:rsidRPr="004909C5">
        <w:rPr>
          <w:color w:val="EB7405"/>
        </w:rPr>
        <w:t>Meer zorgtechnologie binnen de Woonzorglocaties</w:t>
      </w:r>
      <w:bookmarkEnd w:id="24"/>
    </w:p>
    <w:p w14:paraId="61D653DE" w14:textId="4F681A45" w:rsidR="0013656D" w:rsidRPr="005676B5" w:rsidRDefault="0013656D" w:rsidP="0013656D">
      <w:pPr>
        <w:tabs>
          <w:tab w:val="left" w:pos="567"/>
        </w:tabs>
        <w:rPr>
          <w:szCs w:val="20"/>
        </w:rPr>
      </w:pPr>
      <w:r w:rsidRPr="005676B5">
        <w:rPr>
          <w:szCs w:val="20"/>
        </w:rPr>
        <w:t xml:space="preserve">Zorgtechnologie is noodzakelijk om bij te dragen aan het vergroten van de zelfredzaamheid van bewoners, het welzijn en om </w:t>
      </w:r>
      <w:r w:rsidR="00B26AC9">
        <w:rPr>
          <w:szCs w:val="20"/>
        </w:rPr>
        <w:t xml:space="preserve">in de toekomst </w:t>
      </w:r>
      <w:r w:rsidRPr="005676B5">
        <w:rPr>
          <w:szCs w:val="20"/>
        </w:rPr>
        <w:t>met minder capaciteit professionals dezelfde hoeveel</w:t>
      </w:r>
      <w:r w:rsidR="00956991">
        <w:rPr>
          <w:szCs w:val="20"/>
        </w:rPr>
        <w:t>heid</w:t>
      </w:r>
      <w:r w:rsidRPr="005676B5">
        <w:rPr>
          <w:szCs w:val="20"/>
        </w:rPr>
        <w:t xml:space="preserve"> zorgvragers te kunnen helpen. In 2024 gaan de Woonzorglocaties Isabelle, </w:t>
      </w:r>
      <w:r w:rsidR="00674D5A">
        <w:rPr>
          <w:szCs w:val="20"/>
        </w:rPr>
        <w:t>Vier Gravinnen (</w:t>
      </w:r>
      <w:r w:rsidR="00F56F0B">
        <w:rPr>
          <w:szCs w:val="20"/>
        </w:rPr>
        <w:t>VPT/MPT</w:t>
      </w:r>
      <w:r w:rsidR="00674D5A">
        <w:rPr>
          <w:szCs w:val="20"/>
        </w:rPr>
        <w:t>)</w:t>
      </w:r>
      <w:r w:rsidR="00674D5A" w:rsidRPr="005676B5">
        <w:rPr>
          <w:szCs w:val="20"/>
        </w:rPr>
        <w:t xml:space="preserve"> </w:t>
      </w:r>
      <w:r w:rsidRPr="005676B5">
        <w:rPr>
          <w:szCs w:val="20"/>
        </w:rPr>
        <w:t xml:space="preserve">en Vaste Burcht meer zorgtechnologie inzetten in hun zorgverlening. </w:t>
      </w:r>
      <w:r w:rsidR="00E1262A" w:rsidRPr="005676B5">
        <w:rPr>
          <w:szCs w:val="20"/>
        </w:rPr>
        <w:t xml:space="preserve">Eind </w:t>
      </w:r>
      <w:r w:rsidRPr="005676B5">
        <w:rPr>
          <w:szCs w:val="20"/>
        </w:rPr>
        <w:t xml:space="preserve">2023 hebben medewerkers van deze locaties al kennis kunnen maken met verschillende mogelijkheden </w:t>
      </w:r>
      <w:r w:rsidR="00D91C3A" w:rsidRPr="005676B5">
        <w:rPr>
          <w:szCs w:val="20"/>
        </w:rPr>
        <w:t>van zorgtechnologie die zij met de bewoner</w:t>
      </w:r>
      <w:r w:rsidR="00F17CB3">
        <w:rPr>
          <w:szCs w:val="20"/>
        </w:rPr>
        <w:t>s</w:t>
      </w:r>
      <w:r w:rsidR="00D91C3A" w:rsidRPr="005676B5">
        <w:rPr>
          <w:szCs w:val="20"/>
        </w:rPr>
        <w:t xml:space="preserve"> kunnen gebruiken. In 2024 krijgt dit vervolg wat leidt tot een toename van de inzet op deze locaties t</w:t>
      </w:r>
      <w:r w:rsidR="00FF395F">
        <w:rPr>
          <w:szCs w:val="20"/>
        </w:rPr>
        <w:t>en opzichte van</w:t>
      </w:r>
      <w:r w:rsidR="00D91C3A" w:rsidRPr="005676B5">
        <w:rPr>
          <w:szCs w:val="20"/>
        </w:rPr>
        <w:t xml:space="preserve"> eind 2023</w:t>
      </w:r>
      <w:r w:rsidR="00B81530" w:rsidRPr="005676B5">
        <w:rPr>
          <w:szCs w:val="20"/>
        </w:rPr>
        <w:t>. Uit de gesprekken met medewerkers bleek dat het enthousiasme over de in te zetten zorgtechnologie op Isabelle groot is en men dit hier, na aanvankelijk wat afhoudendheid, nu omarm</w:t>
      </w:r>
      <w:r w:rsidR="00900141">
        <w:rPr>
          <w:szCs w:val="20"/>
        </w:rPr>
        <w:t>t</w:t>
      </w:r>
      <w:r w:rsidR="00B81530" w:rsidRPr="005676B5">
        <w:rPr>
          <w:szCs w:val="20"/>
        </w:rPr>
        <w:t xml:space="preserve"> en al enthousiast is gestart met de inzet hiervan. Op de andere locaties</w:t>
      </w:r>
      <w:r w:rsidR="00E92419">
        <w:rPr>
          <w:szCs w:val="20"/>
        </w:rPr>
        <w:t xml:space="preserve"> </w:t>
      </w:r>
      <w:r w:rsidR="004F62A6">
        <w:rPr>
          <w:szCs w:val="20"/>
        </w:rPr>
        <w:t xml:space="preserve">heeft men iets meer tijd nodig, maar worden inmiddels ook de eerste stappen gezet. </w:t>
      </w:r>
      <w:r w:rsidR="00B81530" w:rsidRPr="005676B5">
        <w:rPr>
          <w:szCs w:val="20"/>
        </w:rPr>
        <w:t xml:space="preserve">We bekijken hoe we het enthousiasme </w:t>
      </w:r>
      <w:r w:rsidR="004F62A6">
        <w:rPr>
          <w:szCs w:val="20"/>
        </w:rPr>
        <w:t xml:space="preserve">en de ervaringen </w:t>
      </w:r>
      <w:r w:rsidR="00B81530" w:rsidRPr="005676B5">
        <w:rPr>
          <w:szCs w:val="20"/>
        </w:rPr>
        <w:t xml:space="preserve">van de collega’s van Isabelle kunnen overdragen naar de collega’s op de andere locaties. </w:t>
      </w:r>
    </w:p>
    <w:p w14:paraId="7D186431" w14:textId="4A62C4C3" w:rsidR="001C682E" w:rsidRDefault="001C682E" w:rsidP="0013656D">
      <w:pPr>
        <w:tabs>
          <w:tab w:val="left" w:pos="567"/>
        </w:tabs>
        <w:rPr>
          <w:szCs w:val="20"/>
        </w:rPr>
      </w:pPr>
      <w:r w:rsidRPr="005676B5">
        <w:rPr>
          <w:szCs w:val="20"/>
        </w:rPr>
        <w:t>In gesprek met enkele behandelaren</w:t>
      </w:r>
      <w:r w:rsidR="00A44522" w:rsidRPr="005676B5">
        <w:rPr>
          <w:szCs w:val="20"/>
        </w:rPr>
        <w:t xml:space="preserve"> hebben we kort verkend of een ‘smart </w:t>
      </w:r>
      <w:proofErr w:type="spellStart"/>
      <w:r w:rsidR="00A44522" w:rsidRPr="005676B5">
        <w:rPr>
          <w:szCs w:val="20"/>
        </w:rPr>
        <w:t>glass</w:t>
      </w:r>
      <w:proofErr w:type="spellEnd"/>
      <w:r w:rsidR="00A44522" w:rsidRPr="005676B5">
        <w:rPr>
          <w:szCs w:val="20"/>
        </w:rPr>
        <w:t xml:space="preserve">’ een bruikbaar hulpmiddel zou kunnen zijn </w:t>
      </w:r>
      <w:r w:rsidR="008A38D4" w:rsidRPr="005676B5">
        <w:rPr>
          <w:szCs w:val="20"/>
        </w:rPr>
        <w:t>in de beschikbaarheid van de behandelaren, bijvoorbeeld om reistijd te verminderen</w:t>
      </w:r>
      <w:r w:rsidR="004B07BD" w:rsidRPr="005676B5">
        <w:rPr>
          <w:szCs w:val="20"/>
        </w:rPr>
        <w:t xml:space="preserve">. Hier valt naar verwachting meer </w:t>
      </w:r>
      <w:r w:rsidR="00D74D14" w:rsidRPr="005676B5">
        <w:rPr>
          <w:szCs w:val="20"/>
        </w:rPr>
        <w:t xml:space="preserve">mee te behalen bij de medische discipline dan bij de gedragsdiscipline. </w:t>
      </w:r>
      <w:r w:rsidR="00E96CB6" w:rsidRPr="005676B5">
        <w:rPr>
          <w:szCs w:val="20"/>
        </w:rPr>
        <w:t>Behandeling van gedragsproblemen vindt veelal medi</w:t>
      </w:r>
      <w:r w:rsidR="001354B4" w:rsidRPr="005676B5">
        <w:rPr>
          <w:szCs w:val="20"/>
        </w:rPr>
        <w:t xml:space="preserve">atief plaats (via zorgteam) door analyse van gedrag en een behandelplan of </w:t>
      </w:r>
      <w:r w:rsidR="00160040" w:rsidRPr="005676B5">
        <w:rPr>
          <w:szCs w:val="20"/>
        </w:rPr>
        <w:t xml:space="preserve">advies door VGG, GVP of psycholoog. Het is niet altijd nodig het gedrag zelf te zien. </w:t>
      </w:r>
      <w:r w:rsidR="005C14F5" w:rsidRPr="005676B5">
        <w:rPr>
          <w:szCs w:val="20"/>
        </w:rPr>
        <w:t>Voor de medische discipline</w:t>
      </w:r>
      <w:r w:rsidRPr="005676B5">
        <w:rPr>
          <w:szCs w:val="20"/>
        </w:rPr>
        <w:t xml:space="preserve"> </w:t>
      </w:r>
      <w:r w:rsidR="008E58A2" w:rsidRPr="005676B5">
        <w:rPr>
          <w:szCs w:val="20"/>
        </w:rPr>
        <w:t xml:space="preserve">kan dit van toegevoegde waarde zijn </w:t>
      </w:r>
      <w:r w:rsidR="00A46E6A" w:rsidRPr="005676B5">
        <w:rPr>
          <w:szCs w:val="20"/>
        </w:rPr>
        <w:t xml:space="preserve">voor bijvoorbeeld ondersteuning bij achteruitgang van kwaliteit van zorg. Als de </w:t>
      </w:r>
      <w:r w:rsidR="002550E5" w:rsidRPr="005676B5">
        <w:rPr>
          <w:szCs w:val="20"/>
        </w:rPr>
        <w:t>basis goed is</w:t>
      </w:r>
      <w:r w:rsidR="00626943">
        <w:rPr>
          <w:szCs w:val="20"/>
        </w:rPr>
        <w:t>,</w:t>
      </w:r>
      <w:r w:rsidR="002550E5" w:rsidRPr="005676B5">
        <w:rPr>
          <w:szCs w:val="20"/>
        </w:rPr>
        <w:t xml:space="preserve"> vertrouwt de arts op de expertise van de zorg en weet dit ook goed uit te vragen.</w:t>
      </w:r>
      <w:r w:rsidR="00694D4F">
        <w:rPr>
          <w:szCs w:val="20"/>
        </w:rPr>
        <w:t xml:space="preserve"> </w:t>
      </w:r>
      <w:r w:rsidR="00545F9C">
        <w:rPr>
          <w:szCs w:val="20"/>
        </w:rPr>
        <w:t>De bewustwording dat een behandelaar niet altijd op de locatie</w:t>
      </w:r>
      <w:r w:rsidR="00E72751">
        <w:rPr>
          <w:szCs w:val="20"/>
        </w:rPr>
        <w:t xml:space="preserve"> hoeft te komen voor behandeling, kunnen we nog vergroten. </w:t>
      </w:r>
    </w:p>
    <w:p w14:paraId="4A235C2F" w14:textId="77777777" w:rsidR="001321E4" w:rsidRPr="005676B5" w:rsidRDefault="001321E4" w:rsidP="0013656D">
      <w:pPr>
        <w:tabs>
          <w:tab w:val="left" w:pos="567"/>
        </w:tabs>
        <w:rPr>
          <w:szCs w:val="20"/>
        </w:rPr>
      </w:pPr>
    </w:p>
    <w:tbl>
      <w:tblPr>
        <w:tblStyle w:val="Tabelraster"/>
        <w:tblW w:w="0" w:type="auto"/>
        <w:tblLook w:val="04A0" w:firstRow="1" w:lastRow="0" w:firstColumn="1" w:lastColumn="0" w:noHBand="0" w:noVBand="1"/>
      </w:tblPr>
      <w:tblGrid>
        <w:gridCol w:w="7664"/>
        <w:gridCol w:w="840"/>
        <w:gridCol w:w="1126"/>
      </w:tblGrid>
      <w:tr w:rsidR="00D91C3A" w:rsidRPr="005676B5" w14:paraId="37773002" w14:textId="77777777" w:rsidTr="00560ABF">
        <w:tc>
          <w:tcPr>
            <w:tcW w:w="7664" w:type="dxa"/>
            <w:shd w:val="clear" w:color="auto" w:fill="EB7405"/>
          </w:tcPr>
          <w:p w14:paraId="3ACFD48A" w14:textId="48F64246" w:rsidR="00D91C3A" w:rsidRPr="005676B5" w:rsidRDefault="008658C9">
            <w:pPr>
              <w:tabs>
                <w:tab w:val="left" w:pos="567"/>
              </w:tabs>
              <w:rPr>
                <w:b/>
                <w:bCs/>
                <w:color w:val="FFFFFF" w:themeColor="background1"/>
                <w:szCs w:val="20"/>
              </w:rPr>
            </w:pPr>
            <w:r w:rsidRPr="005676B5">
              <w:rPr>
                <w:b/>
                <w:bCs/>
                <w:color w:val="FFFFFF" w:themeColor="background1"/>
                <w:szCs w:val="20"/>
              </w:rPr>
              <w:t>9</w:t>
            </w:r>
          </w:p>
        </w:tc>
        <w:tc>
          <w:tcPr>
            <w:tcW w:w="840" w:type="dxa"/>
            <w:shd w:val="clear" w:color="auto" w:fill="EB7405"/>
          </w:tcPr>
          <w:p w14:paraId="521977AA" w14:textId="77777777" w:rsidR="00D91C3A" w:rsidRPr="005676B5" w:rsidRDefault="00D91C3A">
            <w:pPr>
              <w:tabs>
                <w:tab w:val="left" w:pos="567"/>
              </w:tabs>
              <w:jc w:val="center"/>
              <w:rPr>
                <w:b/>
                <w:bCs/>
                <w:color w:val="FFFFFF" w:themeColor="background1"/>
                <w:szCs w:val="20"/>
              </w:rPr>
            </w:pPr>
            <w:r w:rsidRPr="005676B5">
              <w:rPr>
                <w:b/>
                <w:bCs/>
                <w:color w:val="FFFFFF" w:themeColor="background1"/>
                <w:szCs w:val="20"/>
              </w:rPr>
              <w:t>KSW</w:t>
            </w:r>
          </w:p>
        </w:tc>
        <w:tc>
          <w:tcPr>
            <w:tcW w:w="1126" w:type="dxa"/>
            <w:shd w:val="clear" w:color="auto" w:fill="EB7405"/>
          </w:tcPr>
          <w:p w14:paraId="3610A42D" w14:textId="77777777" w:rsidR="00D91C3A" w:rsidRPr="005676B5" w:rsidRDefault="00D91C3A">
            <w:pPr>
              <w:tabs>
                <w:tab w:val="left" w:pos="567"/>
              </w:tabs>
              <w:jc w:val="center"/>
              <w:rPr>
                <w:b/>
                <w:bCs/>
                <w:color w:val="FFFFFF" w:themeColor="background1"/>
                <w:szCs w:val="20"/>
              </w:rPr>
            </w:pPr>
            <w:r w:rsidRPr="005676B5">
              <w:rPr>
                <w:b/>
                <w:bCs/>
                <w:color w:val="FFFFFF" w:themeColor="background1"/>
                <w:szCs w:val="20"/>
              </w:rPr>
              <w:t>WZV</w:t>
            </w:r>
          </w:p>
        </w:tc>
      </w:tr>
      <w:tr w:rsidR="00D91C3A" w:rsidRPr="005676B5" w14:paraId="6465245B" w14:textId="77777777">
        <w:tc>
          <w:tcPr>
            <w:tcW w:w="7664" w:type="dxa"/>
            <w:shd w:val="clear" w:color="auto" w:fill="F7CAAC" w:themeFill="accent2" w:themeFillTint="66"/>
          </w:tcPr>
          <w:p w14:paraId="72799883" w14:textId="77777777" w:rsidR="00D91C3A" w:rsidRPr="00076B09" w:rsidRDefault="00D91C3A">
            <w:pPr>
              <w:tabs>
                <w:tab w:val="left" w:pos="567"/>
              </w:tabs>
              <w:rPr>
                <w:b/>
                <w:bCs/>
                <w:sz w:val="18"/>
                <w:szCs w:val="18"/>
                <w:lang w:val="nl-NL"/>
              </w:rPr>
            </w:pPr>
            <w:r w:rsidRPr="00076B09">
              <w:rPr>
                <w:b/>
                <w:bCs/>
                <w:sz w:val="18"/>
                <w:szCs w:val="18"/>
                <w:lang w:val="nl-NL"/>
              </w:rPr>
              <w:t>RESULTAAT</w:t>
            </w:r>
          </w:p>
          <w:p w14:paraId="3DDCC6FC" w14:textId="45E1F003" w:rsidR="00D91C3A" w:rsidRPr="00076B09" w:rsidRDefault="00D91C3A">
            <w:pPr>
              <w:tabs>
                <w:tab w:val="left" w:pos="567"/>
              </w:tabs>
              <w:rPr>
                <w:sz w:val="18"/>
                <w:szCs w:val="18"/>
                <w:lang w:val="nl-NL"/>
              </w:rPr>
            </w:pPr>
            <w:r w:rsidRPr="00076B09">
              <w:rPr>
                <w:sz w:val="18"/>
                <w:szCs w:val="18"/>
                <w:lang w:val="nl-NL"/>
              </w:rPr>
              <w:t>Eind 202</w:t>
            </w:r>
            <w:r w:rsidR="002C038F" w:rsidRPr="00076B09">
              <w:rPr>
                <w:sz w:val="18"/>
                <w:szCs w:val="18"/>
                <w:lang w:val="nl-NL"/>
              </w:rPr>
              <w:t>5</w:t>
            </w:r>
            <w:r w:rsidRPr="00076B09">
              <w:rPr>
                <w:sz w:val="18"/>
                <w:szCs w:val="18"/>
                <w:lang w:val="nl-NL"/>
              </w:rPr>
              <w:t xml:space="preserve"> zetten we totaal op Isabelle, </w:t>
            </w:r>
            <w:r w:rsidR="00DC13B0" w:rsidRPr="00076B09">
              <w:rPr>
                <w:sz w:val="18"/>
                <w:szCs w:val="18"/>
                <w:lang w:val="nl-NL"/>
              </w:rPr>
              <w:t xml:space="preserve">Vier Gravinnen (extra) </w:t>
            </w:r>
            <w:r w:rsidRPr="00076B09">
              <w:rPr>
                <w:sz w:val="18"/>
                <w:szCs w:val="18"/>
                <w:lang w:val="nl-NL"/>
              </w:rPr>
              <w:t xml:space="preserve">en Vaste Burcht bij </w:t>
            </w:r>
            <w:r w:rsidR="004B0543" w:rsidRPr="00076B09">
              <w:rPr>
                <w:sz w:val="18"/>
                <w:szCs w:val="18"/>
                <w:lang w:val="nl-NL"/>
              </w:rPr>
              <w:t>12,5</w:t>
            </w:r>
            <w:r w:rsidRPr="00076B09">
              <w:rPr>
                <w:sz w:val="18"/>
                <w:szCs w:val="18"/>
                <w:lang w:val="nl-NL"/>
              </w:rPr>
              <w:t xml:space="preserve">% meer cliënten een of meerdere vormen van zorgtechnologie in.  </w:t>
            </w:r>
          </w:p>
          <w:p w14:paraId="76328189" w14:textId="490A4EF8" w:rsidR="007C7070" w:rsidRDefault="007C7070">
            <w:pPr>
              <w:tabs>
                <w:tab w:val="left" w:pos="567"/>
              </w:tabs>
              <w:rPr>
                <w:sz w:val="18"/>
                <w:szCs w:val="18"/>
                <w:lang w:val="nl-NL"/>
              </w:rPr>
            </w:pPr>
            <w:r w:rsidRPr="00076B09">
              <w:rPr>
                <w:sz w:val="18"/>
                <w:szCs w:val="18"/>
                <w:lang w:val="nl-NL"/>
              </w:rPr>
              <w:t xml:space="preserve">(dit percentage geldt voor </w:t>
            </w:r>
            <w:r w:rsidR="004B3A2B" w:rsidRPr="00076B09">
              <w:rPr>
                <w:sz w:val="18"/>
                <w:szCs w:val="18"/>
                <w:lang w:val="nl-NL"/>
              </w:rPr>
              <w:t>woonzorglocaties en wijkverpleging samen)</w:t>
            </w:r>
          </w:p>
          <w:p w14:paraId="007179ED" w14:textId="77777777" w:rsidR="00E72751" w:rsidRPr="00076B09" w:rsidRDefault="00E72751">
            <w:pPr>
              <w:tabs>
                <w:tab w:val="left" w:pos="567"/>
              </w:tabs>
              <w:rPr>
                <w:sz w:val="18"/>
                <w:szCs w:val="18"/>
                <w:lang w:val="nl-NL"/>
              </w:rPr>
            </w:pPr>
          </w:p>
          <w:p w14:paraId="59CA92E1" w14:textId="77777777" w:rsidR="00D91C3A" w:rsidRPr="00076B09" w:rsidRDefault="00D91C3A">
            <w:pPr>
              <w:tabs>
                <w:tab w:val="left" w:pos="567"/>
              </w:tabs>
              <w:rPr>
                <w:b/>
                <w:bCs/>
                <w:sz w:val="18"/>
                <w:szCs w:val="18"/>
                <w:lang w:val="nl-NL"/>
              </w:rPr>
            </w:pPr>
            <w:r w:rsidRPr="00076B09">
              <w:rPr>
                <w:b/>
                <w:bCs/>
                <w:sz w:val="18"/>
                <w:szCs w:val="18"/>
                <w:lang w:val="nl-NL"/>
              </w:rPr>
              <w:lastRenderedPageBreak/>
              <w:t>ACTIES</w:t>
            </w:r>
          </w:p>
          <w:p w14:paraId="4B34E39C" w14:textId="2AC03A7E" w:rsidR="00D91C3A" w:rsidRPr="00076B09" w:rsidRDefault="00D91C3A">
            <w:pPr>
              <w:pStyle w:val="Lijstalinea"/>
              <w:numPr>
                <w:ilvl w:val="0"/>
                <w:numId w:val="4"/>
              </w:numPr>
              <w:tabs>
                <w:tab w:val="left" w:pos="589"/>
              </w:tabs>
              <w:ind w:left="589" w:hanging="283"/>
              <w:rPr>
                <w:sz w:val="18"/>
                <w:szCs w:val="18"/>
                <w:lang w:val="nl-NL"/>
              </w:rPr>
            </w:pPr>
            <w:r w:rsidRPr="00076B09">
              <w:rPr>
                <w:sz w:val="18"/>
                <w:szCs w:val="18"/>
                <w:lang w:val="nl-NL"/>
              </w:rPr>
              <w:t>Training en begeleiding van de medewerkers (vanuit de projectgroep</w:t>
            </w:r>
            <w:r w:rsidR="00F93431">
              <w:rPr>
                <w:sz w:val="18"/>
                <w:szCs w:val="18"/>
                <w:lang w:val="nl-NL"/>
              </w:rPr>
              <w:t xml:space="preserve"> Virtuele Thuiszorg</w:t>
            </w:r>
            <w:r w:rsidRPr="00076B09">
              <w:rPr>
                <w:sz w:val="18"/>
                <w:szCs w:val="18"/>
                <w:lang w:val="nl-NL"/>
              </w:rPr>
              <w:t>)</w:t>
            </w:r>
          </w:p>
          <w:p w14:paraId="42690DC2" w14:textId="5BFE4196" w:rsidR="00E1262A" w:rsidRPr="00076B09" w:rsidRDefault="00E1262A">
            <w:pPr>
              <w:pStyle w:val="Lijstalinea"/>
              <w:numPr>
                <w:ilvl w:val="0"/>
                <w:numId w:val="4"/>
              </w:numPr>
              <w:tabs>
                <w:tab w:val="left" w:pos="589"/>
              </w:tabs>
              <w:ind w:left="589" w:hanging="283"/>
              <w:rPr>
                <w:sz w:val="18"/>
                <w:szCs w:val="18"/>
                <w:lang w:val="nl-NL"/>
              </w:rPr>
            </w:pPr>
            <w:r w:rsidRPr="00076B09">
              <w:rPr>
                <w:sz w:val="18"/>
                <w:szCs w:val="18"/>
                <w:lang w:val="nl-NL"/>
              </w:rPr>
              <w:t xml:space="preserve">Faciliteren van </w:t>
            </w:r>
            <w:r w:rsidR="004B3A2B" w:rsidRPr="00076B09">
              <w:rPr>
                <w:sz w:val="18"/>
                <w:szCs w:val="18"/>
                <w:lang w:val="nl-NL"/>
              </w:rPr>
              <w:t xml:space="preserve">het </w:t>
            </w:r>
            <w:r w:rsidRPr="00076B09">
              <w:rPr>
                <w:sz w:val="18"/>
                <w:szCs w:val="18"/>
                <w:lang w:val="nl-NL"/>
              </w:rPr>
              <w:t>delen van ervaringen tussen medewerkers van de genoemde locaties</w:t>
            </w:r>
          </w:p>
          <w:p w14:paraId="356314E4" w14:textId="6701FDE6" w:rsidR="00D91C3A" w:rsidRPr="00076B09" w:rsidRDefault="00D91C3A">
            <w:pPr>
              <w:pStyle w:val="Lijstalinea"/>
              <w:numPr>
                <w:ilvl w:val="0"/>
                <w:numId w:val="4"/>
              </w:numPr>
              <w:tabs>
                <w:tab w:val="left" w:pos="589"/>
              </w:tabs>
              <w:ind w:left="589" w:hanging="283"/>
              <w:rPr>
                <w:sz w:val="18"/>
                <w:szCs w:val="18"/>
                <w:lang w:val="nl-NL"/>
              </w:rPr>
            </w:pPr>
            <w:r w:rsidRPr="00076B09">
              <w:rPr>
                <w:sz w:val="18"/>
                <w:szCs w:val="18"/>
                <w:lang w:val="nl-NL"/>
              </w:rPr>
              <w:t>Borgen van de nieuwe werkprocessen en werkafspraken, door het delen van ervaringen in teams en tussen locaties en door procedures en instructies via Santepedia aan iedereen beschikbaar te stellen</w:t>
            </w:r>
          </w:p>
          <w:p w14:paraId="246FA0D0" w14:textId="24333006" w:rsidR="00D91C3A" w:rsidRPr="00076B09" w:rsidRDefault="00D91C3A">
            <w:pPr>
              <w:pStyle w:val="Lijstalinea"/>
              <w:numPr>
                <w:ilvl w:val="0"/>
                <w:numId w:val="4"/>
              </w:numPr>
              <w:tabs>
                <w:tab w:val="left" w:pos="589"/>
              </w:tabs>
              <w:ind w:left="589" w:hanging="283"/>
              <w:rPr>
                <w:sz w:val="18"/>
                <w:szCs w:val="18"/>
                <w:lang w:val="nl-NL"/>
              </w:rPr>
            </w:pPr>
            <w:r w:rsidRPr="00076B09">
              <w:rPr>
                <w:sz w:val="18"/>
                <w:szCs w:val="18"/>
                <w:lang w:val="nl-NL"/>
              </w:rPr>
              <w:t xml:space="preserve">Monitoren </w:t>
            </w:r>
            <w:r w:rsidR="00354BBD" w:rsidRPr="00076B09">
              <w:rPr>
                <w:sz w:val="18"/>
                <w:szCs w:val="18"/>
                <w:lang w:val="nl-NL"/>
              </w:rPr>
              <w:t xml:space="preserve">via project- en trimesterrapportages. </w:t>
            </w:r>
          </w:p>
        </w:tc>
        <w:tc>
          <w:tcPr>
            <w:tcW w:w="840" w:type="dxa"/>
            <w:shd w:val="clear" w:color="auto" w:fill="F7CAAC" w:themeFill="accent2" w:themeFillTint="66"/>
          </w:tcPr>
          <w:p w14:paraId="6979106B" w14:textId="5D5476FB" w:rsidR="00D91C3A" w:rsidRPr="00076B09" w:rsidRDefault="007D65C9">
            <w:pPr>
              <w:tabs>
                <w:tab w:val="left" w:pos="567"/>
              </w:tabs>
              <w:jc w:val="center"/>
              <w:rPr>
                <w:sz w:val="18"/>
                <w:szCs w:val="18"/>
                <w:lang w:val="nl-NL"/>
              </w:rPr>
            </w:pPr>
            <w:r w:rsidRPr="00076B09">
              <w:rPr>
                <w:sz w:val="18"/>
                <w:szCs w:val="18"/>
                <w:lang w:val="nl-NL"/>
              </w:rPr>
              <w:lastRenderedPageBreak/>
              <w:t>NEE</w:t>
            </w:r>
          </w:p>
        </w:tc>
        <w:tc>
          <w:tcPr>
            <w:tcW w:w="1126" w:type="dxa"/>
            <w:shd w:val="clear" w:color="auto" w:fill="F7CAAC" w:themeFill="accent2" w:themeFillTint="66"/>
          </w:tcPr>
          <w:p w14:paraId="6477D64D" w14:textId="77777777" w:rsidR="00D91C3A" w:rsidRPr="00076B09" w:rsidRDefault="00D91C3A">
            <w:pPr>
              <w:tabs>
                <w:tab w:val="left" w:pos="567"/>
              </w:tabs>
              <w:jc w:val="center"/>
              <w:rPr>
                <w:sz w:val="18"/>
                <w:szCs w:val="18"/>
                <w:lang w:val="nl-NL"/>
              </w:rPr>
            </w:pPr>
            <w:r w:rsidRPr="00076B09">
              <w:rPr>
                <w:sz w:val="18"/>
                <w:szCs w:val="18"/>
                <w:lang w:val="nl-NL"/>
              </w:rPr>
              <w:t>JA</w:t>
            </w:r>
          </w:p>
        </w:tc>
      </w:tr>
    </w:tbl>
    <w:p w14:paraId="293034C6" w14:textId="77777777" w:rsidR="003E6BC9" w:rsidRDefault="003E6BC9" w:rsidP="003E6BC9">
      <w:pPr>
        <w:rPr>
          <w:b/>
          <w:bCs/>
          <w:color w:val="ED7D31" w:themeColor="accent2"/>
          <w:sz w:val="28"/>
          <w:szCs w:val="28"/>
        </w:rPr>
      </w:pPr>
    </w:p>
    <w:p w14:paraId="37CF766E" w14:textId="77777777" w:rsidR="00994E1C" w:rsidRDefault="00994E1C" w:rsidP="003E6BC9">
      <w:pPr>
        <w:rPr>
          <w:b/>
          <w:bCs/>
          <w:color w:val="ED7D31" w:themeColor="accent2"/>
          <w:sz w:val="28"/>
          <w:szCs w:val="28"/>
        </w:rPr>
      </w:pPr>
    </w:p>
    <w:p w14:paraId="55BAEDE9" w14:textId="77777777" w:rsidR="00994E1C" w:rsidRDefault="00994E1C" w:rsidP="003E6BC9">
      <w:pPr>
        <w:rPr>
          <w:b/>
          <w:bCs/>
          <w:color w:val="ED7D31" w:themeColor="accent2"/>
          <w:sz w:val="28"/>
          <w:szCs w:val="28"/>
        </w:rPr>
      </w:pPr>
    </w:p>
    <w:p w14:paraId="380C3BAD" w14:textId="21B2C0C6" w:rsidR="00994E1C" w:rsidRDefault="00994E1C" w:rsidP="003E6BC9">
      <w:pPr>
        <w:rPr>
          <w:b/>
          <w:bCs/>
          <w:color w:val="ED7D31" w:themeColor="accent2"/>
          <w:sz w:val="28"/>
          <w:szCs w:val="28"/>
        </w:rPr>
      </w:pPr>
    </w:p>
    <w:p w14:paraId="75AB58FD" w14:textId="4874EE41" w:rsidR="00994E1C" w:rsidRDefault="00602AC4" w:rsidP="003E6BC9">
      <w:pPr>
        <w:rPr>
          <w:b/>
          <w:bCs/>
          <w:color w:val="ED7D31" w:themeColor="accent2"/>
          <w:sz w:val="28"/>
          <w:szCs w:val="28"/>
        </w:rPr>
      </w:pPr>
      <w:r>
        <w:rPr>
          <w:b/>
          <w:bCs/>
          <w:noProof/>
          <w:color w:val="ED7D31" w:themeColor="accent2"/>
          <w:sz w:val="28"/>
          <w:szCs w:val="28"/>
        </w:rPr>
        <mc:AlternateContent>
          <mc:Choice Requires="wpg">
            <w:drawing>
              <wp:anchor distT="0" distB="0" distL="114300" distR="114300" simplePos="0" relativeHeight="251657229" behindDoc="0" locked="0" layoutInCell="1" allowOverlap="1" wp14:anchorId="48E4FC5E" wp14:editId="732E7602">
                <wp:simplePos x="0" y="0"/>
                <wp:positionH relativeFrom="column">
                  <wp:posOffset>431294</wp:posOffset>
                </wp:positionH>
                <wp:positionV relativeFrom="paragraph">
                  <wp:posOffset>243663</wp:posOffset>
                </wp:positionV>
                <wp:extent cx="5227955" cy="3393762"/>
                <wp:effectExtent l="0" t="0" r="0" b="0"/>
                <wp:wrapNone/>
                <wp:docPr id="57" name="Groep 57"/>
                <wp:cNvGraphicFramePr/>
                <a:graphic xmlns:a="http://schemas.openxmlformats.org/drawingml/2006/main">
                  <a:graphicData uri="http://schemas.microsoft.com/office/word/2010/wordprocessingGroup">
                    <wpg:wgp>
                      <wpg:cNvGrpSpPr/>
                      <wpg:grpSpPr>
                        <a:xfrm>
                          <a:off x="0" y="0"/>
                          <a:ext cx="5227955" cy="3393762"/>
                          <a:chOff x="0" y="0"/>
                          <a:chExt cx="5227955" cy="3393762"/>
                        </a:xfrm>
                      </wpg:grpSpPr>
                      <wps:wsp>
                        <wps:cNvPr id="48" name="Rechthoek: afgeronde hoeken 48"/>
                        <wps:cNvSpPr/>
                        <wps:spPr>
                          <a:xfrm>
                            <a:off x="0" y="0"/>
                            <a:ext cx="5227955" cy="285750"/>
                          </a:xfrm>
                          <a:prstGeom prst="roundRect">
                            <a:avLst/>
                          </a:prstGeom>
                          <a:solidFill>
                            <a:srgbClr val="EB74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 name="Afbeelding 43"/>
                          <pic:cNvPicPr>
                            <a:picLocks noChangeAspect="1"/>
                          </pic:cNvPicPr>
                        </pic:nvPicPr>
                        <pic:blipFill rotWithShape="1">
                          <a:blip r:embed="rId35" cstate="print">
                            <a:extLst>
                              <a:ext uri="{28A0092B-C50C-407E-A947-70E740481C1C}">
                                <a14:useLocalDpi xmlns:a14="http://schemas.microsoft.com/office/drawing/2010/main" val="0"/>
                              </a:ext>
                            </a:extLst>
                          </a:blip>
                          <a:srcRect t="6285"/>
                          <a:stretch/>
                        </pic:blipFill>
                        <pic:spPr bwMode="auto">
                          <a:xfrm>
                            <a:off x="0" y="127322"/>
                            <a:ext cx="5227955" cy="32664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54CB6CF" id="Groep 57" o:spid="_x0000_s1026" style="position:absolute;margin-left:33.95pt;margin-top:19.2pt;width:411.65pt;height:267.25pt;z-index:251657229" coordsize="52279,339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">
                <v:roundrect id="Rechthoek: afgeronde hoeken 48" o:spid="_x0000_s1027" style="position:absolute;width:52279;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" fillcolor="#eb7405" stroked="f" strokeweight="1pt">
                  <v:stroke joinstyle="miter"/>
                </v:roundrect>
                <v:shape id="Afbeelding 43" o:spid="_x0000_s1028" type="#_x0000_t75" style="position:absolute;top:1273;width:52279;height:32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">
                  <v:imagedata r:id="rId36" o:title="" croptop="4119f"/>
                </v:shape>
              </v:group>
            </w:pict>
          </mc:Fallback>
        </mc:AlternateContent>
      </w:r>
    </w:p>
    <w:p w14:paraId="42DC910D" w14:textId="1B7BD258" w:rsidR="00206431" w:rsidRDefault="00206431" w:rsidP="00994E1C">
      <w:pPr>
        <w:jc w:val="center"/>
        <w:rPr>
          <w:b/>
          <w:bCs/>
          <w:noProof/>
          <w:color w:val="ED7D31" w:themeColor="accent2"/>
          <w:sz w:val="28"/>
          <w:szCs w:val="28"/>
        </w:rPr>
      </w:pPr>
    </w:p>
    <w:p w14:paraId="143CE1C5" w14:textId="6C84642E" w:rsidR="00994E1C" w:rsidRDefault="00994E1C" w:rsidP="00994E1C">
      <w:pPr>
        <w:jc w:val="center"/>
        <w:rPr>
          <w:b/>
          <w:bCs/>
          <w:color w:val="ED7D31" w:themeColor="accent2"/>
          <w:sz w:val="28"/>
          <w:szCs w:val="28"/>
        </w:rPr>
      </w:pPr>
    </w:p>
    <w:p w14:paraId="0020C80D" w14:textId="77777777" w:rsidR="00994E1C" w:rsidRDefault="00994E1C" w:rsidP="003E6BC9">
      <w:pPr>
        <w:rPr>
          <w:b/>
          <w:bCs/>
          <w:color w:val="ED7D31" w:themeColor="accent2"/>
          <w:sz w:val="28"/>
          <w:szCs w:val="28"/>
        </w:rPr>
      </w:pPr>
    </w:p>
    <w:p w14:paraId="7F9148BD" w14:textId="77777777" w:rsidR="00994E1C" w:rsidRPr="005676B5" w:rsidRDefault="00994E1C" w:rsidP="003E6BC9">
      <w:pPr>
        <w:rPr>
          <w:b/>
          <w:bCs/>
          <w:color w:val="ED7D31" w:themeColor="accent2"/>
          <w:sz w:val="28"/>
          <w:szCs w:val="28"/>
        </w:rPr>
      </w:pPr>
    </w:p>
    <w:p w14:paraId="7B71BA8F" w14:textId="77777777" w:rsidR="00994E1C" w:rsidRDefault="00994E1C">
      <w:pPr>
        <w:rPr>
          <w:rFonts w:cs="Open Sans"/>
          <w:b/>
          <w:bCs/>
          <w:color w:val="EB7405"/>
          <w:sz w:val="28"/>
          <w:szCs w:val="28"/>
        </w:rPr>
      </w:pPr>
      <w:bookmarkStart w:id="25" w:name="_Toc156220982"/>
      <w:r>
        <w:rPr>
          <w:color w:val="EB7405"/>
        </w:rPr>
        <w:br w:type="page"/>
      </w:r>
    </w:p>
    <w:p w14:paraId="5050B240" w14:textId="7FB5C5C9" w:rsidR="00CC2CA8" w:rsidRPr="00626887" w:rsidRDefault="004F13A7">
      <w:pPr>
        <w:pStyle w:val="Kop1"/>
        <w:tabs>
          <w:tab w:val="left" w:pos="1418"/>
        </w:tabs>
        <w:rPr>
          <w:color w:val="EB7405"/>
        </w:rPr>
      </w:pPr>
      <w:bookmarkStart w:id="26" w:name="_Toc157967910"/>
      <w:r w:rsidRPr="00626887">
        <w:rPr>
          <w:color w:val="EB7405"/>
        </w:rPr>
        <w:lastRenderedPageBreak/>
        <w:t>Leren en ontwikkelen</w:t>
      </w:r>
      <w:r w:rsidR="00CA2558" w:rsidRPr="00626887">
        <w:rPr>
          <w:color w:val="EB7405"/>
        </w:rPr>
        <w:t>, de lerende organisatie</w:t>
      </w:r>
      <w:bookmarkEnd w:id="25"/>
      <w:bookmarkEnd w:id="26"/>
    </w:p>
    <w:p w14:paraId="4C478AF5" w14:textId="7C9151BA" w:rsidR="00F05CBC" w:rsidRPr="005676B5" w:rsidRDefault="00F05CBC" w:rsidP="0009267C">
      <w:pPr>
        <w:pStyle w:val="Lijstalinea"/>
        <w:ind w:left="567"/>
        <w:rPr>
          <w:b/>
          <w:bCs/>
          <w:color w:val="C45911"/>
          <w:szCs w:val="20"/>
        </w:rPr>
      </w:pPr>
    </w:p>
    <w:bookmarkStart w:id="27" w:name="_Toc157967911"/>
    <w:p w14:paraId="3742DF2D" w14:textId="6DF9534A" w:rsidR="00A47977" w:rsidRPr="004909C5" w:rsidRDefault="00AA1938" w:rsidP="0010756A">
      <w:pPr>
        <w:pStyle w:val="Kop2"/>
        <w:rPr>
          <w:color w:val="EB7405"/>
        </w:rPr>
      </w:pPr>
      <w:r w:rsidRPr="004909C5">
        <w:rPr>
          <w:noProof/>
          <w:color w:val="EB7405"/>
        </w:rPr>
        <mc:AlternateContent>
          <mc:Choice Requires="wpg">
            <w:drawing>
              <wp:anchor distT="0" distB="0" distL="114300" distR="114300" simplePos="0" relativeHeight="251653129" behindDoc="1" locked="0" layoutInCell="1" allowOverlap="1" wp14:anchorId="402609B8" wp14:editId="58723053">
                <wp:simplePos x="0" y="0"/>
                <wp:positionH relativeFrom="column">
                  <wp:posOffset>3986530</wp:posOffset>
                </wp:positionH>
                <wp:positionV relativeFrom="paragraph">
                  <wp:posOffset>10795</wp:posOffset>
                </wp:positionV>
                <wp:extent cx="2181225" cy="1800225"/>
                <wp:effectExtent l="0" t="0" r="9525" b="9525"/>
                <wp:wrapTight wrapText="bothSides">
                  <wp:wrapPolygon edited="0">
                    <wp:start x="1698" y="0"/>
                    <wp:lineTo x="0" y="914"/>
                    <wp:lineTo x="0" y="20343"/>
                    <wp:lineTo x="1509" y="21486"/>
                    <wp:lineTo x="19997" y="21486"/>
                    <wp:lineTo x="21506" y="20343"/>
                    <wp:lineTo x="21506" y="914"/>
                    <wp:lineTo x="19808" y="0"/>
                    <wp:lineTo x="1698" y="0"/>
                  </wp:wrapPolygon>
                </wp:wrapTight>
                <wp:docPr id="20" name="Group 20"/>
                <wp:cNvGraphicFramePr/>
                <a:graphic xmlns:a="http://schemas.openxmlformats.org/drawingml/2006/main">
                  <a:graphicData uri="http://schemas.microsoft.com/office/word/2010/wordprocessingGroup">
                    <wpg:wgp>
                      <wpg:cNvGrpSpPr/>
                      <wpg:grpSpPr>
                        <a:xfrm>
                          <a:off x="0" y="0"/>
                          <a:ext cx="2181225" cy="1800225"/>
                          <a:chOff x="0" y="0"/>
                          <a:chExt cx="3764074" cy="881449"/>
                        </a:xfrm>
                        <a:solidFill>
                          <a:srgbClr val="009BBB"/>
                        </a:solidFill>
                      </wpg:grpSpPr>
                      <wps:wsp>
                        <wps:cNvPr id="21" name="Rechthoek: afgeronde hoeken 21"/>
                        <wps:cNvSpPr/>
                        <wps:spPr>
                          <a:xfrm>
                            <a:off x="0" y="0"/>
                            <a:ext cx="3764074" cy="881449"/>
                          </a:xfrm>
                          <a:prstGeom prst="roundRect">
                            <a:avLst/>
                          </a:prstGeom>
                          <a:grp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kstvak 23"/>
                        <wps:cNvSpPr txBox="1"/>
                        <wps:spPr>
                          <a:xfrm>
                            <a:off x="238845" y="98792"/>
                            <a:ext cx="3163615" cy="750409"/>
                          </a:xfrm>
                          <a:prstGeom prst="rect">
                            <a:avLst/>
                          </a:prstGeom>
                          <a:grpFill/>
                          <a:ln w="6350">
                            <a:noFill/>
                          </a:ln>
                        </wps:spPr>
                        <wps:txbx>
                          <w:txbxContent>
                            <w:p w14:paraId="6FAAAE45" w14:textId="77777777" w:rsidR="00F05CBC" w:rsidRPr="00AB4423" w:rsidRDefault="00F05CBC" w:rsidP="00F05CBC">
                              <w:pPr>
                                <w:tabs>
                                  <w:tab w:val="left" w:pos="1803"/>
                                </w:tabs>
                                <w:spacing w:after="0"/>
                                <w:ind w:left="284"/>
                                <w:rPr>
                                  <w:b/>
                                  <w:bCs/>
                                  <w:i/>
                                  <w:iCs/>
                                  <w:color w:val="FFFFFF" w:themeColor="background1"/>
                                  <w:sz w:val="18"/>
                                  <w:szCs w:val="18"/>
                                </w:rPr>
                              </w:pPr>
                              <w:r w:rsidRPr="00AB4423">
                                <w:rPr>
                                  <w:b/>
                                  <w:bCs/>
                                  <w:i/>
                                  <w:iCs/>
                                  <w:color w:val="FFFFFF" w:themeColor="background1"/>
                                  <w:sz w:val="18"/>
                                  <w:szCs w:val="18"/>
                                </w:rPr>
                                <w:t>Kwaliteitskader verpleeghuiszorg:</w:t>
                              </w:r>
                            </w:p>
                            <w:p w14:paraId="01EC8209" w14:textId="5391CCD6" w:rsidR="00F05CBC" w:rsidRPr="00AB4423" w:rsidRDefault="00F05CBC">
                              <w:pPr>
                                <w:pStyle w:val="Lijstalinea"/>
                                <w:numPr>
                                  <w:ilvl w:val="0"/>
                                  <w:numId w:val="5"/>
                                </w:numPr>
                                <w:ind w:left="284" w:hanging="284"/>
                                <w:rPr>
                                  <w:b/>
                                  <w:bCs/>
                                  <w:color w:val="FFFFFF" w:themeColor="background1"/>
                                  <w:sz w:val="18"/>
                                  <w:szCs w:val="18"/>
                                </w:rPr>
                              </w:pPr>
                              <w:r w:rsidRPr="00AB4423">
                                <w:rPr>
                                  <w:b/>
                                  <w:bCs/>
                                  <w:color w:val="FFFFFF" w:themeColor="background1"/>
                                  <w:sz w:val="18"/>
                                  <w:szCs w:val="18"/>
                                </w:rPr>
                                <w:t>Kwalitatief veilige zorg en ondersteuning</w:t>
                              </w:r>
                            </w:p>
                            <w:p w14:paraId="1A0FB4F1" w14:textId="51CB5351" w:rsidR="00F05CBC" w:rsidRPr="00AB4423" w:rsidRDefault="00F05CBC">
                              <w:pPr>
                                <w:pStyle w:val="Lijstalinea"/>
                                <w:numPr>
                                  <w:ilvl w:val="0"/>
                                  <w:numId w:val="5"/>
                                </w:numPr>
                                <w:ind w:left="284" w:hanging="284"/>
                                <w:rPr>
                                  <w:b/>
                                  <w:bCs/>
                                  <w:color w:val="FFFFFF" w:themeColor="background1"/>
                                  <w:sz w:val="18"/>
                                  <w:szCs w:val="18"/>
                                </w:rPr>
                              </w:pPr>
                              <w:r w:rsidRPr="00AB4423">
                                <w:rPr>
                                  <w:b/>
                                  <w:bCs/>
                                  <w:color w:val="FFFFFF" w:themeColor="background1"/>
                                  <w:sz w:val="18"/>
                                  <w:szCs w:val="18"/>
                                </w:rPr>
                                <w:t>Leren door professionals in teams</w:t>
                              </w:r>
                            </w:p>
                            <w:p w14:paraId="69453536" w14:textId="4081BABD" w:rsidR="00F05CBC" w:rsidRPr="00AB4423" w:rsidRDefault="00F05CBC">
                              <w:pPr>
                                <w:pStyle w:val="Lijstalinea"/>
                                <w:numPr>
                                  <w:ilvl w:val="0"/>
                                  <w:numId w:val="5"/>
                                </w:numPr>
                                <w:ind w:left="284" w:hanging="284"/>
                                <w:rPr>
                                  <w:b/>
                                  <w:bCs/>
                                  <w:color w:val="FFFFFF" w:themeColor="background1"/>
                                  <w:sz w:val="18"/>
                                  <w:szCs w:val="18"/>
                                </w:rPr>
                              </w:pPr>
                              <w:r w:rsidRPr="00AB4423">
                                <w:rPr>
                                  <w:b/>
                                  <w:bCs/>
                                  <w:color w:val="FFFFFF" w:themeColor="background1"/>
                                  <w:sz w:val="18"/>
                                  <w:szCs w:val="18"/>
                                </w:rPr>
                                <w:t xml:space="preserve">De lerende organisatie </w:t>
                              </w:r>
                            </w:p>
                            <w:p w14:paraId="1F173D53" w14:textId="77777777" w:rsidR="00F05CBC" w:rsidRDefault="00F05CBC" w:rsidP="00F05CBC">
                              <w:pPr>
                                <w:ind w:left="284"/>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2609B8" id="Group 20" o:spid="_x0000_s1032" style="position:absolute;margin-left:313.9pt;margin-top:.85pt;width:171.75pt;height:141.75pt;z-index:-251663351;mso-width-relative:margin;mso-height-relative:margin" coordsize="37640,8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">
                <v:roundrect id="Rechthoek: afgeronde hoeken 21" o:spid="_x0000_s1033" style="position:absolute;width:37640;height:8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" filled="f" stroked="f" strokeweight="1pt">
                  <v:stroke joinstyle="miter"/>
                </v:roundrect>
                <v:shape id="Tekstvak 23" o:spid="_x0000_s1034" type="#_x0000_t202" style="position:absolute;left:2388;top:987;width:31636;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6FAAAE45" w14:textId="77777777" w:rsidR="00F05CBC" w:rsidRPr="00AB4423" w:rsidRDefault="00F05CBC" w:rsidP="00F05CBC">
                        <w:pPr>
                          <w:tabs>
                            <w:tab w:val="left" w:pos="1803"/>
                          </w:tabs>
                          <w:spacing w:after="0"/>
                          <w:ind w:left="284"/>
                          <w:rPr>
                            <w:b/>
                            <w:bCs/>
                            <w:i/>
                            <w:iCs/>
                            <w:color w:val="FFFFFF" w:themeColor="background1"/>
                            <w:sz w:val="18"/>
                            <w:szCs w:val="18"/>
                          </w:rPr>
                        </w:pPr>
                        <w:r w:rsidRPr="00AB4423">
                          <w:rPr>
                            <w:b/>
                            <w:bCs/>
                            <w:i/>
                            <w:iCs/>
                            <w:color w:val="FFFFFF" w:themeColor="background1"/>
                            <w:sz w:val="18"/>
                            <w:szCs w:val="18"/>
                          </w:rPr>
                          <w:t>Kwaliteitskader verpleeghuiszorg:</w:t>
                        </w:r>
                      </w:p>
                      <w:p w14:paraId="01EC8209" w14:textId="5391CCD6" w:rsidR="00F05CBC" w:rsidRPr="00AB4423" w:rsidRDefault="00F05CBC">
                        <w:pPr>
                          <w:pStyle w:val="Lijstalinea"/>
                          <w:numPr>
                            <w:ilvl w:val="0"/>
                            <w:numId w:val="5"/>
                          </w:numPr>
                          <w:ind w:left="284" w:hanging="284"/>
                          <w:rPr>
                            <w:b/>
                            <w:bCs/>
                            <w:color w:val="FFFFFF" w:themeColor="background1"/>
                            <w:sz w:val="18"/>
                            <w:szCs w:val="18"/>
                          </w:rPr>
                        </w:pPr>
                        <w:r w:rsidRPr="00AB4423">
                          <w:rPr>
                            <w:b/>
                            <w:bCs/>
                            <w:color w:val="FFFFFF" w:themeColor="background1"/>
                            <w:sz w:val="18"/>
                            <w:szCs w:val="18"/>
                          </w:rPr>
                          <w:t>Kwalitatief veilige zorg en ondersteuning</w:t>
                        </w:r>
                      </w:p>
                      <w:p w14:paraId="1A0FB4F1" w14:textId="51CB5351" w:rsidR="00F05CBC" w:rsidRPr="00AB4423" w:rsidRDefault="00F05CBC">
                        <w:pPr>
                          <w:pStyle w:val="Lijstalinea"/>
                          <w:numPr>
                            <w:ilvl w:val="0"/>
                            <w:numId w:val="5"/>
                          </w:numPr>
                          <w:ind w:left="284" w:hanging="284"/>
                          <w:rPr>
                            <w:b/>
                            <w:bCs/>
                            <w:color w:val="FFFFFF" w:themeColor="background1"/>
                            <w:sz w:val="18"/>
                            <w:szCs w:val="18"/>
                          </w:rPr>
                        </w:pPr>
                        <w:r w:rsidRPr="00AB4423">
                          <w:rPr>
                            <w:b/>
                            <w:bCs/>
                            <w:color w:val="FFFFFF" w:themeColor="background1"/>
                            <w:sz w:val="18"/>
                            <w:szCs w:val="18"/>
                          </w:rPr>
                          <w:t>Leren door professionals in teams</w:t>
                        </w:r>
                      </w:p>
                      <w:p w14:paraId="69453536" w14:textId="4081BABD" w:rsidR="00F05CBC" w:rsidRPr="00AB4423" w:rsidRDefault="00F05CBC">
                        <w:pPr>
                          <w:pStyle w:val="Lijstalinea"/>
                          <w:numPr>
                            <w:ilvl w:val="0"/>
                            <w:numId w:val="5"/>
                          </w:numPr>
                          <w:ind w:left="284" w:hanging="284"/>
                          <w:rPr>
                            <w:b/>
                            <w:bCs/>
                            <w:color w:val="FFFFFF" w:themeColor="background1"/>
                            <w:sz w:val="18"/>
                            <w:szCs w:val="18"/>
                          </w:rPr>
                        </w:pPr>
                        <w:r w:rsidRPr="00AB4423">
                          <w:rPr>
                            <w:b/>
                            <w:bCs/>
                            <w:color w:val="FFFFFF" w:themeColor="background1"/>
                            <w:sz w:val="18"/>
                            <w:szCs w:val="18"/>
                          </w:rPr>
                          <w:t xml:space="preserve">De lerende organisatie </w:t>
                        </w:r>
                      </w:p>
                      <w:p w14:paraId="1F173D53" w14:textId="77777777" w:rsidR="00F05CBC" w:rsidRDefault="00F05CBC" w:rsidP="00F05CBC">
                        <w:pPr>
                          <w:ind w:left="284"/>
                          <w:jc w:val="center"/>
                        </w:pPr>
                      </w:p>
                    </w:txbxContent>
                  </v:textbox>
                </v:shape>
                <w10:wrap type="tight"/>
              </v:group>
            </w:pict>
          </mc:Fallback>
        </mc:AlternateContent>
      </w:r>
      <w:r w:rsidR="0010756A" w:rsidRPr="004909C5">
        <w:rPr>
          <w:color w:val="EB7405"/>
        </w:rPr>
        <w:t>7</w:t>
      </w:r>
      <w:r w:rsidR="001B1319" w:rsidRPr="004909C5">
        <w:rPr>
          <w:color w:val="EB7405"/>
        </w:rPr>
        <w:t>.1</w:t>
      </w:r>
      <w:r w:rsidR="001B1319" w:rsidRPr="004909C5">
        <w:rPr>
          <w:color w:val="EB7405"/>
        </w:rPr>
        <w:tab/>
      </w:r>
      <w:r w:rsidR="00A47977" w:rsidRPr="004909C5">
        <w:rPr>
          <w:color w:val="EB7405"/>
        </w:rPr>
        <w:t>Scholing</w:t>
      </w:r>
      <w:bookmarkEnd w:id="27"/>
      <w:r w:rsidR="00A47977" w:rsidRPr="004909C5">
        <w:rPr>
          <w:color w:val="EB7405"/>
        </w:rPr>
        <w:t xml:space="preserve"> </w:t>
      </w:r>
    </w:p>
    <w:p w14:paraId="0B84F5E4" w14:textId="5C15D223" w:rsidR="008838AC" w:rsidRDefault="003B5181" w:rsidP="00614523">
      <w:pPr>
        <w:rPr>
          <w:szCs w:val="20"/>
        </w:rPr>
      </w:pPr>
      <w:r w:rsidRPr="005676B5">
        <w:rPr>
          <w:szCs w:val="20"/>
        </w:rPr>
        <w:t>Jaarlijks ma</w:t>
      </w:r>
      <w:r w:rsidR="008374A8" w:rsidRPr="005676B5">
        <w:rPr>
          <w:szCs w:val="20"/>
        </w:rPr>
        <w:t xml:space="preserve">ken we binnen Wonen en Behandeling een scholingsplan voor het blijvend ontwikkelen van onze professionals. Zo ook voor 2024. Naast ons ‘normale scholingsplan’ gaan we in 2024 in heel Santé Partners ook deelnemen aan de </w:t>
      </w:r>
      <w:r w:rsidR="001321E4">
        <w:rPr>
          <w:szCs w:val="20"/>
        </w:rPr>
        <w:t xml:space="preserve">interne </w:t>
      </w:r>
      <w:r w:rsidR="008374A8" w:rsidRPr="005676B5">
        <w:rPr>
          <w:szCs w:val="20"/>
        </w:rPr>
        <w:t xml:space="preserve">Leerlijn Samen Sterk. Deze leerlijn is opgezet om met onze medewerkers </w:t>
      </w:r>
      <w:r w:rsidR="00A337F4" w:rsidRPr="005676B5">
        <w:rPr>
          <w:szCs w:val="20"/>
        </w:rPr>
        <w:t xml:space="preserve">onze transformatie naar duurzame zorg te maken. </w:t>
      </w:r>
      <w:r w:rsidR="00886AF1">
        <w:rPr>
          <w:szCs w:val="20"/>
        </w:rPr>
        <w:t xml:space="preserve">Dat vraagt van onze professionals om anders te gaan werken. </w:t>
      </w:r>
      <w:r w:rsidR="00A337F4" w:rsidRPr="005676B5">
        <w:rPr>
          <w:szCs w:val="20"/>
        </w:rPr>
        <w:t xml:space="preserve">In 2023 zijn hiervoor </w:t>
      </w:r>
      <w:r w:rsidR="00886AF1" w:rsidRPr="00F93431">
        <w:rPr>
          <w:szCs w:val="20"/>
        </w:rPr>
        <w:t xml:space="preserve">per regio </w:t>
      </w:r>
      <w:r w:rsidR="001F6867" w:rsidRPr="00F93431">
        <w:rPr>
          <w:szCs w:val="20"/>
        </w:rPr>
        <w:t xml:space="preserve">de </w:t>
      </w:r>
      <w:r w:rsidR="00F93431" w:rsidRPr="00F93431">
        <w:rPr>
          <w:szCs w:val="20"/>
        </w:rPr>
        <w:t>t</w:t>
      </w:r>
      <w:r w:rsidR="00A337F4" w:rsidRPr="00F93431">
        <w:rPr>
          <w:szCs w:val="20"/>
        </w:rPr>
        <w:t>ransformatieplannen gemaakt</w:t>
      </w:r>
      <w:r w:rsidR="00B04E37" w:rsidRPr="00F93431">
        <w:rPr>
          <w:szCs w:val="20"/>
        </w:rPr>
        <w:t>. Binnen de Leerlijn</w:t>
      </w:r>
      <w:r w:rsidR="00B04E37" w:rsidRPr="005676B5">
        <w:rPr>
          <w:szCs w:val="20"/>
        </w:rPr>
        <w:t xml:space="preserve"> Samen Sterk</w:t>
      </w:r>
      <w:r w:rsidR="00C178B6" w:rsidRPr="005676B5">
        <w:rPr>
          <w:szCs w:val="20"/>
        </w:rPr>
        <w:t xml:space="preserve"> zijn de verschillende trainingen en scholingen voor onze professionals ten behoeve van de </w:t>
      </w:r>
      <w:r w:rsidR="00D52419">
        <w:rPr>
          <w:szCs w:val="20"/>
        </w:rPr>
        <w:t>t</w:t>
      </w:r>
      <w:r w:rsidR="00C178B6" w:rsidRPr="005676B5">
        <w:rPr>
          <w:szCs w:val="20"/>
        </w:rPr>
        <w:t xml:space="preserve">ransformatie in samenhang uitgewerkt. </w:t>
      </w:r>
      <w:r w:rsidR="00CC4A7D" w:rsidRPr="005676B5">
        <w:rPr>
          <w:szCs w:val="20"/>
        </w:rPr>
        <w:t xml:space="preserve">Deze leerlijn omvat bijvoorbeeld </w:t>
      </w:r>
      <w:r w:rsidR="0023782F" w:rsidRPr="005676B5">
        <w:rPr>
          <w:szCs w:val="20"/>
        </w:rPr>
        <w:t xml:space="preserve">het </w:t>
      </w:r>
      <w:r w:rsidR="001321E4">
        <w:rPr>
          <w:szCs w:val="20"/>
        </w:rPr>
        <w:t xml:space="preserve">hoe en waarom </w:t>
      </w:r>
      <w:r w:rsidR="0023782F" w:rsidRPr="005676B5">
        <w:rPr>
          <w:szCs w:val="20"/>
        </w:rPr>
        <w:t>van</w:t>
      </w:r>
      <w:r w:rsidR="00F82E5A" w:rsidRPr="005676B5">
        <w:rPr>
          <w:szCs w:val="20"/>
        </w:rPr>
        <w:t xml:space="preserve"> onze transformatie, van</w:t>
      </w:r>
      <w:r w:rsidR="0023782F" w:rsidRPr="005676B5">
        <w:rPr>
          <w:szCs w:val="20"/>
        </w:rPr>
        <w:t xml:space="preserve"> reablement</w:t>
      </w:r>
      <w:r w:rsidR="00C432BC" w:rsidRPr="005676B5">
        <w:rPr>
          <w:szCs w:val="20"/>
        </w:rPr>
        <w:t xml:space="preserve"> (en familieparticipatie)</w:t>
      </w:r>
      <w:r w:rsidR="0023782F" w:rsidRPr="005676B5">
        <w:rPr>
          <w:szCs w:val="20"/>
        </w:rPr>
        <w:t>, inzet zorgtechnologie</w:t>
      </w:r>
      <w:r w:rsidR="00C432BC" w:rsidRPr="005676B5">
        <w:rPr>
          <w:szCs w:val="20"/>
        </w:rPr>
        <w:t xml:space="preserve"> en</w:t>
      </w:r>
      <w:r w:rsidR="0023782F" w:rsidRPr="005676B5">
        <w:rPr>
          <w:szCs w:val="20"/>
        </w:rPr>
        <w:t xml:space="preserve"> spraakgestuurd rapporteren</w:t>
      </w:r>
      <w:r w:rsidR="008838AC" w:rsidRPr="005676B5">
        <w:rPr>
          <w:szCs w:val="20"/>
        </w:rPr>
        <w:t>.</w:t>
      </w:r>
      <w:r w:rsidR="00AB4423">
        <w:rPr>
          <w:szCs w:val="20"/>
        </w:rPr>
        <w:t xml:space="preserve"> </w:t>
      </w:r>
      <w:r w:rsidR="008838AC" w:rsidRPr="005676B5">
        <w:rPr>
          <w:szCs w:val="20"/>
        </w:rPr>
        <w:t>Naast het volgen van scholingen en trainingen leren we ook van interne en e</w:t>
      </w:r>
      <w:r w:rsidR="00E8580B" w:rsidRPr="005676B5">
        <w:rPr>
          <w:szCs w:val="20"/>
        </w:rPr>
        <w:t>xterne audits</w:t>
      </w:r>
      <w:r w:rsidR="001F6867">
        <w:rPr>
          <w:szCs w:val="20"/>
        </w:rPr>
        <w:t>.</w:t>
      </w:r>
    </w:p>
    <w:p w14:paraId="2556F454" w14:textId="77777777" w:rsidR="00A852F4" w:rsidRDefault="00A852F4" w:rsidP="00614523">
      <w:pPr>
        <w:rPr>
          <w:szCs w:val="20"/>
        </w:rPr>
      </w:pPr>
    </w:p>
    <w:p w14:paraId="4470F1A2" w14:textId="2BAB5AE1" w:rsidR="00A852F4" w:rsidRDefault="00A852F4" w:rsidP="00614523">
      <w:pPr>
        <w:rPr>
          <w:szCs w:val="20"/>
        </w:rPr>
      </w:pPr>
    </w:p>
    <w:p w14:paraId="1340FE81" w14:textId="7BFB3E07" w:rsidR="00502F87" w:rsidRDefault="00602AC4" w:rsidP="00614523">
      <w:pPr>
        <w:rPr>
          <w:szCs w:val="20"/>
        </w:rPr>
      </w:pPr>
      <w:r>
        <w:rPr>
          <w:noProof/>
          <w:szCs w:val="20"/>
        </w:rPr>
        <mc:AlternateContent>
          <mc:Choice Requires="wpg">
            <w:drawing>
              <wp:anchor distT="0" distB="0" distL="114300" distR="114300" simplePos="0" relativeHeight="251655181" behindDoc="0" locked="0" layoutInCell="1" allowOverlap="1" wp14:anchorId="70879B22" wp14:editId="40E5A645">
                <wp:simplePos x="0" y="0"/>
                <wp:positionH relativeFrom="column">
                  <wp:posOffset>1005204</wp:posOffset>
                </wp:positionH>
                <wp:positionV relativeFrom="paragraph">
                  <wp:posOffset>121285</wp:posOffset>
                </wp:positionV>
                <wp:extent cx="4371975" cy="3324225"/>
                <wp:effectExtent l="0" t="0" r="9525" b="9525"/>
                <wp:wrapNone/>
                <wp:docPr id="58" name="Groep 58"/>
                <wp:cNvGraphicFramePr/>
                <a:graphic xmlns:a="http://schemas.openxmlformats.org/drawingml/2006/main">
                  <a:graphicData uri="http://schemas.microsoft.com/office/word/2010/wordprocessingGroup">
                    <wpg:wgp>
                      <wpg:cNvGrpSpPr/>
                      <wpg:grpSpPr>
                        <a:xfrm>
                          <a:off x="0" y="0"/>
                          <a:ext cx="4371975" cy="3324225"/>
                          <a:chOff x="0" y="0"/>
                          <a:chExt cx="3946380" cy="3035935"/>
                        </a:xfrm>
                      </wpg:grpSpPr>
                      <wps:wsp>
                        <wps:cNvPr id="52" name="Rechthoek: afgeronde hoeken 52"/>
                        <wps:cNvSpPr/>
                        <wps:spPr>
                          <a:xfrm>
                            <a:off x="3646025" y="0"/>
                            <a:ext cx="300355" cy="3035413"/>
                          </a:xfrm>
                          <a:prstGeom prst="roundRect">
                            <a:avLst/>
                          </a:prstGeom>
                          <a:solidFill>
                            <a:srgbClr val="EB7405"/>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 name="Afbeelding 3"/>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95395" cy="30359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DDA91B9" id="Groep 58" o:spid="_x0000_s1026" style="position:absolute;margin-left:79.15pt;margin-top:9.55pt;width:344.25pt;height:261.75pt;z-index:251655181;mso-width-relative:margin;mso-height-relative:margin" coordsize="39463,30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">
                <v:roundrect id="Rechthoek: afgeronde hoeken 52" o:spid="_x0000_s1027" style="position:absolute;left:36460;width:3003;height:303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" fillcolor="#eb7405" stroked="f" strokeweight="1pt">
                  <v:stroke joinstyle="miter"/>
                </v:roundrect>
                <v:shape id="Afbeelding 3" o:spid="_x0000_s1028" type="#_x0000_t75" style="position:absolute;width:37953;height:3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">
                  <v:imagedata r:id="rId38" o:title=""/>
                </v:shape>
              </v:group>
            </w:pict>
          </mc:Fallback>
        </mc:AlternateContent>
      </w:r>
    </w:p>
    <w:p w14:paraId="7647BB4C" w14:textId="297E97F5" w:rsidR="00502F87" w:rsidRDefault="00502F87" w:rsidP="00502F87">
      <w:pPr>
        <w:jc w:val="center"/>
        <w:rPr>
          <w:szCs w:val="20"/>
        </w:rPr>
      </w:pPr>
    </w:p>
    <w:p w14:paraId="67FE5F9F" w14:textId="24A73E9D" w:rsidR="00502F87" w:rsidRDefault="00502F87" w:rsidP="00614523">
      <w:pPr>
        <w:rPr>
          <w:szCs w:val="20"/>
        </w:rPr>
      </w:pPr>
    </w:p>
    <w:p w14:paraId="5CD54B4D" w14:textId="77777777" w:rsidR="00D97705" w:rsidRDefault="00D97705">
      <w:pPr>
        <w:rPr>
          <w:rFonts w:eastAsiaTheme="majorEastAsia" w:cs="Open Sans"/>
          <w:color w:val="C45911" w:themeColor="accent2" w:themeShade="BF"/>
          <w:sz w:val="24"/>
          <w:szCs w:val="24"/>
        </w:rPr>
      </w:pPr>
      <w:r>
        <w:br w:type="page"/>
      </w:r>
    </w:p>
    <w:p w14:paraId="133E9F73" w14:textId="4680F8CB" w:rsidR="006925F8" w:rsidRPr="004909C5" w:rsidRDefault="0010756A" w:rsidP="0010756A">
      <w:pPr>
        <w:pStyle w:val="Kop2"/>
        <w:rPr>
          <w:color w:val="EB7405"/>
        </w:rPr>
      </w:pPr>
      <w:bookmarkStart w:id="28" w:name="_Toc157967912"/>
      <w:r w:rsidRPr="004909C5">
        <w:rPr>
          <w:color w:val="EB7405"/>
        </w:rPr>
        <w:lastRenderedPageBreak/>
        <w:t>7</w:t>
      </w:r>
      <w:r w:rsidR="001B1319" w:rsidRPr="004909C5">
        <w:rPr>
          <w:color w:val="EB7405"/>
        </w:rPr>
        <w:t>.2</w:t>
      </w:r>
      <w:r w:rsidR="001B1319" w:rsidRPr="004909C5">
        <w:rPr>
          <w:color w:val="EB7405"/>
        </w:rPr>
        <w:tab/>
      </w:r>
      <w:r w:rsidR="00E8580B" w:rsidRPr="004909C5">
        <w:rPr>
          <w:color w:val="EB7405"/>
        </w:rPr>
        <w:t>Audits</w:t>
      </w:r>
      <w:bookmarkEnd w:id="28"/>
    </w:p>
    <w:p w14:paraId="769CE61A" w14:textId="0DD63D58" w:rsidR="00E8580B" w:rsidRPr="005676B5" w:rsidRDefault="00E8580B" w:rsidP="00614523">
      <w:pPr>
        <w:rPr>
          <w:szCs w:val="20"/>
        </w:rPr>
      </w:pPr>
      <w:r w:rsidRPr="005676B5">
        <w:rPr>
          <w:szCs w:val="20"/>
          <w:u w:val="single"/>
        </w:rPr>
        <w:t>Interne audits</w:t>
      </w:r>
      <w:r w:rsidRPr="005676B5">
        <w:rPr>
          <w:szCs w:val="20"/>
        </w:rPr>
        <w:t xml:space="preserve"> voeren we zelf uit. </w:t>
      </w:r>
      <w:r w:rsidR="0089323C" w:rsidRPr="005676B5">
        <w:rPr>
          <w:szCs w:val="20"/>
        </w:rPr>
        <w:t xml:space="preserve">Onze taakhouders </w:t>
      </w:r>
      <w:r w:rsidRPr="005676B5">
        <w:rPr>
          <w:szCs w:val="20"/>
        </w:rPr>
        <w:t>auditen of ingezet beleid en gemaakte werkafspraken ook goed worden uitgevoerd.</w:t>
      </w:r>
      <w:r w:rsidR="00C10CDE" w:rsidRPr="005676B5">
        <w:rPr>
          <w:szCs w:val="20"/>
        </w:rPr>
        <w:t xml:space="preserve"> Locatiemanager</w:t>
      </w:r>
      <w:r w:rsidR="001F6867">
        <w:rPr>
          <w:szCs w:val="20"/>
        </w:rPr>
        <w:t>s</w:t>
      </w:r>
      <w:r w:rsidR="00C10CDE" w:rsidRPr="005676B5">
        <w:rPr>
          <w:szCs w:val="20"/>
        </w:rPr>
        <w:t xml:space="preserve"> coö</w:t>
      </w:r>
      <w:r w:rsidR="003739C7" w:rsidRPr="005676B5">
        <w:rPr>
          <w:szCs w:val="20"/>
        </w:rPr>
        <w:t>rdineren de uitvoering hiervan samen met het ondersteuningsteam</w:t>
      </w:r>
      <w:r w:rsidR="00A852F4">
        <w:rPr>
          <w:szCs w:val="20"/>
        </w:rPr>
        <w:t xml:space="preserve"> Wonen en Behandeling</w:t>
      </w:r>
      <w:r w:rsidR="003739C7" w:rsidRPr="005676B5">
        <w:rPr>
          <w:szCs w:val="20"/>
        </w:rPr>
        <w:t xml:space="preserve">. </w:t>
      </w:r>
      <w:r w:rsidRPr="005676B5">
        <w:rPr>
          <w:szCs w:val="20"/>
        </w:rPr>
        <w:t>Jaarlijks richten we ons op andere thema’s. Voor 2024 staan de volgende audits gepland :</w:t>
      </w:r>
    </w:p>
    <w:tbl>
      <w:tblPr>
        <w:tblStyle w:val="Tabelraster"/>
        <w:tblW w:w="0" w:type="auto"/>
        <w:tblLook w:val="04A0" w:firstRow="1" w:lastRow="0" w:firstColumn="1" w:lastColumn="0" w:noHBand="0" w:noVBand="1"/>
      </w:tblPr>
      <w:tblGrid>
        <w:gridCol w:w="2122"/>
        <w:gridCol w:w="3195"/>
        <w:gridCol w:w="4313"/>
      </w:tblGrid>
      <w:tr w:rsidR="009310FF" w:rsidRPr="005676B5" w14:paraId="55E9B383" w14:textId="77777777" w:rsidTr="00560ABF">
        <w:tc>
          <w:tcPr>
            <w:tcW w:w="2122" w:type="dxa"/>
            <w:shd w:val="clear" w:color="auto" w:fill="EB7405"/>
          </w:tcPr>
          <w:p w14:paraId="192DD699" w14:textId="77777777" w:rsidR="009310FF" w:rsidRPr="005676B5" w:rsidRDefault="009310FF">
            <w:pPr>
              <w:rPr>
                <w:color w:val="FFFFFF" w:themeColor="background1"/>
                <w:szCs w:val="20"/>
                <w:lang w:val="nl-NL"/>
              </w:rPr>
            </w:pPr>
          </w:p>
        </w:tc>
        <w:tc>
          <w:tcPr>
            <w:tcW w:w="3195" w:type="dxa"/>
            <w:shd w:val="clear" w:color="auto" w:fill="EB7405"/>
          </w:tcPr>
          <w:p w14:paraId="0E8E6295" w14:textId="77777777" w:rsidR="009310FF" w:rsidRPr="005676B5" w:rsidRDefault="009310FF">
            <w:pPr>
              <w:rPr>
                <w:b/>
                <w:bCs/>
                <w:color w:val="FFFFFF" w:themeColor="background1"/>
                <w:szCs w:val="20"/>
              </w:rPr>
            </w:pPr>
            <w:proofErr w:type="spellStart"/>
            <w:r w:rsidRPr="005676B5">
              <w:rPr>
                <w:b/>
                <w:bCs/>
                <w:color w:val="FFFFFF" w:themeColor="background1"/>
                <w:szCs w:val="20"/>
              </w:rPr>
              <w:t>Kleinschalige</w:t>
            </w:r>
            <w:proofErr w:type="spellEnd"/>
            <w:r w:rsidRPr="005676B5">
              <w:rPr>
                <w:b/>
                <w:bCs/>
                <w:color w:val="FFFFFF" w:themeColor="background1"/>
                <w:szCs w:val="20"/>
              </w:rPr>
              <w:t xml:space="preserve"> </w:t>
            </w:r>
            <w:proofErr w:type="spellStart"/>
            <w:r w:rsidRPr="005676B5">
              <w:rPr>
                <w:b/>
                <w:bCs/>
                <w:color w:val="FFFFFF" w:themeColor="background1"/>
                <w:szCs w:val="20"/>
              </w:rPr>
              <w:t>woonvormen</w:t>
            </w:r>
            <w:proofErr w:type="spellEnd"/>
          </w:p>
        </w:tc>
        <w:tc>
          <w:tcPr>
            <w:tcW w:w="4313" w:type="dxa"/>
            <w:shd w:val="clear" w:color="auto" w:fill="EB7405"/>
          </w:tcPr>
          <w:p w14:paraId="0768AE0C" w14:textId="27FEFBD7" w:rsidR="009310FF" w:rsidRPr="005676B5" w:rsidRDefault="00E8580B">
            <w:pPr>
              <w:rPr>
                <w:b/>
                <w:bCs/>
                <w:color w:val="FFFFFF" w:themeColor="background1"/>
                <w:szCs w:val="20"/>
              </w:rPr>
            </w:pPr>
            <w:proofErr w:type="spellStart"/>
            <w:r w:rsidRPr="005676B5">
              <w:rPr>
                <w:b/>
                <w:bCs/>
                <w:color w:val="FFFFFF" w:themeColor="background1"/>
                <w:szCs w:val="20"/>
              </w:rPr>
              <w:t>Woonzorg</w:t>
            </w:r>
            <w:proofErr w:type="spellEnd"/>
            <w:r w:rsidRPr="005676B5">
              <w:rPr>
                <w:b/>
                <w:bCs/>
                <w:color w:val="FFFFFF" w:themeColor="background1"/>
                <w:szCs w:val="20"/>
              </w:rPr>
              <w:t xml:space="preserve"> </w:t>
            </w:r>
            <w:proofErr w:type="spellStart"/>
            <w:r w:rsidR="000E457F" w:rsidRPr="005676B5">
              <w:rPr>
                <w:b/>
                <w:bCs/>
                <w:color w:val="FFFFFF" w:themeColor="background1"/>
                <w:szCs w:val="20"/>
              </w:rPr>
              <w:t>l</w:t>
            </w:r>
            <w:r w:rsidRPr="005676B5">
              <w:rPr>
                <w:b/>
                <w:bCs/>
                <w:color w:val="FFFFFF" w:themeColor="background1"/>
                <w:szCs w:val="20"/>
              </w:rPr>
              <w:t>ocaties</w:t>
            </w:r>
            <w:proofErr w:type="spellEnd"/>
          </w:p>
        </w:tc>
      </w:tr>
      <w:tr w:rsidR="009310FF" w:rsidRPr="005676B5" w14:paraId="3490D36F" w14:textId="77777777">
        <w:tc>
          <w:tcPr>
            <w:tcW w:w="2122" w:type="dxa"/>
          </w:tcPr>
          <w:p w14:paraId="0198886D" w14:textId="77777777" w:rsidR="009310FF" w:rsidRPr="005676B5" w:rsidRDefault="009310FF">
            <w:pPr>
              <w:rPr>
                <w:szCs w:val="20"/>
              </w:rPr>
            </w:pPr>
            <w:r w:rsidRPr="005676B5">
              <w:rPr>
                <w:szCs w:val="20"/>
              </w:rPr>
              <w:t>Trimester 1</w:t>
            </w:r>
          </w:p>
        </w:tc>
        <w:tc>
          <w:tcPr>
            <w:tcW w:w="3195" w:type="dxa"/>
          </w:tcPr>
          <w:p w14:paraId="53B67D49" w14:textId="77777777" w:rsidR="009310FF" w:rsidRPr="005676B5" w:rsidRDefault="009310FF">
            <w:pPr>
              <w:rPr>
                <w:szCs w:val="20"/>
              </w:rPr>
            </w:pPr>
            <w:r w:rsidRPr="005676B5">
              <w:rPr>
                <w:szCs w:val="20"/>
              </w:rPr>
              <w:t>Medicatieveiligheid</w:t>
            </w:r>
          </w:p>
        </w:tc>
        <w:tc>
          <w:tcPr>
            <w:tcW w:w="4313" w:type="dxa"/>
          </w:tcPr>
          <w:p w14:paraId="1AF1427F" w14:textId="77777777" w:rsidR="009310FF" w:rsidRPr="005676B5" w:rsidRDefault="009310FF">
            <w:pPr>
              <w:rPr>
                <w:szCs w:val="20"/>
              </w:rPr>
            </w:pPr>
            <w:r w:rsidRPr="005676B5">
              <w:rPr>
                <w:szCs w:val="20"/>
              </w:rPr>
              <w:t>Medicatieveiligheid</w:t>
            </w:r>
          </w:p>
        </w:tc>
      </w:tr>
      <w:tr w:rsidR="009310FF" w:rsidRPr="005676B5" w14:paraId="4BB993E2" w14:textId="77777777">
        <w:tc>
          <w:tcPr>
            <w:tcW w:w="2122" w:type="dxa"/>
          </w:tcPr>
          <w:p w14:paraId="330C263D" w14:textId="77777777" w:rsidR="009310FF" w:rsidRPr="005676B5" w:rsidRDefault="009310FF">
            <w:pPr>
              <w:rPr>
                <w:szCs w:val="20"/>
              </w:rPr>
            </w:pPr>
            <w:r w:rsidRPr="005676B5">
              <w:rPr>
                <w:szCs w:val="20"/>
              </w:rPr>
              <w:t>Trimester 2</w:t>
            </w:r>
          </w:p>
        </w:tc>
        <w:tc>
          <w:tcPr>
            <w:tcW w:w="3195" w:type="dxa"/>
          </w:tcPr>
          <w:p w14:paraId="7423AEA0" w14:textId="79DA98EA" w:rsidR="009310FF" w:rsidRPr="005676B5" w:rsidRDefault="00C046A3">
            <w:pPr>
              <w:rPr>
                <w:szCs w:val="20"/>
              </w:rPr>
            </w:pPr>
            <w:proofErr w:type="spellStart"/>
            <w:r w:rsidRPr="005676B5">
              <w:rPr>
                <w:szCs w:val="20"/>
              </w:rPr>
              <w:t>Welzijn</w:t>
            </w:r>
            <w:proofErr w:type="spellEnd"/>
            <w:r w:rsidRPr="005676B5">
              <w:rPr>
                <w:szCs w:val="20"/>
              </w:rPr>
              <w:t xml:space="preserve"> en </w:t>
            </w:r>
            <w:proofErr w:type="spellStart"/>
            <w:r w:rsidRPr="005676B5">
              <w:rPr>
                <w:szCs w:val="20"/>
              </w:rPr>
              <w:t>vrijwillige</w:t>
            </w:r>
            <w:proofErr w:type="spellEnd"/>
            <w:r w:rsidRPr="005676B5">
              <w:rPr>
                <w:szCs w:val="20"/>
              </w:rPr>
              <w:t xml:space="preserve"> </w:t>
            </w:r>
            <w:proofErr w:type="spellStart"/>
            <w:r w:rsidRPr="005676B5">
              <w:rPr>
                <w:szCs w:val="20"/>
              </w:rPr>
              <w:t>inzet</w:t>
            </w:r>
            <w:proofErr w:type="spellEnd"/>
          </w:p>
        </w:tc>
        <w:tc>
          <w:tcPr>
            <w:tcW w:w="4313" w:type="dxa"/>
          </w:tcPr>
          <w:p w14:paraId="17EF205F" w14:textId="0D7C8200" w:rsidR="00C046A3" w:rsidRPr="005676B5" w:rsidRDefault="00C046A3">
            <w:pPr>
              <w:rPr>
                <w:szCs w:val="20"/>
              </w:rPr>
            </w:pPr>
            <w:r w:rsidRPr="005676B5">
              <w:rPr>
                <w:szCs w:val="20"/>
              </w:rPr>
              <w:t>VPT</w:t>
            </w:r>
          </w:p>
        </w:tc>
      </w:tr>
      <w:tr w:rsidR="009310FF" w:rsidRPr="005676B5" w14:paraId="2A8D6670" w14:textId="77777777">
        <w:tc>
          <w:tcPr>
            <w:tcW w:w="2122" w:type="dxa"/>
          </w:tcPr>
          <w:p w14:paraId="296B27DC" w14:textId="77777777" w:rsidR="009310FF" w:rsidRPr="005676B5" w:rsidRDefault="009310FF">
            <w:pPr>
              <w:rPr>
                <w:szCs w:val="20"/>
              </w:rPr>
            </w:pPr>
            <w:r w:rsidRPr="005676B5">
              <w:rPr>
                <w:szCs w:val="20"/>
              </w:rPr>
              <w:t>Trimester 3</w:t>
            </w:r>
          </w:p>
        </w:tc>
        <w:tc>
          <w:tcPr>
            <w:tcW w:w="3195" w:type="dxa"/>
          </w:tcPr>
          <w:p w14:paraId="0EE4E5D6" w14:textId="0529358E" w:rsidR="00C046A3" w:rsidRPr="005676B5" w:rsidRDefault="00C046A3">
            <w:pPr>
              <w:rPr>
                <w:szCs w:val="20"/>
              </w:rPr>
            </w:pPr>
            <w:proofErr w:type="spellStart"/>
            <w:r w:rsidRPr="005676B5">
              <w:rPr>
                <w:szCs w:val="20"/>
              </w:rPr>
              <w:t>Familieparticipatie</w:t>
            </w:r>
            <w:proofErr w:type="spellEnd"/>
          </w:p>
        </w:tc>
        <w:tc>
          <w:tcPr>
            <w:tcW w:w="4313" w:type="dxa"/>
          </w:tcPr>
          <w:p w14:paraId="7E51FE15" w14:textId="1778C6DE" w:rsidR="009310FF" w:rsidRPr="005676B5" w:rsidRDefault="00C046A3">
            <w:pPr>
              <w:rPr>
                <w:szCs w:val="20"/>
              </w:rPr>
            </w:pPr>
            <w:r w:rsidRPr="005676B5">
              <w:rPr>
                <w:szCs w:val="20"/>
              </w:rPr>
              <w:t>Reablement</w:t>
            </w:r>
          </w:p>
        </w:tc>
      </w:tr>
    </w:tbl>
    <w:p w14:paraId="72D27719" w14:textId="77777777" w:rsidR="00B023F8" w:rsidRPr="005676B5" w:rsidRDefault="00B023F8" w:rsidP="00B023F8">
      <w:pPr>
        <w:spacing w:after="0"/>
        <w:rPr>
          <w:szCs w:val="20"/>
        </w:rPr>
      </w:pPr>
    </w:p>
    <w:p w14:paraId="2C9D8AFD" w14:textId="5E57D422" w:rsidR="00E8580B" w:rsidRPr="005676B5" w:rsidRDefault="00E8580B" w:rsidP="009310FF">
      <w:pPr>
        <w:rPr>
          <w:szCs w:val="20"/>
        </w:rPr>
      </w:pPr>
      <w:r w:rsidRPr="005676B5">
        <w:rPr>
          <w:szCs w:val="20"/>
        </w:rPr>
        <w:t xml:space="preserve">De </w:t>
      </w:r>
      <w:r w:rsidR="00CD5C1F">
        <w:rPr>
          <w:szCs w:val="20"/>
        </w:rPr>
        <w:t>t</w:t>
      </w:r>
      <w:r w:rsidRPr="005676B5">
        <w:rPr>
          <w:szCs w:val="20"/>
        </w:rPr>
        <w:t xml:space="preserve">aakhouders en </w:t>
      </w:r>
      <w:r w:rsidR="00CD5C1F">
        <w:rPr>
          <w:szCs w:val="20"/>
        </w:rPr>
        <w:t>l</w:t>
      </w:r>
      <w:r w:rsidRPr="005676B5">
        <w:rPr>
          <w:szCs w:val="20"/>
        </w:rPr>
        <w:t xml:space="preserve">ocatiemanagers analyseren </w:t>
      </w:r>
      <w:r w:rsidR="00F62028" w:rsidRPr="005676B5">
        <w:rPr>
          <w:szCs w:val="20"/>
        </w:rPr>
        <w:t xml:space="preserve">samen </w:t>
      </w:r>
      <w:r w:rsidRPr="005676B5">
        <w:rPr>
          <w:szCs w:val="20"/>
        </w:rPr>
        <w:t xml:space="preserve">de uitkomsten van deze audits t.b.v. locatie gebonden verbeteradviezen. Deze resultaten gaan vervolgens naar de vakgroep </w:t>
      </w:r>
      <w:r w:rsidR="00A74BF3">
        <w:rPr>
          <w:szCs w:val="20"/>
        </w:rPr>
        <w:t xml:space="preserve"> Wonen en Behandeling </w:t>
      </w:r>
      <w:r w:rsidRPr="005676B5">
        <w:rPr>
          <w:szCs w:val="20"/>
        </w:rPr>
        <w:t>om te bekijken of er Wonen en Behandeling</w:t>
      </w:r>
      <w:r w:rsidR="00A74BF3">
        <w:rPr>
          <w:szCs w:val="20"/>
        </w:rPr>
        <w:t xml:space="preserve"> </w:t>
      </w:r>
      <w:r w:rsidRPr="005676B5">
        <w:rPr>
          <w:szCs w:val="20"/>
        </w:rPr>
        <w:t xml:space="preserve">breed nog aanscherping van beleid, extra instructie of communicatie nodig is. </w:t>
      </w:r>
    </w:p>
    <w:p w14:paraId="2E289863" w14:textId="21AECBDC" w:rsidR="00CE5D4E" w:rsidRPr="00E938AF" w:rsidRDefault="00E8580B" w:rsidP="00113ED8">
      <w:pPr>
        <w:pStyle w:val="Lijstalinea"/>
        <w:tabs>
          <w:tab w:val="left" w:pos="426"/>
          <w:tab w:val="left" w:pos="2552"/>
          <w:tab w:val="left" w:pos="2694"/>
        </w:tabs>
        <w:spacing w:after="0" w:line="240" w:lineRule="auto"/>
        <w:ind w:left="0"/>
        <w:rPr>
          <w:szCs w:val="20"/>
        </w:rPr>
      </w:pPr>
      <w:r w:rsidRPr="005676B5">
        <w:rPr>
          <w:szCs w:val="20"/>
          <w:u w:val="single"/>
        </w:rPr>
        <w:t>Externe audits:</w:t>
      </w:r>
      <w:r w:rsidRPr="006558F8">
        <w:rPr>
          <w:szCs w:val="20"/>
          <w:u w:val="single"/>
        </w:rPr>
        <w:t xml:space="preserve"> </w:t>
      </w:r>
      <w:r w:rsidRPr="005676B5">
        <w:rPr>
          <w:szCs w:val="20"/>
        </w:rPr>
        <w:t xml:space="preserve">de externe audits die wij laten doen zijn </w:t>
      </w:r>
      <w:proofErr w:type="spellStart"/>
      <w:r w:rsidRPr="005676B5">
        <w:rPr>
          <w:szCs w:val="20"/>
        </w:rPr>
        <w:t>Prezo</w:t>
      </w:r>
      <w:proofErr w:type="spellEnd"/>
      <w:r w:rsidR="008D10A7" w:rsidRPr="005676B5">
        <w:rPr>
          <w:szCs w:val="20"/>
        </w:rPr>
        <w:t>-</w:t>
      </w:r>
      <w:r w:rsidRPr="005676B5">
        <w:rPr>
          <w:szCs w:val="20"/>
        </w:rPr>
        <w:t xml:space="preserve">audits. Deze sluiten momenteel het beste aan bij onze visie op zorg. </w:t>
      </w:r>
      <w:r w:rsidR="00A47977" w:rsidRPr="005676B5">
        <w:rPr>
          <w:szCs w:val="20"/>
        </w:rPr>
        <w:t xml:space="preserve">In 2023 zijn </w:t>
      </w:r>
      <w:r w:rsidR="0057061F" w:rsidRPr="005676B5">
        <w:rPr>
          <w:szCs w:val="20"/>
        </w:rPr>
        <w:t xml:space="preserve">meerdere locaties geaudit of </w:t>
      </w:r>
      <w:r w:rsidR="005F579B" w:rsidRPr="005676B5">
        <w:rPr>
          <w:szCs w:val="20"/>
        </w:rPr>
        <w:t>heraudit</w:t>
      </w:r>
      <w:r w:rsidR="009043FA">
        <w:rPr>
          <w:szCs w:val="20"/>
        </w:rPr>
        <w:t>:</w:t>
      </w:r>
      <w:r w:rsidR="0057061F" w:rsidRPr="005676B5">
        <w:rPr>
          <w:szCs w:val="20"/>
        </w:rPr>
        <w:t xml:space="preserve"> </w:t>
      </w:r>
      <w:r w:rsidR="00A47977" w:rsidRPr="005676B5">
        <w:rPr>
          <w:szCs w:val="20"/>
        </w:rPr>
        <w:t>de Eigenwaard en Vaste Burcht (maatmodel, keuzecertificaat),  Kulturhus (maatmodel, eindaudit), Elisabeth-hof en Isabelle (</w:t>
      </w:r>
      <w:r w:rsidR="006558F8">
        <w:rPr>
          <w:szCs w:val="20"/>
        </w:rPr>
        <w:t>e</w:t>
      </w:r>
      <w:r w:rsidR="00A47977" w:rsidRPr="005676B5">
        <w:rPr>
          <w:szCs w:val="20"/>
        </w:rPr>
        <w:t>indaudit)</w:t>
      </w:r>
      <w:r w:rsidR="00547F27">
        <w:rPr>
          <w:szCs w:val="20"/>
        </w:rPr>
        <w:t xml:space="preserve">. </w:t>
      </w:r>
      <w:r w:rsidR="00187D5E" w:rsidRPr="002048C6">
        <w:rPr>
          <w:szCs w:val="20"/>
        </w:rPr>
        <w:t>De auditplanning voor 2024 moet nog door het MT worden vastgesteld</w:t>
      </w:r>
      <w:r w:rsidR="00CE5D4E" w:rsidRPr="002048C6">
        <w:rPr>
          <w:szCs w:val="20"/>
        </w:rPr>
        <w:t>.</w:t>
      </w:r>
      <w:r w:rsidR="00187D5E" w:rsidRPr="002048C6">
        <w:rPr>
          <w:szCs w:val="20"/>
        </w:rPr>
        <w:t xml:space="preserve"> </w:t>
      </w:r>
      <w:r w:rsidR="00CE5D4E" w:rsidRPr="002048C6">
        <w:rPr>
          <w:szCs w:val="20"/>
        </w:rPr>
        <w:t>N</w:t>
      </w:r>
      <w:r w:rsidR="00187D5E" w:rsidRPr="002048C6">
        <w:rPr>
          <w:szCs w:val="20"/>
        </w:rPr>
        <w:t>aar verwachting worden hierin</w:t>
      </w:r>
      <w:r w:rsidR="00E938AF" w:rsidRPr="002048C6">
        <w:rPr>
          <w:szCs w:val="20"/>
        </w:rPr>
        <w:t xml:space="preserve"> </w:t>
      </w:r>
      <w:r w:rsidR="00187D5E" w:rsidRPr="002048C6">
        <w:rPr>
          <w:szCs w:val="20"/>
        </w:rPr>
        <w:t>de kleinschalige woonvorm Bloementuin in Geldermalsen</w:t>
      </w:r>
      <w:r w:rsidR="00CE5D4E" w:rsidRPr="002048C6">
        <w:rPr>
          <w:szCs w:val="20"/>
        </w:rPr>
        <w:t>, Dagactiviteitencentrum Zaltbommel en Zorgboerderij Efkes eruit</w:t>
      </w:r>
      <w:r w:rsidR="00E059DD" w:rsidRPr="00E43BEE">
        <w:rPr>
          <w:szCs w:val="20"/>
        </w:rPr>
        <w:t xml:space="preserve"> in</w:t>
      </w:r>
      <w:r w:rsidR="00CE5D4E" w:rsidRPr="002048C6">
        <w:rPr>
          <w:szCs w:val="20"/>
        </w:rPr>
        <w:t xml:space="preserve"> Velddriel</w:t>
      </w:r>
      <w:r w:rsidR="00273301" w:rsidRPr="00E43BEE">
        <w:rPr>
          <w:szCs w:val="20"/>
        </w:rPr>
        <w:t xml:space="preserve"> meegenomen, naast diverse teams wijkverpleging en </w:t>
      </w:r>
      <w:r w:rsidR="0096432E">
        <w:rPr>
          <w:szCs w:val="20"/>
        </w:rPr>
        <w:t xml:space="preserve">teams </w:t>
      </w:r>
      <w:r w:rsidR="00273301" w:rsidRPr="00E43BEE">
        <w:rPr>
          <w:szCs w:val="20"/>
        </w:rPr>
        <w:t>begeleiding thuis</w:t>
      </w:r>
      <w:r w:rsidR="002048C6" w:rsidRPr="00E43BEE">
        <w:rPr>
          <w:szCs w:val="20"/>
        </w:rPr>
        <w:t>.</w:t>
      </w:r>
    </w:p>
    <w:p w14:paraId="6C37A21F" w14:textId="0E71B5F7" w:rsidR="00A47977" w:rsidRPr="005676B5" w:rsidRDefault="00A47977" w:rsidP="009310FF">
      <w:pPr>
        <w:rPr>
          <w:szCs w:val="20"/>
        </w:rPr>
      </w:pPr>
    </w:p>
    <w:p w14:paraId="5DD473C2" w14:textId="3C145D9D" w:rsidR="00A47977" w:rsidRPr="004909C5" w:rsidRDefault="0010756A" w:rsidP="0010756A">
      <w:pPr>
        <w:pStyle w:val="Kop2"/>
        <w:rPr>
          <w:color w:val="EB7405"/>
        </w:rPr>
      </w:pPr>
      <w:bookmarkStart w:id="29" w:name="_Toc157967913"/>
      <w:r w:rsidRPr="004909C5">
        <w:rPr>
          <w:color w:val="EB7405"/>
        </w:rPr>
        <w:t>7</w:t>
      </w:r>
      <w:r w:rsidR="001B1319" w:rsidRPr="004909C5">
        <w:rPr>
          <w:color w:val="EB7405"/>
        </w:rPr>
        <w:t>.3</w:t>
      </w:r>
      <w:r w:rsidR="001B1319" w:rsidRPr="004909C5">
        <w:rPr>
          <w:color w:val="EB7405"/>
        </w:rPr>
        <w:tab/>
      </w:r>
      <w:r w:rsidR="00A47977" w:rsidRPr="004909C5">
        <w:rPr>
          <w:color w:val="EB7405"/>
        </w:rPr>
        <w:t>Kwaliteitsbezoek zorgkantoor</w:t>
      </w:r>
      <w:bookmarkEnd w:id="29"/>
    </w:p>
    <w:p w14:paraId="1A1444B8" w14:textId="1F73C697" w:rsidR="00A47977" w:rsidRDefault="00A47977" w:rsidP="00A47977">
      <w:pPr>
        <w:rPr>
          <w:szCs w:val="20"/>
        </w:rPr>
      </w:pPr>
      <w:r w:rsidRPr="005676B5">
        <w:rPr>
          <w:szCs w:val="20"/>
        </w:rPr>
        <w:t xml:space="preserve">Op 12 maart </w:t>
      </w:r>
      <w:r w:rsidR="002048C6">
        <w:rPr>
          <w:szCs w:val="20"/>
        </w:rPr>
        <w:t xml:space="preserve">2024 </w:t>
      </w:r>
      <w:r w:rsidRPr="005676B5">
        <w:rPr>
          <w:szCs w:val="20"/>
        </w:rPr>
        <w:t xml:space="preserve">brengen de kwaliteitsexperts van Zorgkantoor VGZ een bezoek aan </w:t>
      </w:r>
      <w:r w:rsidR="00573272">
        <w:rPr>
          <w:szCs w:val="20"/>
        </w:rPr>
        <w:t xml:space="preserve">onze </w:t>
      </w:r>
      <w:r w:rsidRPr="005676B5">
        <w:rPr>
          <w:szCs w:val="20"/>
        </w:rPr>
        <w:t>Kleinschalige Woonvorm de Eigenwaard in Rossum .</w:t>
      </w:r>
    </w:p>
    <w:p w14:paraId="51E4B779" w14:textId="77777777" w:rsidR="00DB0DD5" w:rsidRPr="005676B5" w:rsidRDefault="00DB0DD5" w:rsidP="00A47977">
      <w:pPr>
        <w:rPr>
          <w:szCs w:val="20"/>
        </w:rPr>
      </w:pPr>
    </w:p>
    <w:p w14:paraId="5AFD48E7" w14:textId="318EA95C" w:rsidR="002517E7" w:rsidRPr="004909C5" w:rsidRDefault="0010756A" w:rsidP="0010756A">
      <w:pPr>
        <w:pStyle w:val="Kop2"/>
        <w:rPr>
          <w:color w:val="EB7405"/>
        </w:rPr>
      </w:pPr>
      <w:bookmarkStart w:id="30" w:name="_Toc157967914"/>
      <w:r w:rsidRPr="004909C5">
        <w:rPr>
          <w:color w:val="EB7405"/>
        </w:rPr>
        <w:t>7</w:t>
      </w:r>
      <w:r w:rsidR="001B1319" w:rsidRPr="004909C5">
        <w:rPr>
          <w:color w:val="EB7405"/>
        </w:rPr>
        <w:t>.4</w:t>
      </w:r>
      <w:r w:rsidR="001B1319" w:rsidRPr="004909C5">
        <w:rPr>
          <w:color w:val="EB7405"/>
        </w:rPr>
        <w:tab/>
      </w:r>
      <w:r w:rsidR="002517E7" w:rsidRPr="004909C5">
        <w:rPr>
          <w:color w:val="EB7405"/>
        </w:rPr>
        <w:t>Samenwerking zorg en behande</w:t>
      </w:r>
      <w:r w:rsidR="00C16704" w:rsidRPr="004909C5">
        <w:rPr>
          <w:color w:val="EB7405"/>
        </w:rPr>
        <w:t>ldienst</w:t>
      </w:r>
      <w:bookmarkEnd w:id="30"/>
    </w:p>
    <w:p w14:paraId="3B7B7B7A" w14:textId="4D47CE42" w:rsidR="00C16704" w:rsidRPr="005676B5" w:rsidRDefault="00C16704" w:rsidP="00C16704">
      <w:r w:rsidRPr="005676B5">
        <w:t>In gesprek met de behandel</w:t>
      </w:r>
      <w:r w:rsidR="004C6654" w:rsidRPr="005676B5">
        <w:t>aren</w:t>
      </w:r>
      <w:r w:rsidRPr="005676B5">
        <w:t xml:space="preserve"> </w:t>
      </w:r>
      <w:r w:rsidR="00744C00">
        <w:t xml:space="preserve">(Novicare) </w:t>
      </w:r>
      <w:r w:rsidRPr="005676B5">
        <w:t xml:space="preserve">kwam naar voren dat </w:t>
      </w:r>
      <w:r w:rsidR="00A650EB" w:rsidRPr="005676B5">
        <w:t xml:space="preserve">zij </w:t>
      </w:r>
      <w:r w:rsidRPr="005676B5">
        <w:t>de samenwerking met de EVV-</w:t>
      </w:r>
      <w:proofErr w:type="spellStart"/>
      <w:r w:rsidRPr="005676B5">
        <w:t>ers</w:t>
      </w:r>
      <w:proofErr w:type="spellEnd"/>
      <w:r w:rsidRPr="005676B5">
        <w:t xml:space="preserve"> </w:t>
      </w:r>
      <w:r w:rsidR="00A650EB" w:rsidRPr="005676B5">
        <w:t xml:space="preserve">als zeer prettig ervaren. </w:t>
      </w:r>
      <w:r w:rsidR="003458BA" w:rsidRPr="005676B5">
        <w:t>Zij ervaren de EVV-</w:t>
      </w:r>
      <w:proofErr w:type="spellStart"/>
      <w:r w:rsidR="003458BA" w:rsidRPr="005676B5">
        <w:t>ers</w:t>
      </w:r>
      <w:proofErr w:type="spellEnd"/>
      <w:r w:rsidR="003458BA" w:rsidRPr="005676B5">
        <w:t xml:space="preserve"> over het algemeen als zeer kundig</w:t>
      </w:r>
      <w:r w:rsidR="009308CE" w:rsidRPr="005676B5">
        <w:t xml:space="preserve">. Er is en wordt </w:t>
      </w:r>
      <w:r w:rsidR="005C3DC2" w:rsidRPr="005676B5">
        <w:t>geïnvesteerd</w:t>
      </w:r>
      <w:r w:rsidR="009308CE" w:rsidRPr="005676B5">
        <w:t xml:space="preserve"> in scholing en </w:t>
      </w:r>
      <w:r w:rsidR="003458BA" w:rsidRPr="005676B5">
        <w:t xml:space="preserve">taken worden goed opgepakt. </w:t>
      </w:r>
      <w:r w:rsidR="003F22E7" w:rsidRPr="005676B5">
        <w:t>Ook de flexibiliteit wordt op prijs gesteld en het feit dat de EVV</w:t>
      </w:r>
      <w:r w:rsidR="00AB4423">
        <w:t>-</w:t>
      </w:r>
      <w:proofErr w:type="spellStart"/>
      <w:r w:rsidR="00101706" w:rsidRPr="005676B5">
        <w:t>ers</w:t>
      </w:r>
      <w:proofErr w:type="spellEnd"/>
      <w:r w:rsidR="00101706" w:rsidRPr="005676B5">
        <w:t xml:space="preserve"> </w:t>
      </w:r>
      <w:r w:rsidR="005C3DC2" w:rsidRPr="005676B5">
        <w:t>doorgaans</w:t>
      </w:r>
      <w:r w:rsidR="00101706" w:rsidRPr="005676B5">
        <w:t xml:space="preserve"> de artsenvisi</w:t>
      </w:r>
      <w:r w:rsidR="00744C00">
        <w:t>t</w:t>
      </w:r>
      <w:r w:rsidR="00101706" w:rsidRPr="005676B5">
        <w:t xml:space="preserve">e goed voorbereiden en uitvoeren. </w:t>
      </w:r>
      <w:r w:rsidR="009A2AB9" w:rsidRPr="005676B5">
        <w:t xml:space="preserve">Ook de samenwerking met het Wond Expertise Netwerk wordt </w:t>
      </w:r>
      <w:r w:rsidR="00DD50A8" w:rsidRPr="005676B5">
        <w:t xml:space="preserve">als zeer prettig ervaren. De Specialist Ouderengeneeskunde/ Verpleegkundig Specialist </w:t>
      </w:r>
      <w:r w:rsidR="0067447E" w:rsidRPr="005676B5">
        <w:t xml:space="preserve">hoeft zich nauwelijks nog te bemoeien met de wondzorg. </w:t>
      </w:r>
    </w:p>
    <w:p w14:paraId="54536766" w14:textId="15BD868B" w:rsidR="003F1F67" w:rsidRPr="005676B5" w:rsidRDefault="003F1F67" w:rsidP="00C16704">
      <w:r w:rsidRPr="005676B5">
        <w:t xml:space="preserve">De behandelaren zien nog wel </w:t>
      </w:r>
      <w:r w:rsidR="009843E5" w:rsidRPr="005676B5">
        <w:t>een mogelijkheid voor</w:t>
      </w:r>
      <w:r w:rsidR="00096749" w:rsidRPr="005676B5">
        <w:t xml:space="preserve"> </w:t>
      </w:r>
      <w:r w:rsidR="00BA6433" w:rsidRPr="005676B5">
        <w:t xml:space="preserve">meer optimalisatie </w:t>
      </w:r>
      <w:r w:rsidR="00096749" w:rsidRPr="005676B5">
        <w:t>in de onderlinge samenwerking tussen EVV</w:t>
      </w:r>
      <w:r w:rsidR="00AB4423">
        <w:t>-</w:t>
      </w:r>
      <w:proofErr w:type="spellStart"/>
      <w:r w:rsidR="00096749" w:rsidRPr="005676B5">
        <w:t>ers</w:t>
      </w:r>
      <w:proofErr w:type="spellEnd"/>
      <w:r w:rsidR="001461C3" w:rsidRPr="005676B5">
        <w:t>,</w:t>
      </w:r>
      <w:r w:rsidR="00833BDA" w:rsidRPr="005676B5">
        <w:t xml:space="preserve"> om tot nog efficiëntere werkprocessen te komen. </w:t>
      </w:r>
      <w:r w:rsidR="00BA6433" w:rsidRPr="005676B5">
        <w:t>Dit aandachtspunt nemen we mee naar de EVV</w:t>
      </w:r>
      <w:r w:rsidR="00AB4423">
        <w:t>-</w:t>
      </w:r>
      <w:proofErr w:type="spellStart"/>
      <w:r w:rsidR="00BA6433" w:rsidRPr="005676B5">
        <w:t>ers</w:t>
      </w:r>
      <w:proofErr w:type="spellEnd"/>
      <w:r w:rsidR="00BA6433" w:rsidRPr="005676B5">
        <w:t xml:space="preserve"> en</w:t>
      </w:r>
      <w:r w:rsidR="001461C3" w:rsidRPr="005676B5">
        <w:t xml:space="preserve"> naar</w:t>
      </w:r>
      <w:r w:rsidR="00BA6433" w:rsidRPr="005676B5">
        <w:t xml:space="preserve"> de vakgroep Wonen en Behandeling</w:t>
      </w:r>
      <w:r w:rsidR="00925D80" w:rsidRPr="005676B5">
        <w:t>.</w:t>
      </w:r>
      <w:r w:rsidR="007D7C2B" w:rsidRPr="005676B5">
        <w:t xml:space="preserve"> Di</w:t>
      </w:r>
      <w:r w:rsidR="00A419F4" w:rsidRPr="005676B5">
        <w:t>t geldt ook voor het lezen van rapportages. De ervaring van de behandelaren is dat EVV</w:t>
      </w:r>
      <w:r w:rsidR="00AB4423">
        <w:t>-</w:t>
      </w:r>
      <w:proofErr w:type="spellStart"/>
      <w:r w:rsidR="00A419F4" w:rsidRPr="005676B5">
        <w:t>ers</w:t>
      </w:r>
      <w:proofErr w:type="spellEnd"/>
      <w:r w:rsidR="00A419F4" w:rsidRPr="005676B5">
        <w:t xml:space="preserve"> dit goed doen, maar </w:t>
      </w:r>
      <w:r w:rsidR="008C13AC" w:rsidRPr="005676B5">
        <w:t>dat we hier bij de andere zorgmedewerkers nog aandacht aan mogen besteden.</w:t>
      </w:r>
    </w:p>
    <w:p w14:paraId="32D4E09C" w14:textId="6A7200FA" w:rsidR="00925D80" w:rsidRPr="005676B5" w:rsidRDefault="00925D80" w:rsidP="00C16704">
      <w:r w:rsidRPr="005676B5">
        <w:t xml:space="preserve">De behandelaren zijn inhoudelijk tevreden over de gedragsvisites. </w:t>
      </w:r>
      <w:r w:rsidR="001461C3" w:rsidRPr="005676B5">
        <w:t>Organisatorisch</w:t>
      </w:r>
      <w:r w:rsidRPr="005676B5">
        <w:t xml:space="preserve"> blijkt het soms wel een uitdaging</w:t>
      </w:r>
      <w:r w:rsidR="003960C5" w:rsidRPr="005676B5">
        <w:t>. EVV</w:t>
      </w:r>
      <w:r w:rsidR="00AB4423">
        <w:t>-</w:t>
      </w:r>
      <w:proofErr w:type="spellStart"/>
      <w:r w:rsidR="003960C5" w:rsidRPr="005676B5">
        <w:t>ers</w:t>
      </w:r>
      <w:proofErr w:type="spellEnd"/>
      <w:r w:rsidR="003960C5" w:rsidRPr="005676B5">
        <w:t xml:space="preserve"> en andere disciplines hebben helder wie zij willen spreken. WZD-evaluaties vinden hierbij ook plaats</w:t>
      </w:r>
      <w:r w:rsidR="004B58CB" w:rsidRPr="005676B5">
        <w:t>. Mogelijk kan hier nog meer regie verschuiven van de Verpleegkundigen Geriatrie en Gerontologie</w:t>
      </w:r>
      <w:r w:rsidR="008C5CAE" w:rsidRPr="005676B5">
        <w:t xml:space="preserve"> (VGG</w:t>
      </w:r>
      <w:r w:rsidR="00AB4423">
        <w:t>-</w:t>
      </w:r>
      <w:r w:rsidR="008C5CAE" w:rsidRPr="005676B5">
        <w:t>er)</w:t>
      </w:r>
      <w:r w:rsidR="004B58CB" w:rsidRPr="005676B5">
        <w:t xml:space="preserve"> naar de EVV</w:t>
      </w:r>
      <w:r w:rsidR="00AB4423">
        <w:t>-</w:t>
      </w:r>
      <w:proofErr w:type="spellStart"/>
      <w:r w:rsidR="004B58CB" w:rsidRPr="005676B5">
        <w:t>ers</w:t>
      </w:r>
      <w:proofErr w:type="spellEnd"/>
      <w:r w:rsidR="004B58CB" w:rsidRPr="005676B5">
        <w:t xml:space="preserve">. </w:t>
      </w:r>
      <w:r w:rsidR="00BF4405" w:rsidRPr="005676B5">
        <w:t xml:space="preserve">In het verlengde hiervan </w:t>
      </w:r>
      <w:r w:rsidR="00D639BD" w:rsidRPr="005676B5">
        <w:t xml:space="preserve">zou ook het geven van feedback aan elkaar </w:t>
      </w:r>
      <w:r w:rsidR="008C5CAE" w:rsidRPr="005676B5">
        <w:t>verder gestimuleerd en ondersteund</w:t>
      </w:r>
      <w:r w:rsidR="005C0B75">
        <w:t xml:space="preserve"> mogen</w:t>
      </w:r>
      <w:r w:rsidR="008C5CAE" w:rsidRPr="005676B5">
        <w:t xml:space="preserve"> worden</w:t>
      </w:r>
      <w:r w:rsidR="004B29E2">
        <w:t>,</w:t>
      </w:r>
      <w:r w:rsidR="008C5CAE" w:rsidRPr="005676B5">
        <w:t xml:space="preserve"> zodat minder wordt </w:t>
      </w:r>
      <w:r w:rsidR="00E97A47" w:rsidRPr="005676B5">
        <w:lastRenderedPageBreak/>
        <w:t>geëscaleerd</w:t>
      </w:r>
      <w:r w:rsidR="008C5CAE" w:rsidRPr="005676B5">
        <w:t xml:space="preserve"> naar een VGG</w:t>
      </w:r>
      <w:r w:rsidR="00AB4423">
        <w:t>-</w:t>
      </w:r>
      <w:r w:rsidR="008C5CAE" w:rsidRPr="005676B5">
        <w:t>er.</w:t>
      </w:r>
      <w:r w:rsidR="008355E7" w:rsidRPr="005676B5">
        <w:t xml:space="preserve"> </w:t>
      </w:r>
      <w:r w:rsidR="00076DEB">
        <w:t xml:space="preserve">De behandelaren geven ons mee dat we er </w:t>
      </w:r>
      <w:r w:rsidR="000E2012" w:rsidRPr="005676B5">
        <w:t xml:space="preserve">samen voor </w:t>
      </w:r>
      <w:r w:rsidR="00076DEB">
        <w:t xml:space="preserve">moeten </w:t>
      </w:r>
      <w:r w:rsidR="000E2012" w:rsidRPr="005676B5">
        <w:t xml:space="preserve">waken dat de gedragsmatige aspecten </w:t>
      </w:r>
      <w:r w:rsidR="00974769" w:rsidRPr="005676B5">
        <w:t>daadwerkelijk</w:t>
      </w:r>
      <w:r w:rsidR="00514008" w:rsidRPr="005676B5">
        <w:t xml:space="preserve"> in de multidisciplinaire gedragsvisite wordt besproken en niet al in de medische visite. </w:t>
      </w:r>
    </w:p>
    <w:p w14:paraId="51A6D406" w14:textId="77777777" w:rsidR="008D79B3" w:rsidRPr="005676B5" w:rsidRDefault="008D79B3" w:rsidP="00DD4537">
      <w:pPr>
        <w:pStyle w:val="Kop2"/>
      </w:pPr>
    </w:p>
    <w:p w14:paraId="3435B47C" w14:textId="64E21E07" w:rsidR="0012749C" w:rsidRPr="004909C5" w:rsidRDefault="00DD4537" w:rsidP="00DD4537">
      <w:pPr>
        <w:pStyle w:val="Kop2"/>
        <w:rPr>
          <w:color w:val="EB7405"/>
        </w:rPr>
      </w:pPr>
      <w:bookmarkStart w:id="31" w:name="_Toc157967915"/>
      <w:r w:rsidRPr="004909C5">
        <w:rPr>
          <w:color w:val="EB7405"/>
        </w:rPr>
        <w:t>7.5</w:t>
      </w:r>
      <w:r w:rsidR="00FA6669" w:rsidRPr="004909C5">
        <w:rPr>
          <w:color w:val="EB7405"/>
        </w:rPr>
        <w:tab/>
        <w:t>Meting indicatoren verpleeghuiszorg</w:t>
      </w:r>
      <w:bookmarkEnd w:id="31"/>
      <w:r w:rsidR="00FA6669" w:rsidRPr="004909C5">
        <w:rPr>
          <w:color w:val="EB7405"/>
        </w:rPr>
        <w:t xml:space="preserve"> </w:t>
      </w:r>
    </w:p>
    <w:p w14:paraId="4D3E687B" w14:textId="4A8AF33A" w:rsidR="00FA6669" w:rsidRDefault="00093FC7" w:rsidP="00FA6669">
      <w:r w:rsidRPr="005676B5">
        <w:t>Jaarlijks meten wij de indicatoren verpleeghuiszorg</w:t>
      </w:r>
      <w:r w:rsidR="00AF4A9E" w:rsidRPr="005676B5">
        <w:t xml:space="preserve">. In </w:t>
      </w:r>
      <w:r w:rsidR="00D0598B" w:rsidRPr="005676B5">
        <w:t xml:space="preserve">januari en februari </w:t>
      </w:r>
      <w:r w:rsidR="00824A2A" w:rsidRPr="005676B5">
        <w:t xml:space="preserve">2024 worden de zorginhoudelijke indicatoren </w:t>
      </w:r>
      <w:r w:rsidR="0033298A" w:rsidRPr="005676B5">
        <w:t xml:space="preserve">van dit jaar </w:t>
      </w:r>
      <w:r w:rsidR="00824A2A" w:rsidRPr="005676B5">
        <w:t xml:space="preserve">verzameld. Vervolgens worden deze geanalyseerd en besproken </w:t>
      </w:r>
      <w:r w:rsidR="00C367B2" w:rsidRPr="005676B5">
        <w:t xml:space="preserve">met </w:t>
      </w:r>
      <w:r w:rsidR="00D11CD3" w:rsidRPr="005676B5">
        <w:t>l</w:t>
      </w:r>
      <w:r w:rsidR="00C367B2" w:rsidRPr="005676B5">
        <w:t>ocatiemanagers, vakgroep en cliëntenraad</w:t>
      </w:r>
      <w:r w:rsidR="00D11CD3" w:rsidRPr="005676B5">
        <w:t xml:space="preserve"> om waar nodig passende verbetermaatregelen te nemen. </w:t>
      </w:r>
      <w:r w:rsidR="009F0549" w:rsidRPr="005676B5">
        <w:t>De behandelaren geven aan dat het signaleren</w:t>
      </w:r>
      <w:r w:rsidR="00F44086" w:rsidRPr="005676B5">
        <w:t xml:space="preserve"> en doorgeven van signalen </w:t>
      </w:r>
      <w:r w:rsidR="0096505B" w:rsidRPr="005676B5">
        <w:t xml:space="preserve">aan </w:t>
      </w:r>
      <w:r w:rsidR="00DD6CD6">
        <w:t xml:space="preserve">de </w:t>
      </w:r>
      <w:r w:rsidR="00B2745E">
        <w:t>verschillende behandeldisciplines</w:t>
      </w:r>
      <w:r w:rsidR="0096505B" w:rsidRPr="005676B5">
        <w:t xml:space="preserve"> door de EVV</w:t>
      </w:r>
      <w:r w:rsidR="00AB4423">
        <w:t>-</w:t>
      </w:r>
      <w:r w:rsidR="007C6E2F">
        <w:t>er</w:t>
      </w:r>
      <w:r w:rsidR="0096505B" w:rsidRPr="005676B5">
        <w:t xml:space="preserve"> naar wens verloopt. </w:t>
      </w:r>
      <w:r w:rsidR="00997983" w:rsidRPr="005676B5">
        <w:t xml:space="preserve">Wel </w:t>
      </w:r>
      <w:r w:rsidR="00066A7B" w:rsidRPr="005676B5">
        <w:t>is er verbetering wenselijk in het</w:t>
      </w:r>
      <w:r w:rsidR="00D97574" w:rsidRPr="005676B5">
        <w:t xml:space="preserve"> goed plannen en</w:t>
      </w:r>
      <w:r w:rsidR="00066A7B" w:rsidRPr="005676B5">
        <w:t xml:space="preserve"> opvolgen van standaard controles</w:t>
      </w:r>
      <w:r w:rsidR="00B22A5C">
        <w:t xml:space="preserve"> </w:t>
      </w:r>
      <w:r w:rsidR="002051BB" w:rsidRPr="005676B5">
        <w:t xml:space="preserve">en </w:t>
      </w:r>
      <w:r w:rsidR="00B22A5C">
        <w:t xml:space="preserve">in </w:t>
      </w:r>
      <w:r w:rsidR="002051BB" w:rsidRPr="005676B5">
        <w:t xml:space="preserve">het goed meenemen van de andere </w:t>
      </w:r>
      <w:r w:rsidR="00D97574" w:rsidRPr="005676B5">
        <w:t xml:space="preserve">zorgmedewerkers </w:t>
      </w:r>
      <w:r w:rsidR="00B22A5C">
        <w:t>(</w:t>
      </w:r>
      <w:r w:rsidR="002051BB" w:rsidRPr="005676B5">
        <w:t>naast de EVV</w:t>
      </w:r>
      <w:r w:rsidR="00AB4423">
        <w:t>-</w:t>
      </w:r>
      <w:proofErr w:type="spellStart"/>
      <w:r w:rsidR="002051BB" w:rsidRPr="005676B5">
        <w:t>ers</w:t>
      </w:r>
      <w:proofErr w:type="spellEnd"/>
      <w:r w:rsidR="00B22A5C">
        <w:t>)</w:t>
      </w:r>
      <w:r w:rsidR="002051BB" w:rsidRPr="005676B5">
        <w:t xml:space="preserve"> hierin.</w:t>
      </w:r>
    </w:p>
    <w:p w14:paraId="39BD0BA9" w14:textId="77777777" w:rsidR="00076DEB" w:rsidRPr="005676B5" w:rsidRDefault="00076DEB" w:rsidP="002D31E8">
      <w:pPr>
        <w:spacing w:line="240" w:lineRule="auto"/>
      </w:pPr>
    </w:p>
    <w:p w14:paraId="6423AEDF" w14:textId="26D37493" w:rsidR="00E8580B" w:rsidRPr="004909C5" w:rsidRDefault="002517E7" w:rsidP="0010756A">
      <w:pPr>
        <w:pStyle w:val="Kop2"/>
        <w:rPr>
          <w:color w:val="EB7405"/>
        </w:rPr>
      </w:pPr>
      <w:bookmarkStart w:id="32" w:name="_Toc157967916"/>
      <w:r w:rsidRPr="004909C5">
        <w:rPr>
          <w:color w:val="EB7405"/>
        </w:rPr>
        <w:t>7.</w:t>
      </w:r>
      <w:r w:rsidR="00DD4537" w:rsidRPr="004909C5">
        <w:rPr>
          <w:color w:val="EB7405"/>
        </w:rPr>
        <w:t>6</w:t>
      </w:r>
      <w:r w:rsidRPr="004909C5">
        <w:rPr>
          <w:color w:val="EB7405"/>
        </w:rPr>
        <w:tab/>
      </w:r>
      <w:r w:rsidR="00F80256" w:rsidRPr="004909C5">
        <w:rPr>
          <w:color w:val="EB7405"/>
        </w:rPr>
        <w:t>Leeratelier</w:t>
      </w:r>
      <w:bookmarkEnd w:id="32"/>
    </w:p>
    <w:p w14:paraId="41A7737E" w14:textId="38E6B006" w:rsidR="00F91E1A" w:rsidRDefault="00FC2C22" w:rsidP="009310FF">
      <w:pPr>
        <w:rPr>
          <w:szCs w:val="20"/>
        </w:rPr>
      </w:pPr>
      <w:r w:rsidRPr="005676B5">
        <w:rPr>
          <w:szCs w:val="20"/>
        </w:rPr>
        <w:t xml:space="preserve">In onze Kleinschalige Woonvorm ’t Kulturhus in Lienden ontwikkelen we begin 2024 een eigen </w:t>
      </w:r>
      <w:r w:rsidR="00CD119B">
        <w:rPr>
          <w:szCs w:val="20"/>
        </w:rPr>
        <w:t>L</w:t>
      </w:r>
      <w:r w:rsidR="00F80256">
        <w:rPr>
          <w:szCs w:val="20"/>
        </w:rPr>
        <w:t>eerat</w:t>
      </w:r>
      <w:r w:rsidR="000530A4">
        <w:rPr>
          <w:szCs w:val="20"/>
        </w:rPr>
        <w:t xml:space="preserve">elier. In 2023 zijn hiervoor reeds de voorbereidingen gestart. We verwachten begin maart de officiële opening te kunnen doen. </w:t>
      </w:r>
      <w:r w:rsidR="00F91E1A">
        <w:rPr>
          <w:szCs w:val="20"/>
        </w:rPr>
        <w:t>Het Leeratelier komt voort uit onze behoefte om medewerkers snelle</w:t>
      </w:r>
      <w:r w:rsidR="003C6CC6">
        <w:rPr>
          <w:szCs w:val="20"/>
        </w:rPr>
        <w:t>r en flexibeler te kunnen scholen waarbij we voorkomen dat we steeds allerlei materialen moeten verplaatsen</w:t>
      </w:r>
      <w:r w:rsidR="00A34FBD">
        <w:rPr>
          <w:szCs w:val="20"/>
        </w:rPr>
        <w:t xml:space="preserve">. </w:t>
      </w:r>
      <w:r w:rsidR="00B43E8F">
        <w:rPr>
          <w:szCs w:val="20"/>
        </w:rPr>
        <w:t xml:space="preserve">Dit laatste was </w:t>
      </w:r>
      <w:r w:rsidR="00A34FBD">
        <w:rPr>
          <w:szCs w:val="20"/>
        </w:rPr>
        <w:t xml:space="preserve">bijvoorbeeld </w:t>
      </w:r>
      <w:r w:rsidR="00B43E8F">
        <w:rPr>
          <w:szCs w:val="20"/>
        </w:rPr>
        <w:t>het geval voor onze</w:t>
      </w:r>
      <w:r w:rsidR="00A34FBD">
        <w:rPr>
          <w:szCs w:val="20"/>
        </w:rPr>
        <w:t xml:space="preserve"> VTH-tra</w:t>
      </w:r>
      <w:r w:rsidR="00EB49B3">
        <w:rPr>
          <w:szCs w:val="20"/>
        </w:rPr>
        <w:t>i</w:t>
      </w:r>
      <w:r w:rsidR="00A34FBD">
        <w:rPr>
          <w:szCs w:val="20"/>
        </w:rPr>
        <w:t xml:space="preserve">ningen. </w:t>
      </w:r>
      <w:r w:rsidR="00B43E8F">
        <w:rPr>
          <w:szCs w:val="20"/>
        </w:rPr>
        <w:t>Binnen de organisatie</w:t>
      </w:r>
      <w:r w:rsidR="007515A5">
        <w:rPr>
          <w:szCs w:val="20"/>
        </w:rPr>
        <w:t xml:space="preserve"> zetten we steeds meer in op bevoegd is bekwaam</w:t>
      </w:r>
      <w:r w:rsidR="00452EFB">
        <w:rPr>
          <w:szCs w:val="20"/>
        </w:rPr>
        <w:t xml:space="preserve">, waardoor we ons flexibeler aan kunnen passen aan de </w:t>
      </w:r>
      <w:r w:rsidR="009B5466">
        <w:rPr>
          <w:szCs w:val="20"/>
        </w:rPr>
        <w:t xml:space="preserve">(toenemende) zorgvragen. In het </w:t>
      </w:r>
      <w:r w:rsidR="00834ACB">
        <w:rPr>
          <w:szCs w:val="20"/>
        </w:rPr>
        <w:t>L</w:t>
      </w:r>
      <w:r w:rsidR="009B5466">
        <w:rPr>
          <w:szCs w:val="20"/>
        </w:rPr>
        <w:t xml:space="preserve">eeratelier kunnen we groepen </w:t>
      </w:r>
      <w:r w:rsidR="005812D3">
        <w:rPr>
          <w:szCs w:val="20"/>
        </w:rPr>
        <w:t xml:space="preserve">scholen, zowel met eigen als ingehuurde trainers. Om </w:t>
      </w:r>
      <w:r w:rsidR="00164E04">
        <w:rPr>
          <w:szCs w:val="20"/>
        </w:rPr>
        <w:t xml:space="preserve">onze professionals aantoonbaar bekwaam te maken voor bepaalde handelingen </w:t>
      </w:r>
      <w:r w:rsidR="00F21A50">
        <w:rPr>
          <w:szCs w:val="20"/>
        </w:rPr>
        <w:t xml:space="preserve">krijgen zij in het </w:t>
      </w:r>
      <w:r w:rsidR="00834ACB">
        <w:rPr>
          <w:szCs w:val="20"/>
        </w:rPr>
        <w:t>L</w:t>
      </w:r>
      <w:r w:rsidR="00F21A50">
        <w:rPr>
          <w:szCs w:val="20"/>
        </w:rPr>
        <w:t>eeratelier de theorie, de praktijkles</w:t>
      </w:r>
      <w:r w:rsidR="005939EE">
        <w:rPr>
          <w:szCs w:val="20"/>
        </w:rPr>
        <w:t xml:space="preserve"> en kunnen we de praktijk direct aftoetsen.</w:t>
      </w:r>
      <w:r w:rsidR="00BD7320">
        <w:rPr>
          <w:szCs w:val="20"/>
        </w:rPr>
        <w:t xml:space="preserve"> Ook biedt het ons de mogelijkheid om bijvoorbeeld snel een team te scholen op technische handelingen die </w:t>
      </w:r>
      <w:r w:rsidR="009B04BE">
        <w:rPr>
          <w:szCs w:val="20"/>
        </w:rPr>
        <w:t xml:space="preserve">in de praktijk weinig voorkomen. Op deze manier kunnen we medewerkers snel bekwaam maken zonder dat een cliënt </w:t>
      </w:r>
      <w:r w:rsidR="00221E5C">
        <w:rPr>
          <w:szCs w:val="20"/>
        </w:rPr>
        <w:t xml:space="preserve">(bij weinig voorkomende handelingen) hiermee belast wordt. Zowel intra- als extramuraal </w:t>
      </w:r>
      <w:r w:rsidR="00AB71E2">
        <w:rPr>
          <w:szCs w:val="20"/>
        </w:rPr>
        <w:t>zien we de complexiteit van zorgvragen toenemen, hier bereiden we onszelf op voor</w:t>
      </w:r>
      <w:r w:rsidR="00BB7AFB">
        <w:rPr>
          <w:szCs w:val="20"/>
        </w:rPr>
        <w:t xml:space="preserve">. </w:t>
      </w:r>
      <w:r w:rsidR="00834ACB">
        <w:rPr>
          <w:szCs w:val="20"/>
        </w:rPr>
        <w:t xml:space="preserve">Naast het </w:t>
      </w:r>
      <w:r w:rsidR="00CD119B">
        <w:rPr>
          <w:szCs w:val="20"/>
        </w:rPr>
        <w:t>L</w:t>
      </w:r>
      <w:r w:rsidR="00834ACB">
        <w:rPr>
          <w:szCs w:val="20"/>
        </w:rPr>
        <w:t>eeratelier zijn we ook 26 medewerkers aan het opleiden als examinator</w:t>
      </w:r>
      <w:r w:rsidR="00AB6726">
        <w:rPr>
          <w:szCs w:val="20"/>
        </w:rPr>
        <w:t xml:space="preserve"> om bekwaamheden in de praktijk te kunnen toetsen. Belangrijke voorwaarde voor het aftoetsen is dat zij onafhankelijk zijn, ofwel niet </w:t>
      </w:r>
      <w:r w:rsidR="00487B10">
        <w:rPr>
          <w:szCs w:val="20"/>
        </w:rPr>
        <w:t xml:space="preserve">actief betrokken </w:t>
      </w:r>
      <w:r w:rsidR="00AB6726">
        <w:rPr>
          <w:szCs w:val="20"/>
        </w:rPr>
        <w:t xml:space="preserve">bij betreffende </w:t>
      </w:r>
      <w:r w:rsidR="00487B10">
        <w:rPr>
          <w:szCs w:val="20"/>
        </w:rPr>
        <w:t xml:space="preserve">team of afdeling, vanuit deze groep van 26 </w:t>
      </w:r>
      <w:r w:rsidR="006100F6">
        <w:rPr>
          <w:szCs w:val="20"/>
        </w:rPr>
        <w:t xml:space="preserve">geschoolde examinatoren kunnen we hier goed invulling aan geven zowel intra- als extramuraal. </w:t>
      </w:r>
    </w:p>
    <w:p w14:paraId="4B169767" w14:textId="77777777" w:rsidR="00C0644A" w:rsidRDefault="00C0644A" w:rsidP="009310FF">
      <w:pPr>
        <w:rPr>
          <w:szCs w:val="20"/>
        </w:rPr>
      </w:pPr>
    </w:p>
    <w:p w14:paraId="5FBF1886" w14:textId="6115E0DF" w:rsidR="00FC2C22" w:rsidRPr="004909C5" w:rsidRDefault="0010756A" w:rsidP="0010756A">
      <w:pPr>
        <w:pStyle w:val="Kop2"/>
        <w:rPr>
          <w:color w:val="EB7405"/>
        </w:rPr>
      </w:pPr>
      <w:bookmarkStart w:id="33" w:name="_Toc157967917"/>
      <w:r w:rsidRPr="004909C5">
        <w:rPr>
          <w:color w:val="EB7405"/>
        </w:rPr>
        <w:t>7</w:t>
      </w:r>
      <w:r w:rsidR="001B1319" w:rsidRPr="004909C5">
        <w:rPr>
          <w:color w:val="EB7405"/>
        </w:rPr>
        <w:t>.</w:t>
      </w:r>
      <w:r w:rsidR="00DD4537" w:rsidRPr="004909C5">
        <w:rPr>
          <w:color w:val="EB7405"/>
        </w:rPr>
        <w:t>7</w:t>
      </w:r>
      <w:r w:rsidR="001B1319" w:rsidRPr="004909C5">
        <w:rPr>
          <w:color w:val="EB7405"/>
        </w:rPr>
        <w:tab/>
      </w:r>
      <w:r w:rsidR="00FC2C22" w:rsidRPr="004909C5">
        <w:rPr>
          <w:color w:val="EB7405"/>
        </w:rPr>
        <w:t>Netwerk Radicale Vernieuwing Zorg</w:t>
      </w:r>
      <w:bookmarkEnd w:id="33"/>
      <w:r w:rsidR="00FC2C22" w:rsidRPr="004909C5">
        <w:rPr>
          <w:color w:val="EB7405"/>
        </w:rPr>
        <w:t xml:space="preserve"> </w:t>
      </w:r>
    </w:p>
    <w:p w14:paraId="01D1A941" w14:textId="16C8BCCB" w:rsidR="00FC2C22" w:rsidRPr="005676B5" w:rsidRDefault="00FC2C22" w:rsidP="0080008A">
      <w:pPr>
        <w:rPr>
          <w:rFonts w:cs="Open Sans"/>
          <w:color w:val="000000"/>
          <w:shd w:val="clear" w:color="auto" w:fill="FFFFFF"/>
        </w:rPr>
      </w:pPr>
      <w:r w:rsidRPr="005676B5">
        <w:rPr>
          <w:rFonts w:cs="Open Sans"/>
          <w:color w:val="000000"/>
          <w:shd w:val="clear" w:color="auto" w:fill="FFFFFF"/>
        </w:rPr>
        <w:t xml:space="preserve">De beweging ‘Radicale vernieuwing zorg’ droomt van zorg waarin mensen het belangrijkst zijn en niet de regels, protocollen en gewoonten. Het gaat om wat er speelt in en tussen de mensen die zorg nodig hebben, hun naasten en de mensen die zorg verlenen. Zowel in het verpleeghuis als bij zorg thuis. Dit vraagt om een ‘radicale’ vernieuwing van de huidige zorg. </w:t>
      </w:r>
      <w:r w:rsidR="00A74BF3">
        <w:rPr>
          <w:rFonts w:cs="Open Sans"/>
          <w:color w:val="000000"/>
          <w:shd w:val="clear" w:color="auto" w:fill="FFFFFF"/>
        </w:rPr>
        <w:t>Kenmerkend voor deze</w:t>
      </w:r>
      <w:r w:rsidRPr="005676B5">
        <w:rPr>
          <w:rFonts w:cs="Open Sans"/>
          <w:color w:val="000000"/>
          <w:shd w:val="clear" w:color="auto" w:fill="FFFFFF"/>
        </w:rPr>
        <w:t xml:space="preserve"> beweging is dat alle betrokkenen in en rond de deelnemende organisaties samenwerken aan dit perspectief</w:t>
      </w:r>
      <w:r w:rsidR="007C2B9D">
        <w:rPr>
          <w:rFonts w:cs="Open Sans"/>
          <w:color w:val="000000"/>
          <w:shd w:val="clear" w:color="auto" w:fill="FFFFFF"/>
        </w:rPr>
        <w:t xml:space="preserve"> </w:t>
      </w:r>
      <w:r w:rsidR="009D56C4">
        <w:rPr>
          <w:rFonts w:cs="Open Sans"/>
          <w:color w:val="000000"/>
          <w:shd w:val="clear" w:color="auto" w:fill="FFFFFF"/>
        </w:rPr>
        <w:t xml:space="preserve">waaronder </w:t>
      </w:r>
      <w:r w:rsidR="007C2B9D">
        <w:rPr>
          <w:rFonts w:cs="Open Sans"/>
          <w:color w:val="000000"/>
          <w:shd w:val="clear" w:color="auto" w:fill="FFFFFF"/>
        </w:rPr>
        <w:t xml:space="preserve">zorgvragers, hun naasten, zorgaanbieders, professionals, financiers, inspectie en het ministerie van </w:t>
      </w:r>
      <w:r w:rsidR="007C2B9D" w:rsidRPr="0021370A">
        <w:rPr>
          <w:rFonts w:cs="Open Sans"/>
          <w:color w:val="000000"/>
          <w:shd w:val="clear" w:color="auto" w:fill="FFFFFF"/>
        </w:rPr>
        <w:t>VW</w:t>
      </w:r>
      <w:r w:rsidR="0021370A" w:rsidRPr="0021370A">
        <w:rPr>
          <w:rFonts w:cs="Open Sans"/>
          <w:color w:val="000000"/>
          <w:shd w:val="clear" w:color="auto" w:fill="FFFFFF"/>
        </w:rPr>
        <w:t xml:space="preserve">S. Ook het </w:t>
      </w:r>
      <w:hyperlink r:id="rId39" w:tgtFrame="_blank" w:history="1">
        <w:r w:rsidRPr="0021370A">
          <w:rPr>
            <w:rStyle w:val="Hyperlink"/>
            <w:rFonts w:cs="Open Sans"/>
            <w:color w:val="7C2823"/>
            <w:shd w:val="clear" w:color="auto" w:fill="FFFFFF"/>
          </w:rPr>
          <w:t>LOC</w:t>
        </w:r>
      </w:hyperlink>
      <w:r w:rsidRPr="0021370A">
        <w:rPr>
          <w:rFonts w:cs="Open Sans"/>
          <w:color w:val="000000"/>
          <w:shd w:val="clear" w:color="auto" w:fill="FFFFFF"/>
        </w:rPr>
        <w:t> </w:t>
      </w:r>
      <w:r w:rsidR="0021370A" w:rsidRPr="0021370A">
        <w:rPr>
          <w:rFonts w:cs="Open Sans"/>
          <w:color w:val="000000"/>
          <w:shd w:val="clear" w:color="auto" w:fill="FFFFFF"/>
        </w:rPr>
        <w:t xml:space="preserve">Waardevolle zorg </w:t>
      </w:r>
      <w:r w:rsidRPr="0021370A">
        <w:rPr>
          <w:rFonts w:cs="Open Sans"/>
          <w:color w:val="000000"/>
          <w:shd w:val="clear" w:color="auto" w:fill="FFFFFF"/>
        </w:rPr>
        <w:t>ondersteunt de beweging.</w:t>
      </w:r>
      <w:r w:rsidRPr="005676B5">
        <w:rPr>
          <w:rFonts w:cs="Open Sans"/>
          <w:color w:val="000000"/>
          <w:shd w:val="clear" w:color="auto" w:fill="FFFFFF"/>
        </w:rPr>
        <w:t xml:space="preserve">  </w:t>
      </w:r>
    </w:p>
    <w:p w14:paraId="19F198C8" w14:textId="1D915BAB" w:rsidR="005F7F36" w:rsidRPr="005676B5" w:rsidRDefault="005F7F36" w:rsidP="00A74BF3">
      <w:pPr>
        <w:spacing w:after="0" w:line="240" w:lineRule="auto"/>
        <w:rPr>
          <w:rFonts w:cs="Open Sans"/>
          <w:color w:val="000000"/>
          <w:shd w:val="clear" w:color="auto" w:fill="FFFFFF"/>
        </w:rPr>
      </w:pPr>
      <w:r w:rsidRPr="005676B5">
        <w:rPr>
          <w:rFonts w:cs="Open Sans"/>
          <w:color w:val="000000"/>
          <w:shd w:val="clear" w:color="auto" w:fill="FFFFFF"/>
        </w:rPr>
        <w:t xml:space="preserve">Santé Partners neemt deel in meerdere actiegroepen van dit netwerk. </w:t>
      </w:r>
      <w:r w:rsidR="00CD119B">
        <w:rPr>
          <w:rFonts w:cs="Open Sans"/>
          <w:color w:val="000000"/>
          <w:shd w:val="clear" w:color="auto" w:fill="FFFFFF"/>
        </w:rPr>
        <w:t xml:space="preserve"> </w:t>
      </w:r>
    </w:p>
    <w:p w14:paraId="6615CE74" w14:textId="0245026B" w:rsidR="00076AB1" w:rsidRPr="005676B5" w:rsidRDefault="00076AB1" w:rsidP="00A74BF3">
      <w:pPr>
        <w:numPr>
          <w:ilvl w:val="0"/>
          <w:numId w:val="8"/>
        </w:numPr>
        <w:tabs>
          <w:tab w:val="clear" w:pos="720"/>
          <w:tab w:val="num" w:pos="567"/>
        </w:tabs>
        <w:spacing w:after="0" w:line="240" w:lineRule="auto"/>
        <w:ind w:left="567" w:hanging="567"/>
      </w:pPr>
      <w:r w:rsidRPr="005676B5">
        <w:rPr>
          <w:rFonts w:eastAsia="Times New Roman"/>
          <w:lang w:eastAsia="nl-NL"/>
        </w:rPr>
        <w:t xml:space="preserve">Samen Zeggenschap; zorgzame gemeenschappen </w:t>
      </w:r>
    </w:p>
    <w:p w14:paraId="24A4452B" w14:textId="4CFE4A67" w:rsidR="00076AB1" w:rsidRPr="005676B5" w:rsidRDefault="00076AB1">
      <w:pPr>
        <w:numPr>
          <w:ilvl w:val="0"/>
          <w:numId w:val="8"/>
        </w:numPr>
        <w:tabs>
          <w:tab w:val="clear" w:pos="720"/>
          <w:tab w:val="num" w:pos="567"/>
        </w:tabs>
        <w:spacing w:before="100" w:beforeAutospacing="1" w:after="100" w:afterAutospacing="1"/>
        <w:ind w:left="567" w:hanging="567"/>
      </w:pPr>
      <w:r w:rsidRPr="005676B5">
        <w:rPr>
          <w:rFonts w:eastAsia="Times New Roman"/>
          <w:lang w:eastAsia="nl-NL"/>
        </w:rPr>
        <w:t>Vrijheid en veiligheid voor het levensgeluk van cliënten (Wzd)</w:t>
      </w:r>
    </w:p>
    <w:p w14:paraId="62EEA6D0" w14:textId="78BE3054" w:rsidR="003F5EA1" w:rsidRPr="00195C3E" w:rsidRDefault="003F5EA1">
      <w:pPr>
        <w:numPr>
          <w:ilvl w:val="0"/>
          <w:numId w:val="8"/>
        </w:numPr>
        <w:tabs>
          <w:tab w:val="clear" w:pos="720"/>
          <w:tab w:val="num" w:pos="567"/>
        </w:tabs>
        <w:spacing w:before="100" w:beforeAutospacing="1" w:after="100" w:afterAutospacing="1"/>
        <w:ind w:left="567" w:hanging="567"/>
      </w:pPr>
      <w:r w:rsidRPr="005676B5">
        <w:rPr>
          <w:rFonts w:eastAsia="Times New Roman"/>
          <w:lang w:eastAsia="nl-NL"/>
        </w:rPr>
        <w:t>Ruimte voor dementie</w:t>
      </w:r>
    </w:p>
    <w:bookmarkStart w:id="34" w:name="_Toc156220983"/>
    <w:bookmarkStart w:id="35" w:name="_Toc157967918"/>
    <w:p w14:paraId="67181F4A" w14:textId="75928E9C" w:rsidR="00741B3F" w:rsidRPr="00626887" w:rsidRDefault="00DC7C07">
      <w:pPr>
        <w:pStyle w:val="Kop1"/>
        <w:tabs>
          <w:tab w:val="left" w:pos="1418"/>
        </w:tabs>
        <w:rPr>
          <w:color w:val="EB7405"/>
        </w:rPr>
      </w:pPr>
      <w:r w:rsidRPr="00626887">
        <w:rPr>
          <w:noProof/>
          <w:color w:val="EB7405"/>
        </w:rPr>
        <w:lastRenderedPageBreak/>
        <mc:AlternateContent>
          <mc:Choice Requires="wpg">
            <w:drawing>
              <wp:anchor distT="0" distB="0" distL="114300" distR="114300" simplePos="0" relativeHeight="251661824" behindDoc="1" locked="0" layoutInCell="1" allowOverlap="1" wp14:anchorId="603C98D9" wp14:editId="428C9FBD">
                <wp:simplePos x="0" y="0"/>
                <wp:positionH relativeFrom="column">
                  <wp:posOffset>4019550</wp:posOffset>
                </wp:positionH>
                <wp:positionV relativeFrom="paragraph">
                  <wp:posOffset>129540</wp:posOffset>
                </wp:positionV>
                <wp:extent cx="2181225" cy="1800225"/>
                <wp:effectExtent l="0" t="0" r="9525" b="9525"/>
                <wp:wrapTight wrapText="bothSides">
                  <wp:wrapPolygon edited="0">
                    <wp:start x="1698" y="0"/>
                    <wp:lineTo x="0" y="914"/>
                    <wp:lineTo x="0" y="20343"/>
                    <wp:lineTo x="1509" y="21486"/>
                    <wp:lineTo x="19997" y="21486"/>
                    <wp:lineTo x="21506" y="20343"/>
                    <wp:lineTo x="21506" y="914"/>
                    <wp:lineTo x="19808" y="0"/>
                    <wp:lineTo x="1698" y="0"/>
                  </wp:wrapPolygon>
                </wp:wrapTight>
                <wp:docPr id="4" name="Group 4"/>
                <wp:cNvGraphicFramePr/>
                <a:graphic xmlns:a="http://schemas.openxmlformats.org/drawingml/2006/main">
                  <a:graphicData uri="http://schemas.microsoft.com/office/word/2010/wordprocessingGroup">
                    <wpg:wgp>
                      <wpg:cNvGrpSpPr/>
                      <wpg:grpSpPr>
                        <a:xfrm>
                          <a:off x="0" y="0"/>
                          <a:ext cx="2181225" cy="1800225"/>
                          <a:chOff x="0" y="0"/>
                          <a:chExt cx="3764074" cy="881449"/>
                        </a:xfrm>
                        <a:solidFill>
                          <a:srgbClr val="66CCFF"/>
                        </a:solidFill>
                      </wpg:grpSpPr>
                      <wps:wsp>
                        <wps:cNvPr id="24" name="Rechthoek: afgeronde hoeken 24"/>
                        <wps:cNvSpPr/>
                        <wps:spPr>
                          <a:xfrm>
                            <a:off x="0" y="0"/>
                            <a:ext cx="3764074" cy="881449"/>
                          </a:xfrm>
                          <a:prstGeom prst="roundRect">
                            <a:avLst/>
                          </a:prstGeom>
                          <a:solidFill>
                            <a:srgbClr val="009BBB"/>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kstvak 27"/>
                        <wps:cNvSpPr txBox="1"/>
                        <wps:spPr>
                          <a:xfrm>
                            <a:off x="238845" y="98792"/>
                            <a:ext cx="3163615" cy="750409"/>
                          </a:xfrm>
                          <a:prstGeom prst="rect">
                            <a:avLst/>
                          </a:prstGeom>
                          <a:solidFill>
                            <a:srgbClr val="009BBB"/>
                          </a:solidFill>
                          <a:ln w="6350">
                            <a:noFill/>
                          </a:ln>
                        </wps:spPr>
                        <wps:txbx>
                          <w:txbxContent>
                            <w:p w14:paraId="6D5E88AC" w14:textId="77777777" w:rsidR="00DC7C07" w:rsidRPr="00AB4423" w:rsidRDefault="00DC7C07" w:rsidP="008A2659">
                              <w:pPr>
                                <w:tabs>
                                  <w:tab w:val="left" w:pos="1803"/>
                                </w:tabs>
                                <w:spacing w:after="0"/>
                                <w:ind w:left="142"/>
                                <w:rPr>
                                  <w:b/>
                                  <w:bCs/>
                                  <w:i/>
                                  <w:iCs/>
                                  <w:color w:val="FFFFFF" w:themeColor="background1"/>
                                  <w:sz w:val="18"/>
                                  <w:szCs w:val="18"/>
                                </w:rPr>
                              </w:pPr>
                              <w:r w:rsidRPr="00AB4423">
                                <w:rPr>
                                  <w:b/>
                                  <w:bCs/>
                                  <w:i/>
                                  <w:iCs/>
                                  <w:color w:val="FFFFFF" w:themeColor="background1"/>
                                  <w:sz w:val="18"/>
                                  <w:szCs w:val="18"/>
                                </w:rPr>
                                <w:t>Kwaliteitskader verpleeghuiszorg:</w:t>
                              </w:r>
                            </w:p>
                            <w:p w14:paraId="76FF38F4" w14:textId="69D52092" w:rsidR="00DC7C07" w:rsidRPr="00591DAF" w:rsidRDefault="00DC7C07">
                              <w:pPr>
                                <w:pStyle w:val="Lijstalinea"/>
                                <w:numPr>
                                  <w:ilvl w:val="0"/>
                                  <w:numId w:val="9"/>
                                </w:numPr>
                                <w:ind w:left="426" w:hanging="284"/>
                                <w:rPr>
                                  <w:b/>
                                  <w:bCs/>
                                  <w:color w:val="FFFFFF" w:themeColor="background1"/>
                                  <w:sz w:val="18"/>
                                  <w:szCs w:val="18"/>
                                </w:rPr>
                              </w:pPr>
                              <w:r w:rsidRPr="00591DAF">
                                <w:rPr>
                                  <w:b/>
                                  <w:bCs/>
                                  <w:color w:val="FFFFFF" w:themeColor="background1"/>
                                  <w:sz w:val="18"/>
                                  <w:szCs w:val="18"/>
                                </w:rPr>
                                <w:t>Leiderschap</w:t>
                              </w:r>
                              <w:r w:rsidR="00F854EF" w:rsidRPr="00591DAF">
                                <w:rPr>
                                  <w:b/>
                                  <w:bCs/>
                                  <w:color w:val="FFFFFF" w:themeColor="background1"/>
                                  <w:sz w:val="18"/>
                                  <w:szCs w:val="18"/>
                                </w:rPr>
                                <w:t xml:space="preserve">, </w:t>
                              </w:r>
                              <w:r w:rsidR="008A2659" w:rsidRPr="00591DAF">
                                <w:rPr>
                                  <w:b/>
                                  <w:bCs/>
                                  <w:color w:val="FFFFFF" w:themeColor="background1"/>
                                  <w:sz w:val="18"/>
                                  <w:szCs w:val="18"/>
                                </w:rPr>
                                <w:t>governance</w:t>
                              </w:r>
                              <w:r w:rsidR="00F854EF" w:rsidRPr="00591DAF">
                                <w:rPr>
                                  <w:b/>
                                  <w:bCs/>
                                  <w:color w:val="FFFFFF" w:themeColor="background1"/>
                                  <w:sz w:val="18"/>
                                  <w:szCs w:val="18"/>
                                </w:rPr>
                                <w:t xml:space="preserve"> en management</w:t>
                              </w:r>
                            </w:p>
                            <w:p w14:paraId="2F46B1F4" w14:textId="0138576A" w:rsidR="00F854EF" w:rsidRPr="00591DAF" w:rsidRDefault="00F854EF">
                              <w:pPr>
                                <w:pStyle w:val="Lijstalinea"/>
                                <w:numPr>
                                  <w:ilvl w:val="0"/>
                                  <w:numId w:val="9"/>
                                </w:numPr>
                                <w:ind w:left="426" w:hanging="284"/>
                                <w:rPr>
                                  <w:b/>
                                  <w:bCs/>
                                  <w:color w:val="FFFFFF" w:themeColor="background1"/>
                                  <w:sz w:val="18"/>
                                  <w:szCs w:val="18"/>
                                </w:rPr>
                              </w:pPr>
                              <w:r w:rsidRPr="00591DAF">
                                <w:rPr>
                                  <w:b/>
                                  <w:bCs/>
                                  <w:color w:val="FFFFFF" w:themeColor="background1"/>
                                  <w:sz w:val="18"/>
                                  <w:szCs w:val="18"/>
                                </w:rPr>
                                <w:t xml:space="preserve">Gebruik van </w:t>
                              </w:r>
                              <w:r w:rsidR="008C652D" w:rsidRPr="00591DAF">
                                <w:rPr>
                                  <w:b/>
                                  <w:bCs/>
                                  <w:color w:val="FFFFFF" w:themeColor="background1"/>
                                  <w:sz w:val="18"/>
                                  <w:szCs w:val="18"/>
                                </w:rPr>
                                <w:t>informatie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3C98D9" id="Group 4" o:spid="_x0000_s1035" style="position:absolute;left:0;text-align:left;margin-left:316.5pt;margin-top:10.2pt;width:171.75pt;height:141.75pt;z-index:-251654656;mso-width-relative:margin;mso-height-relative:margin" coordsize="37640,8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">
                <v:roundrect id="Rechthoek: afgeronde hoeken 24" o:spid="_x0000_s1036" style="position:absolute;width:37640;height:8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" fillcolor="#009bbb" stroked="f" strokeweight="1pt">
                  <v:stroke joinstyle="miter"/>
                </v:roundrect>
                <v:shape id="Tekstvak 27" o:spid="_x0000_s1037" type="#_x0000_t202" style="position:absolute;left:2388;top:987;width:31636;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" fillcolor="#009bbb" stroked="f" strokeweight=".5pt">
                  <v:textbox>
                    <w:txbxContent>
                      <w:p w14:paraId="6D5E88AC" w14:textId="77777777" w:rsidR="00DC7C07" w:rsidRPr="00AB4423" w:rsidRDefault="00DC7C07" w:rsidP="008A2659">
                        <w:pPr>
                          <w:tabs>
                            <w:tab w:val="left" w:pos="1803"/>
                          </w:tabs>
                          <w:spacing w:after="0"/>
                          <w:ind w:left="142"/>
                          <w:rPr>
                            <w:b/>
                            <w:bCs/>
                            <w:i/>
                            <w:iCs/>
                            <w:color w:val="FFFFFF" w:themeColor="background1"/>
                            <w:sz w:val="18"/>
                            <w:szCs w:val="18"/>
                          </w:rPr>
                        </w:pPr>
                        <w:r w:rsidRPr="00AB4423">
                          <w:rPr>
                            <w:b/>
                            <w:bCs/>
                            <w:i/>
                            <w:iCs/>
                            <w:color w:val="FFFFFF" w:themeColor="background1"/>
                            <w:sz w:val="18"/>
                            <w:szCs w:val="18"/>
                          </w:rPr>
                          <w:t>Kwaliteitskader verpleeghuiszorg:</w:t>
                        </w:r>
                      </w:p>
                      <w:p w14:paraId="76FF38F4" w14:textId="69D52092" w:rsidR="00DC7C07" w:rsidRPr="00591DAF" w:rsidRDefault="00DC7C07">
                        <w:pPr>
                          <w:pStyle w:val="Lijstalinea"/>
                          <w:numPr>
                            <w:ilvl w:val="0"/>
                            <w:numId w:val="9"/>
                          </w:numPr>
                          <w:ind w:left="426" w:hanging="284"/>
                          <w:rPr>
                            <w:b/>
                            <w:bCs/>
                            <w:color w:val="FFFFFF" w:themeColor="background1"/>
                            <w:sz w:val="18"/>
                            <w:szCs w:val="18"/>
                          </w:rPr>
                        </w:pPr>
                        <w:r w:rsidRPr="00591DAF">
                          <w:rPr>
                            <w:b/>
                            <w:bCs/>
                            <w:color w:val="FFFFFF" w:themeColor="background1"/>
                            <w:sz w:val="18"/>
                            <w:szCs w:val="18"/>
                          </w:rPr>
                          <w:t>Leiderschap</w:t>
                        </w:r>
                        <w:r w:rsidR="00F854EF" w:rsidRPr="00591DAF">
                          <w:rPr>
                            <w:b/>
                            <w:bCs/>
                            <w:color w:val="FFFFFF" w:themeColor="background1"/>
                            <w:sz w:val="18"/>
                            <w:szCs w:val="18"/>
                          </w:rPr>
                          <w:t xml:space="preserve">, </w:t>
                        </w:r>
                        <w:r w:rsidR="008A2659" w:rsidRPr="00591DAF">
                          <w:rPr>
                            <w:b/>
                            <w:bCs/>
                            <w:color w:val="FFFFFF" w:themeColor="background1"/>
                            <w:sz w:val="18"/>
                            <w:szCs w:val="18"/>
                          </w:rPr>
                          <w:t>governance</w:t>
                        </w:r>
                        <w:r w:rsidR="00F854EF" w:rsidRPr="00591DAF">
                          <w:rPr>
                            <w:b/>
                            <w:bCs/>
                            <w:color w:val="FFFFFF" w:themeColor="background1"/>
                            <w:sz w:val="18"/>
                            <w:szCs w:val="18"/>
                          </w:rPr>
                          <w:t xml:space="preserve"> en management</w:t>
                        </w:r>
                      </w:p>
                      <w:p w14:paraId="2F46B1F4" w14:textId="0138576A" w:rsidR="00F854EF" w:rsidRPr="00591DAF" w:rsidRDefault="00F854EF">
                        <w:pPr>
                          <w:pStyle w:val="Lijstalinea"/>
                          <w:numPr>
                            <w:ilvl w:val="0"/>
                            <w:numId w:val="9"/>
                          </w:numPr>
                          <w:ind w:left="426" w:hanging="284"/>
                          <w:rPr>
                            <w:b/>
                            <w:bCs/>
                            <w:color w:val="FFFFFF" w:themeColor="background1"/>
                            <w:sz w:val="18"/>
                            <w:szCs w:val="18"/>
                          </w:rPr>
                        </w:pPr>
                        <w:r w:rsidRPr="00591DAF">
                          <w:rPr>
                            <w:b/>
                            <w:bCs/>
                            <w:color w:val="FFFFFF" w:themeColor="background1"/>
                            <w:sz w:val="18"/>
                            <w:szCs w:val="18"/>
                          </w:rPr>
                          <w:t xml:space="preserve">Gebruik van </w:t>
                        </w:r>
                        <w:r w:rsidR="008C652D" w:rsidRPr="00591DAF">
                          <w:rPr>
                            <w:b/>
                            <w:bCs/>
                            <w:color w:val="FFFFFF" w:themeColor="background1"/>
                            <w:sz w:val="18"/>
                            <w:szCs w:val="18"/>
                          </w:rPr>
                          <w:t>informatie</w:t>
                        </w:r>
                      </w:p>
                    </w:txbxContent>
                  </v:textbox>
                </v:shape>
                <w10:wrap type="tight"/>
              </v:group>
            </w:pict>
          </mc:Fallback>
        </mc:AlternateContent>
      </w:r>
      <w:r w:rsidR="007D65C9" w:rsidRPr="00626887">
        <w:rPr>
          <w:color w:val="EB7405"/>
        </w:rPr>
        <w:t>Kwaliteit: zeggenschap en inzicht</w:t>
      </w:r>
      <w:bookmarkEnd w:id="34"/>
      <w:bookmarkEnd w:id="35"/>
      <w:r w:rsidR="00DE3AB8" w:rsidRPr="00626887">
        <w:rPr>
          <w:color w:val="EB7405"/>
        </w:rPr>
        <w:t xml:space="preserve"> </w:t>
      </w:r>
    </w:p>
    <w:p w14:paraId="0BB76F24" w14:textId="06627CC6" w:rsidR="00B023F8" w:rsidRPr="005676B5" w:rsidRDefault="00B023F8" w:rsidP="00B023F8">
      <w:pPr>
        <w:pStyle w:val="Lijstalinea"/>
        <w:ind w:left="1701"/>
        <w:rPr>
          <w:b/>
          <w:bCs/>
          <w:color w:val="00B0F0"/>
          <w:sz w:val="22"/>
        </w:rPr>
      </w:pPr>
    </w:p>
    <w:p w14:paraId="495ECE80" w14:textId="0CE8DC81" w:rsidR="00093CFC" w:rsidRPr="004909C5" w:rsidRDefault="0010756A" w:rsidP="0010756A">
      <w:pPr>
        <w:pStyle w:val="Kop2"/>
        <w:rPr>
          <w:color w:val="EB7405"/>
        </w:rPr>
      </w:pPr>
      <w:bookmarkStart w:id="36" w:name="_Toc157967919"/>
      <w:r w:rsidRPr="004909C5">
        <w:rPr>
          <w:color w:val="EB7405"/>
        </w:rPr>
        <w:t>8</w:t>
      </w:r>
      <w:r w:rsidR="001B1319" w:rsidRPr="004909C5">
        <w:rPr>
          <w:color w:val="EB7405"/>
        </w:rPr>
        <w:t>.1</w:t>
      </w:r>
      <w:r w:rsidR="001B1319" w:rsidRPr="004909C5">
        <w:rPr>
          <w:color w:val="EB7405"/>
        </w:rPr>
        <w:tab/>
      </w:r>
      <w:r w:rsidR="00093CFC" w:rsidRPr="004909C5">
        <w:rPr>
          <w:color w:val="EB7405"/>
        </w:rPr>
        <w:t>Zeggenschap in plaats van Medezeggenschap</w:t>
      </w:r>
      <w:bookmarkEnd w:id="36"/>
    </w:p>
    <w:p w14:paraId="0FC422ED" w14:textId="09F46308" w:rsidR="00E7277A" w:rsidRDefault="00093CFC" w:rsidP="00093CFC">
      <w:pPr>
        <w:rPr>
          <w:szCs w:val="20"/>
        </w:rPr>
      </w:pPr>
      <w:r w:rsidRPr="005676B5">
        <w:rPr>
          <w:szCs w:val="20"/>
        </w:rPr>
        <w:t>In 2022-2023 hebben we de stem van onze professionals een aanzienlijk grotere rol gegeven binnen de organisatie. De Medezeggenschap die was vormgegeven in onder meer een Professionele Adviesraad</w:t>
      </w:r>
      <w:r w:rsidR="00532B6B">
        <w:rPr>
          <w:szCs w:val="20"/>
        </w:rPr>
        <w:t xml:space="preserve"> is in</w:t>
      </w:r>
      <w:r w:rsidR="00B148BA">
        <w:rPr>
          <w:szCs w:val="20"/>
        </w:rPr>
        <w:t xml:space="preserve"> 2023 </w:t>
      </w:r>
      <w:r w:rsidR="00532B6B">
        <w:rPr>
          <w:szCs w:val="20"/>
        </w:rPr>
        <w:t xml:space="preserve">omgevormd </w:t>
      </w:r>
      <w:r w:rsidR="00B148BA">
        <w:rPr>
          <w:szCs w:val="20"/>
        </w:rPr>
        <w:t xml:space="preserve"> </w:t>
      </w:r>
      <w:r w:rsidR="00A74BF3">
        <w:rPr>
          <w:szCs w:val="20"/>
        </w:rPr>
        <w:t xml:space="preserve">naar een Professionele Raad die onder de Raad van Bestuur is gepositioneerd, naast het Management team. Zo zijn we van </w:t>
      </w:r>
      <w:r w:rsidR="00E7277A">
        <w:rPr>
          <w:szCs w:val="20"/>
        </w:rPr>
        <w:t>Medezeggenschap</w:t>
      </w:r>
      <w:r w:rsidR="00B148BA">
        <w:rPr>
          <w:szCs w:val="20"/>
        </w:rPr>
        <w:t xml:space="preserve"> </w:t>
      </w:r>
      <w:r w:rsidRPr="005676B5">
        <w:rPr>
          <w:szCs w:val="20"/>
        </w:rPr>
        <w:t xml:space="preserve">naar Zeggenschap </w:t>
      </w:r>
      <w:r w:rsidR="00A74BF3">
        <w:rPr>
          <w:szCs w:val="20"/>
        </w:rPr>
        <w:t xml:space="preserve">gegaan. </w:t>
      </w:r>
      <w:r w:rsidRPr="005676B5">
        <w:rPr>
          <w:szCs w:val="20"/>
        </w:rPr>
        <w:t xml:space="preserve"> </w:t>
      </w:r>
    </w:p>
    <w:p w14:paraId="742D471E" w14:textId="7D8B8472" w:rsidR="00093CFC" w:rsidRPr="005676B5" w:rsidRDefault="00093CFC" w:rsidP="00093CFC">
      <w:pPr>
        <w:rPr>
          <w:szCs w:val="20"/>
        </w:rPr>
      </w:pPr>
      <w:r w:rsidRPr="005676B5">
        <w:rPr>
          <w:szCs w:val="20"/>
        </w:rPr>
        <w:t xml:space="preserve">Op dit moment zijn er </w:t>
      </w:r>
      <w:r w:rsidR="00C7607D">
        <w:rPr>
          <w:szCs w:val="20"/>
        </w:rPr>
        <w:t xml:space="preserve">binnen Santé Partners </w:t>
      </w:r>
      <w:r w:rsidRPr="005676B5">
        <w:rPr>
          <w:szCs w:val="20"/>
        </w:rPr>
        <w:t xml:space="preserve">zes themacommissies kwaliteit en vier vakgroepen </w:t>
      </w:r>
      <w:r w:rsidR="00A74BF3">
        <w:rPr>
          <w:szCs w:val="20"/>
        </w:rPr>
        <w:t xml:space="preserve">actief </w:t>
      </w:r>
      <w:r w:rsidRPr="005676B5">
        <w:rPr>
          <w:szCs w:val="20"/>
        </w:rPr>
        <w:t>(wijkverpleging, wonen en behandeling, sociaal domein, jeugdgezondheidszorg)</w:t>
      </w:r>
      <w:r w:rsidR="006811B2">
        <w:rPr>
          <w:szCs w:val="20"/>
        </w:rPr>
        <w:t>,</w:t>
      </w:r>
      <w:r w:rsidR="003E6BC9" w:rsidRPr="005676B5">
        <w:rPr>
          <w:szCs w:val="20"/>
        </w:rPr>
        <w:t xml:space="preserve"> bestaande uit professionals</w:t>
      </w:r>
      <w:r w:rsidRPr="005676B5">
        <w:rPr>
          <w:szCs w:val="20"/>
        </w:rPr>
        <w:t xml:space="preserve">. Zij vallen onder de regie van de Professionele Raad </w:t>
      </w:r>
      <w:r w:rsidR="00D34E5B">
        <w:rPr>
          <w:szCs w:val="20"/>
        </w:rPr>
        <w:t xml:space="preserve">die </w:t>
      </w:r>
      <w:r w:rsidR="006811B2">
        <w:rPr>
          <w:szCs w:val="20"/>
        </w:rPr>
        <w:t>wordt gevormd door</w:t>
      </w:r>
      <w:r w:rsidRPr="005676B5">
        <w:rPr>
          <w:szCs w:val="20"/>
        </w:rPr>
        <w:t xml:space="preserve"> de vakgroepvoorzitters</w:t>
      </w:r>
      <w:r w:rsidR="00EB49B3">
        <w:rPr>
          <w:szCs w:val="20"/>
        </w:rPr>
        <w:t>. D</w:t>
      </w:r>
      <w:r w:rsidR="00E1262A" w:rsidRPr="005676B5">
        <w:rPr>
          <w:szCs w:val="20"/>
        </w:rPr>
        <w:t xml:space="preserve">e adviseur kwaliteit </w:t>
      </w:r>
      <w:r w:rsidR="00EB49B3">
        <w:rPr>
          <w:szCs w:val="20"/>
        </w:rPr>
        <w:t>is hun secretaris en maandelijk</w:t>
      </w:r>
      <w:r w:rsidR="009659BD">
        <w:rPr>
          <w:szCs w:val="20"/>
        </w:rPr>
        <w:t>s</w:t>
      </w:r>
      <w:r w:rsidR="00EB49B3">
        <w:rPr>
          <w:szCs w:val="20"/>
        </w:rPr>
        <w:t xml:space="preserve"> overlegt de </w:t>
      </w:r>
      <w:r w:rsidR="002063FE">
        <w:rPr>
          <w:szCs w:val="20"/>
        </w:rPr>
        <w:t>P</w:t>
      </w:r>
      <w:r w:rsidR="00EB49B3">
        <w:rPr>
          <w:szCs w:val="20"/>
        </w:rPr>
        <w:t xml:space="preserve">rofessionele </w:t>
      </w:r>
      <w:r w:rsidR="002063FE">
        <w:rPr>
          <w:szCs w:val="20"/>
        </w:rPr>
        <w:t>R</w:t>
      </w:r>
      <w:r w:rsidR="00EB49B3">
        <w:rPr>
          <w:szCs w:val="20"/>
        </w:rPr>
        <w:t>aad met</w:t>
      </w:r>
      <w:r w:rsidRPr="005676B5">
        <w:rPr>
          <w:szCs w:val="20"/>
        </w:rPr>
        <w:t xml:space="preserve"> de Raad van Bestuur. De Professionele Raad kan besluiten nemen op het gebied van kwaliteit van zorg</w:t>
      </w:r>
      <w:r w:rsidR="00EB49B3">
        <w:rPr>
          <w:szCs w:val="20"/>
        </w:rPr>
        <w:t xml:space="preserve"> en de inhoud van het vak.</w:t>
      </w:r>
    </w:p>
    <w:p w14:paraId="6B2E7C35" w14:textId="7BE0FC20" w:rsidR="00093CFC" w:rsidRDefault="003E6BC9" w:rsidP="00093CFC">
      <w:pPr>
        <w:rPr>
          <w:szCs w:val="20"/>
          <w:u w:val="single"/>
        </w:rPr>
      </w:pPr>
      <w:r w:rsidRPr="005676B5">
        <w:rPr>
          <w:szCs w:val="20"/>
        </w:rPr>
        <w:t>In deze structuur hebben we én onze aandacht voor belangrijke kwaliteitsthema’s én de expertise van onze professionals geborgd</w:t>
      </w:r>
      <w:r w:rsidR="00F8538B">
        <w:rPr>
          <w:szCs w:val="20"/>
        </w:rPr>
        <w:t xml:space="preserve">, </w:t>
      </w:r>
      <w:r w:rsidR="00EB49B3">
        <w:rPr>
          <w:szCs w:val="20"/>
        </w:rPr>
        <w:t xml:space="preserve">alsmede de inhoudelijke doorontwikkeling van het vak. </w:t>
      </w:r>
      <w:r w:rsidR="00CF44C6" w:rsidRPr="005676B5">
        <w:rPr>
          <w:szCs w:val="20"/>
        </w:rPr>
        <w:t xml:space="preserve">Zie </w:t>
      </w:r>
      <w:r w:rsidR="00CF44C6" w:rsidRPr="00191A73">
        <w:rPr>
          <w:szCs w:val="20"/>
          <w:u w:val="single"/>
        </w:rPr>
        <w:t xml:space="preserve">Organogram in bijlage </w:t>
      </w:r>
      <w:r w:rsidR="00221A96">
        <w:rPr>
          <w:szCs w:val="20"/>
          <w:u w:val="single"/>
        </w:rPr>
        <w:t>2</w:t>
      </w:r>
    </w:p>
    <w:p w14:paraId="35EB8285" w14:textId="52564B67" w:rsidR="00486784" w:rsidRPr="00486784" w:rsidRDefault="00486784" w:rsidP="00486784">
      <w:pPr>
        <w:spacing w:before="100" w:beforeAutospacing="1" w:after="100" w:afterAutospacing="1" w:line="240" w:lineRule="auto"/>
        <w:rPr>
          <w:rFonts w:ascii="Times New Roman" w:eastAsia="Times New Roman" w:hAnsi="Times New Roman" w:cs="Times New Roman"/>
          <w:sz w:val="24"/>
          <w:szCs w:val="24"/>
          <w:lang w:eastAsia="nl-NL"/>
        </w:rPr>
      </w:pPr>
      <w:r w:rsidRPr="00486784">
        <w:rPr>
          <w:rFonts w:ascii="Times New Roman" w:eastAsia="Times New Roman" w:hAnsi="Times New Roman" w:cs="Times New Roman"/>
          <w:noProof/>
          <w:sz w:val="24"/>
          <w:szCs w:val="24"/>
          <w:lang w:eastAsia="nl-NL"/>
        </w:rPr>
        <w:drawing>
          <wp:inline distT="0" distB="0" distL="0" distR="0" wp14:anchorId="1F0FA2F6" wp14:editId="27D8FABD">
            <wp:extent cx="6000750" cy="4243476"/>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03317" cy="4245291"/>
                    </a:xfrm>
                    <a:prstGeom prst="rect">
                      <a:avLst/>
                    </a:prstGeom>
                    <a:noFill/>
                    <a:ln>
                      <a:noFill/>
                    </a:ln>
                  </pic:spPr>
                </pic:pic>
              </a:graphicData>
            </a:graphic>
          </wp:inline>
        </w:drawing>
      </w:r>
    </w:p>
    <w:p w14:paraId="2175A358" w14:textId="77777777" w:rsidR="00A74851" w:rsidRDefault="00A74851" w:rsidP="00093CFC">
      <w:pPr>
        <w:rPr>
          <w:szCs w:val="20"/>
        </w:rPr>
      </w:pPr>
    </w:p>
    <w:p w14:paraId="08A0456F" w14:textId="77777777" w:rsidR="00A74851" w:rsidRDefault="00A74851" w:rsidP="00093CFC">
      <w:pPr>
        <w:rPr>
          <w:szCs w:val="20"/>
        </w:rPr>
      </w:pPr>
    </w:p>
    <w:p w14:paraId="61446EA5" w14:textId="77777777" w:rsidR="00A74851" w:rsidRDefault="00A74851" w:rsidP="00093CFC">
      <w:pPr>
        <w:rPr>
          <w:szCs w:val="20"/>
        </w:rPr>
      </w:pPr>
    </w:p>
    <w:p w14:paraId="07FEC089" w14:textId="23A53DFD" w:rsidR="00093CFC" w:rsidRDefault="003E6BC9" w:rsidP="00093CFC">
      <w:pPr>
        <w:rPr>
          <w:szCs w:val="20"/>
        </w:rPr>
      </w:pPr>
      <w:r w:rsidRPr="005676B5">
        <w:rPr>
          <w:szCs w:val="20"/>
        </w:rPr>
        <w:t>Eind 2023 hebben alle leden van de themacommissies en vakgroepen diverse scholingen gevolgd ter versterking van hun zeggenschapsrol. Nu de structuur staat en commissies en vakgroepen goed zijn opgestart is het in 2024 zaak om te zorg</w:t>
      </w:r>
      <w:r w:rsidR="009C5CA5">
        <w:rPr>
          <w:szCs w:val="20"/>
        </w:rPr>
        <w:t>en</w:t>
      </w:r>
      <w:r w:rsidRPr="005676B5">
        <w:rPr>
          <w:szCs w:val="20"/>
        </w:rPr>
        <w:t xml:space="preserve"> dat de </w:t>
      </w:r>
      <w:proofErr w:type="spellStart"/>
      <w:r w:rsidRPr="005676B5">
        <w:rPr>
          <w:szCs w:val="20"/>
        </w:rPr>
        <w:t>pdca</w:t>
      </w:r>
      <w:proofErr w:type="spellEnd"/>
      <w:r w:rsidR="007B304B">
        <w:rPr>
          <w:szCs w:val="20"/>
        </w:rPr>
        <w:t>-</w:t>
      </w:r>
      <w:r w:rsidRPr="005676B5">
        <w:rPr>
          <w:szCs w:val="20"/>
        </w:rPr>
        <w:t>cyclus in deze nieuwe structuur goed gaat werken, dat er een goede verbinding tot stand komt tussen de themacommissies kwaliteit en hun taakhouders en dat het samenspel tussen de lijn en de zeggenschap goed vormgegeven wordt</w:t>
      </w:r>
      <w:r w:rsidR="00902F75">
        <w:rPr>
          <w:szCs w:val="20"/>
        </w:rPr>
        <w:t>.</w:t>
      </w:r>
      <w:r w:rsidR="008439E2">
        <w:rPr>
          <w:szCs w:val="20"/>
        </w:rPr>
        <w:t xml:space="preserve"> </w:t>
      </w:r>
      <w:r w:rsidR="007B304B">
        <w:rPr>
          <w:szCs w:val="20"/>
        </w:rPr>
        <w:t xml:space="preserve">Iedere themacommissie heeft een contactpersoon in de </w:t>
      </w:r>
      <w:r w:rsidR="00A74BF3">
        <w:rPr>
          <w:szCs w:val="20"/>
        </w:rPr>
        <w:t>vier regio-</w:t>
      </w:r>
      <w:proofErr w:type="spellStart"/>
      <w:r w:rsidR="00A74BF3">
        <w:rPr>
          <w:szCs w:val="20"/>
        </w:rPr>
        <w:t>MT’s</w:t>
      </w:r>
      <w:proofErr w:type="spellEnd"/>
      <w:r w:rsidR="00BB114C">
        <w:rPr>
          <w:szCs w:val="20"/>
        </w:rPr>
        <w:t xml:space="preserve">. </w:t>
      </w:r>
      <w:r w:rsidR="0072603C">
        <w:rPr>
          <w:szCs w:val="20"/>
        </w:rPr>
        <w:t xml:space="preserve"> </w:t>
      </w:r>
      <w:r w:rsidR="00221A96">
        <w:rPr>
          <w:szCs w:val="20"/>
        </w:rPr>
        <w:t xml:space="preserve">Het is de bedoeling dat de </w:t>
      </w:r>
      <w:r w:rsidR="0072603C">
        <w:rPr>
          <w:szCs w:val="20"/>
        </w:rPr>
        <w:t xml:space="preserve"> vakgroepen regelmatig</w:t>
      </w:r>
      <w:r w:rsidR="009D5570">
        <w:rPr>
          <w:szCs w:val="20"/>
        </w:rPr>
        <w:t xml:space="preserve"> </w:t>
      </w:r>
      <w:r w:rsidR="0072603C">
        <w:rPr>
          <w:szCs w:val="20"/>
        </w:rPr>
        <w:t>afstemming</w:t>
      </w:r>
      <w:r w:rsidR="009D5570">
        <w:rPr>
          <w:szCs w:val="20"/>
        </w:rPr>
        <w:t xml:space="preserve"> hebben</w:t>
      </w:r>
      <w:r w:rsidR="0072603C">
        <w:rPr>
          <w:szCs w:val="20"/>
        </w:rPr>
        <w:t xml:space="preserve"> met een afvaardiging van de </w:t>
      </w:r>
      <w:r w:rsidR="003D4086">
        <w:rPr>
          <w:szCs w:val="20"/>
        </w:rPr>
        <w:t>middenkadermanagers binnen hun vakdomein (gebieds</w:t>
      </w:r>
      <w:r w:rsidR="00486784">
        <w:rPr>
          <w:szCs w:val="20"/>
        </w:rPr>
        <w:t>-</w:t>
      </w:r>
      <w:r w:rsidR="003D4086">
        <w:rPr>
          <w:szCs w:val="20"/>
        </w:rPr>
        <w:t xml:space="preserve"> en locatiemanagers). De vakgroep legt voorstellen en adviezen voor aan </w:t>
      </w:r>
      <w:r w:rsidR="00176F00">
        <w:rPr>
          <w:szCs w:val="20"/>
        </w:rPr>
        <w:t xml:space="preserve">betreffende vakmanagers en op verzoek van </w:t>
      </w:r>
      <w:r w:rsidR="009C5CA5">
        <w:rPr>
          <w:szCs w:val="20"/>
        </w:rPr>
        <w:t>de Raad van</w:t>
      </w:r>
      <w:r w:rsidR="008A2C5F">
        <w:rPr>
          <w:szCs w:val="20"/>
        </w:rPr>
        <w:t xml:space="preserve"> Bestuur</w:t>
      </w:r>
      <w:r w:rsidR="009C5CA5">
        <w:rPr>
          <w:szCs w:val="20"/>
        </w:rPr>
        <w:t xml:space="preserve"> </w:t>
      </w:r>
      <w:r w:rsidR="00176F00">
        <w:rPr>
          <w:szCs w:val="20"/>
        </w:rPr>
        <w:t xml:space="preserve">of </w:t>
      </w:r>
      <w:r w:rsidR="008A2C5F">
        <w:rPr>
          <w:szCs w:val="20"/>
        </w:rPr>
        <w:t>v</w:t>
      </w:r>
      <w:r w:rsidR="00176F00">
        <w:rPr>
          <w:szCs w:val="20"/>
        </w:rPr>
        <w:t xml:space="preserve">akdirecteur </w:t>
      </w:r>
      <w:r w:rsidR="00381354">
        <w:rPr>
          <w:szCs w:val="20"/>
        </w:rPr>
        <w:t xml:space="preserve">verrichten vakgroepen specifieke opdrachten o.b.v. een schriftelijk geformuleerde opdracht. </w:t>
      </w:r>
      <w:r w:rsidR="00577D8A">
        <w:rPr>
          <w:szCs w:val="20"/>
        </w:rPr>
        <w:t xml:space="preserve">De overall sturing op de </w:t>
      </w:r>
      <w:r w:rsidR="00145741">
        <w:rPr>
          <w:szCs w:val="20"/>
        </w:rPr>
        <w:t xml:space="preserve">kwaliteitsontwikkelingen binnen Santé Partners ligt bij de Professionele Raad. </w:t>
      </w:r>
      <w:r w:rsidR="009D5570">
        <w:rPr>
          <w:szCs w:val="20"/>
        </w:rPr>
        <w:t xml:space="preserve"> De </w:t>
      </w:r>
      <w:r w:rsidR="00486784">
        <w:rPr>
          <w:szCs w:val="20"/>
        </w:rPr>
        <w:t>werkafspraken</w:t>
      </w:r>
      <w:r w:rsidR="009D5570">
        <w:rPr>
          <w:szCs w:val="20"/>
        </w:rPr>
        <w:t xml:space="preserve"> voor deze samenwerkingsstructuur zijn </w:t>
      </w:r>
      <w:r w:rsidR="00191A73">
        <w:rPr>
          <w:szCs w:val="20"/>
        </w:rPr>
        <w:t xml:space="preserve">gemaakt. De implementatie en borging vraagt echter in 2024 nog de nodige aandacht, maar we maken mooie en waardevolle stappen. </w:t>
      </w:r>
    </w:p>
    <w:p w14:paraId="71360456" w14:textId="418BC329" w:rsidR="00DE5DB6" w:rsidRDefault="00DE5DB6" w:rsidP="00093CFC">
      <w:pPr>
        <w:rPr>
          <w:szCs w:val="20"/>
        </w:rPr>
      </w:pPr>
    </w:p>
    <w:p w14:paraId="1EA2FE13" w14:textId="4BE83EDD" w:rsidR="00DE5DB6" w:rsidRDefault="00DE5DB6" w:rsidP="00093CFC">
      <w:pPr>
        <w:rPr>
          <w:szCs w:val="20"/>
        </w:rPr>
      </w:pPr>
    </w:p>
    <w:p w14:paraId="12F112E7" w14:textId="07960154" w:rsidR="0090180A" w:rsidRPr="005676B5" w:rsidRDefault="00712C57" w:rsidP="00093CFC">
      <w:pPr>
        <w:rPr>
          <w:szCs w:val="20"/>
        </w:rPr>
      </w:pPr>
      <w:r>
        <w:rPr>
          <w:noProof/>
          <w:szCs w:val="20"/>
        </w:rPr>
        <mc:AlternateContent>
          <mc:Choice Requires="wpg">
            <w:drawing>
              <wp:anchor distT="0" distB="0" distL="114300" distR="114300" simplePos="0" relativeHeight="251665421" behindDoc="0" locked="0" layoutInCell="1" allowOverlap="1" wp14:anchorId="20BDB0A9" wp14:editId="08F49E6B">
                <wp:simplePos x="0" y="0"/>
                <wp:positionH relativeFrom="column">
                  <wp:posOffset>466018</wp:posOffset>
                </wp:positionH>
                <wp:positionV relativeFrom="paragraph">
                  <wp:posOffset>188957</wp:posOffset>
                </wp:positionV>
                <wp:extent cx="5163820" cy="2685326"/>
                <wp:effectExtent l="0" t="0" r="0" b="1270"/>
                <wp:wrapNone/>
                <wp:docPr id="60" name="Groep 60"/>
                <wp:cNvGraphicFramePr/>
                <a:graphic xmlns:a="http://schemas.openxmlformats.org/drawingml/2006/main">
                  <a:graphicData uri="http://schemas.microsoft.com/office/word/2010/wordprocessingGroup">
                    <wpg:wgp>
                      <wpg:cNvGrpSpPr/>
                      <wpg:grpSpPr>
                        <a:xfrm>
                          <a:off x="0" y="0"/>
                          <a:ext cx="5163820" cy="2685326"/>
                          <a:chOff x="0" y="0"/>
                          <a:chExt cx="5163820" cy="2685326"/>
                        </a:xfrm>
                      </wpg:grpSpPr>
                      <wps:wsp>
                        <wps:cNvPr id="59" name="Rechthoek: afgeronde hoeken 59"/>
                        <wps:cNvSpPr/>
                        <wps:spPr>
                          <a:xfrm>
                            <a:off x="0" y="2326511"/>
                            <a:ext cx="5163820" cy="358815"/>
                          </a:xfrm>
                          <a:prstGeom prst="roundRect">
                            <a:avLst/>
                          </a:prstGeom>
                          <a:solidFill>
                            <a:srgbClr val="EB74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 name="Afbeelding 54"/>
                          <pic:cNvPicPr>
                            <a:picLocks noChangeAspect="1"/>
                          </pic:cNvPicPr>
                        </pic:nvPicPr>
                        <pic:blipFill rotWithShape="1">
                          <a:blip r:embed="rId41">
                            <a:extLst>
                              <a:ext uri="{28A0092B-C50C-407E-A947-70E740481C1C}">
                                <a14:useLocalDpi xmlns:a14="http://schemas.microsoft.com/office/drawing/2010/main" val="0"/>
                              </a:ext>
                            </a:extLst>
                          </a:blip>
                          <a:srcRect l="11142" t="29585" r="61469" b="22631"/>
                          <a:stretch/>
                        </pic:blipFill>
                        <pic:spPr bwMode="auto">
                          <a:xfrm>
                            <a:off x="0" y="0"/>
                            <a:ext cx="5163820" cy="25336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19FA9B" id="Groep 60" o:spid="_x0000_s1026" style="position:absolute;margin-left:36.7pt;margin-top:14.9pt;width:406.6pt;height:211.45pt;z-index:251665421" coordsize="51638,26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">
                <v:roundrect id="Rechthoek: afgeronde hoeken 59" o:spid="_x0000_s1027" style="position:absolute;top:23265;width:51638;height:35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" fillcolor="#eb7405" stroked="f" strokeweight="1pt">
                  <v:stroke joinstyle="miter"/>
                </v:roundrect>
                <v:shape id="Afbeelding 54" o:spid="_x0000_s1028" type="#_x0000_t75" style="position:absolute;width:51638;height:2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">
                  <v:imagedata r:id="rId42" o:title="" croptop="19389f" cropbottom="14831f" cropleft="7302f" cropright="40284f"/>
                </v:shape>
              </v:group>
            </w:pict>
          </mc:Fallback>
        </mc:AlternateContent>
      </w:r>
    </w:p>
    <w:p w14:paraId="3A39713D" w14:textId="60A204BA" w:rsidR="001B1319" w:rsidRPr="005676B5" w:rsidRDefault="001B1319" w:rsidP="0090180A">
      <w:pPr>
        <w:jc w:val="center"/>
        <w:rPr>
          <w:szCs w:val="20"/>
        </w:rPr>
      </w:pPr>
    </w:p>
    <w:p w14:paraId="229B63D0" w14:textId="4E9FC131" w:rsidR="001B1319" w:rsidRDefault="001B1319" w:rsidP="001B1319">
      <w:pPr>
        <w:jc w:val="center"/>
        <w:rPr>
          <w:szCs w:val="20"/>
        </w:rPr>
      </w:pPr>
    </w:p>
    <w:p w14:paraId="02DE4452" w14:textId="6D367162" w:rsidR="00DE5DB6" w:rsidRDefault="00DE5DB6">
      <w:pPr>
        <w:rPr>
          <w:szCs w:val="20"/>
        </w:rPr>
      </w:pPr>
      <w:r>
        <w:rPr>
          <w:szCs w:val="20"/>
        </w:rPr>
        <w:br w:type="page"/>
      </w:r>
    </w:p>
    <w:p w14:paraId="2F90F140" w14:textId="77777777" w:rsidR="00DF063C" w:rsidRPr="005676B5" w:rsidRDefault="00DF063C" w:rsidP="001B1319">
      <w:pPr>
        <w:jc w:val="center"/>
        <w:rPr>
          <w:szCs w:val="20"/>
        </w:rPr>
      </w:pPr>
    </w:p>
    <w:p w14:paraId="4728B03E" w14:textId="71E6AAF1" w:rsidR="00CF44C6" w:rsidRPr="005676B5" w:rsidRDefault="0010756A" w:rsidP="0010756A">
      <w:pPr>
        <w:pStyle w:val="Kop2"/>
        <w:ind w:left="708" w:hanging="708"/>
      </w:pPr>
      <w:bookmarkStart w:id="37" w:name="_Toc157967920"/>
      <w:r w:rsidRPr="00FE6C68">
        <w:rPr>
          <w:color w:val="EB7405"/>
        </w:rPr>
        <w:t>8</w:t>
      </w:r>
      <w:r w:rsidR="001B1319" w:rsidRPr="00FE6C68">
        <w:rPr>
          <w:color w:val="EB7405"/>
        </w:rPr>
        <w:t>.2</w:t>
      </w:r>
      <w:r w:rsidR="001B1319" w:rsidRPr="00FE6C68">
        <w:rPr>
          <w:color w:val="EB7405"/>
        </w:rPr>
        <w:tab/>
      </w:r>
      <w:r w:rsidR="00CF44C6" w:rsidRPr="00FE6C68">
        <w:rPr>
          <w:color w:val="EB7405"/>
        </w:rPr>
        <w:t>Implementatie nieuw managementinformatiesysteem en nieuwe trimester</w:t>
      </w:r>
      <w:r w:rsidR="000F2602" w:rsidRPr="00FE6C68">
        <w:rPr>
          <w:color w:val="EB7405"/>
        </w:rPr>
        <w:t>-</w:t>
      </w:r>
      <w:r w:rsidR="00CF44C6" w:rsidRPr="004909C5">
        <w:rPr>
          <w:color w:val="EB7405"/>
        </w:rPr>
        <w:t>rapportage</w:t>
      </w:r>
      <w:bookmarkEnd w:id="37"/>
    </w:p>
    <w:p w14:paraId="7EFE1C4D" w14:textId="5F16AFA2" w:rsidR="00CF44C6" w:rsidRPr="005676B5" w:rsidRDefault="00CF44C6" w:rsidP="00CF44C6">
      <w:pPr>
        <w:rPr>
          <w:szCs w:val="20"/>
        </w:rPr>
      </w:pPr>
      <w:r w:rsidRPr="005676B5">
        <w:rPr>
          <w:szCs w:val="20"/>
        </w:rPr>
        <w:t xml:space="preserve">In 2023 hebben we binnen Santé Partners de voorbereidingen getroffen om in 2024 een nieuw managementinformatiesysteem in gebruik te gaan nemen. We stappen over van </w:t>
      </w:r>
      <w:proofErr w:type="spellStart"/>
      <w:r w:rsidRPr="005676B5">
        <w:rPr>
          <w:szCs w:val="20"/>
        </w:rPr>
        <w:t>QlikView</w:t>
      </w:r>
      <w:proofErr w:type="spellEnd"/>
      <w:r w:rsidRPr="005676B5">
        <w:rPr>
          <w:szCs w:val="20"/>
        </w:rPr>
        <w:t xml:space="preserve"> naar </w:t>
      </w:r>
      <w:proofErr w:type="spellStart"/>
      <w:r w:rsidRPr="005676B5">
        <w:rPr>
          <w:szCs w:val="20"/>
        </w:rPr>
        <w:t>Qlik</w:t>
      </w:r>
      <w:proofErr w:type="spellEnd"/>
      <w:r w:rsidRPr="005676B5">
        <w:rPr>
          <w:szCs w:val="20"/>
        </w:rPr>
        <w:t xml:space="preserve"> Sense</w:t>
      </w:r>
      <w:r w:rsidR="005C2216">
        <w:rPr>
          <w:szCs w:val="20"/>
        </w:rPr>
        <w:t xml:space="preserve"> dat veel gebruiksvriendelijker is</w:t>
      </w:r>
      <w:r w:rsidRPr="005676B5">
        <w:rPr>
          <w:szCs w:val="20"/>
        </w:rPr>
        <w:t>. We vinden het belangrijk dat we voor een goede sturing, in onze organisatie goede (real time) managementinformatie beschikbaar hebben. Implementatie hiervan in de hele organisatie vindt plaats in 2024.</w:t>
      </w:r>
    </w:p>
    <w:tbl>
      <w:tblPr>
        <w:tblStyle w:val="Tabelraster"/>
        <w:tblW w:w="0" w:type="auto"/>
        <w:tblLook w:val="04A0" w:firstRow="1" w:lastRow="0" w:firstColumn="1" w:lastColumn="0" w:noHBand="0" w:noVBand="1"/>
      </w:tblPr>
      <w:tblGrid>
        <w:gridCol w:w="7535"/>
        <w:gridCol w:w="893"/>
        <w:gridCol w:w="1202"/>
      </w:tblGrid>
      <w:tr w:rsidR="00D91C3A" w:rsidRPr="00626887" w14:paraId="38B0669C" w14:textId="77777777" w:rsidTr="00560ABF">
        <w:tc>
          <w:tcPr>
            <w:tcW w:w="7535" w:type="dxa"/>
            <w:shd w:val="clear" w:color="auto" w:fill="EB7405"/>
          </w:tcPr>
          <w:p w14:paraId="7590B7BF" w14:textId="7F5444AA" w:rsidR="00CF44C6" w:rsidRPr="005676B5" w:rsidRDefault="00D91C3A">
            <w:pPr>
              <w:tabs>
                <w:tab w:val="left" w:pos="567"/>
              </w:tabs>
              <w:rPr>
                <w:b/>
                <w:bCs/>
                <w:color w:val="FFFFFF" w:themeColor="background1"/>
                <w:szCs w:val="20"/>
              </w:rPr>
            </w:pPr>
            <w:r w:rsidRPr="005676B5">
              <w:rPr>
                <w:b/>
                <w:bCs/>
                <w:color w:val="FFFFFF" w:themeColor="background1"/>
                <w:szCs w:val="20"/>
              </w:rPr>
              <w:t>9</w:t>
            </w:r>
          </w:p>
        </w:tc>
        <w:tc>
          <w:tcPr>
            <w:tcW w:w="893" w:type="dxa"/>
            <w:shd w:val="clear" w:color="auto" w:fill="EB7405"/>
          </w:tcPr>
          <w:p w14:paraId="4BE60B4E" w14:textId="77777777" w:rsidR="00CF44C6" w:rsidRPr="005676B5" w:rsidRDefault="00CF44C6" w:rsidP="00626887">
            <w:pPr>
              <w:tabs>
                <w:tab w:val="left" w:pos="567"/>
              </w:tabs>
              <w:rPr>
                <w:b/>
                <w:bCs/>
                <w:color w:val="FFFFFF" w:themeColor="background1"/>
                <w:szCs w:val="20"/>
              </w:rPr>
            </w:pPr>
            <w:r w:rsidRPr="005676B5">
              <w:rPr>
                <w:b/>
                <w:bCs/>
                <w:color w:val="FFFFFF" w:themeColor="background1"/>
                <w:szCs w:val="20"/>
              </w:rPr>
              <w:t>KSW</w:t>
            </w:r>
          </w:p>
        </w:tc>
        <w:tc>
          <w:tcPr>
            <w:tcW w:w="1202" w:type="dxa"/>
            <w:shd w:val="clear" w:color="auto" w:fill="EB7405"/>
          </w:tcPr>
          <w:p w14:paraId="534C7EFC" w14:textId="77777777" w:rsidR="00CF44C6" w:rsidRPr="005676B5" w:rsidRDefault="00CF44C6" w:rsidP="00626887">
            <w:pPr>
              <w:tabs>
                <w:tab w:val="left" w:pos="567"/>
              </w:tabs>
              <w:rPr>
                <w:b/>
                <w:bCs/>
                <w:color w:val="FFFFFF" w:themeColor="background1"/>
                <w:szCs w:val="20"/>
              </w:rPr>
            </w:pPr>
            <w:r w:rsidRPr="005676B5">
              <w:rPr>
                <w:b/>
                <w:bCs/>
                <w:color w:val="FFFFFF" w:themeColor="background1"/>
                <w:szCs w:val="20"/>
              </w:rPr>
              <w:t>WZV</w:t>
            </w:r>
          </w:p>
        </w:tc>
      </w:tr>
      <w:tr w:rsidR="00CF44C6" w:rsidRPr="00076B09" w14:paraId="319AE7EE" w14:textId="77777777">
        <w:tc>
          <w:tcPr>
            <w:tcW w:w="7535" w:type="dxa"/>
            <w:shd w:val="clear" w:color="auto" w:fill="F7CAAC" w:themeFill="accent2" w:themeFillTint="66"/>
          </w:tcPr>
          <w:p w14:paraId="625D3913" w14:textId="77777777" w:rsidR="00CF44C6" w:rsidRPr="00076B09" w:rsidRDefault="00CF44C6">
            <w:pPr>
              <w:tabs>
                <w:tab w:val="left" w:pos="567"/>
              </w:tabs>
              <w:rPr>
                <w:b/>
                <w:bCs/>
                <w:sz w:val="18"/>
                <w:szCs w:val="18"/>
                <w:lang w:val="nl-NL"/>
              </w:rPr>
            </w:pPr>
            <w:r w:rsidRPr="00076B09">
              <w:rPr>
                <w:b/>
                <w:bCs/>
                <w:sz w:val="18"/>
                <w:szCs w:val="18"/>
                <w:lang w:val="nl-NL"/>
              </w:rPr>
              <w:t>RESULTAAT</w:t>
            </w:r>
          </w:p>
          <w:p w14:paraId="2D6375E7" w14:textId="77777777" w:rsidR="00CF44C6" w:rsidRPr="00076B09" w:rsidRDefault="00CF44C6">
            <w:pPr>
              <w:tabs>
                <w:tab w:val="left" w:pos="567"/>
              </w:tabs>
              <w:rPr>
                <w:sz w:val="18"/>
                <w:szCs w:val="18"/>
                <w:lang w:val="nl-NL"/>
              </w:rPr>
            </w:pPr>
            <w:r w:rsidRPr="00076B09">
              <w:rPr>
                <w:sz w:val="18"/>
                <w:szCs w:val="18"/>
                <w:lang w:val="nl-NL"/>
              </w:rPr>
              <w:t xml:space="preserve">Eind trimester 2  is iedereen die gebruik wil/moet maken van </w:t>
            </w:r>
            <w:proofErr w:type="spellStart"/>
            <w:r w:rsidRPr="00076B09">
              <w:rPr>
                <w:sz w:val="18"/>
                <w:szCs w:val="18"/>
                <w:lang w:val="nl-NL"/>
              </w:rPr>
              <w:t>Qlik</w:t>
            </w:r>
            <w:proofErr w:type="spellEnd"/>
            <w:r w:rsidRPr="00076B09">
              <w:rPr>
                <w:sz w:val="18"/>
                <w:szCs w:val="18"/>
                <w:lang w:val="nl-NL"/>
              </w:rPr>
              <w:t xml:space="preserve"> Sense in staat om het nieuwe managementinformatiesysteem goed te gebruiken. </w:t>
            </w:r>
          </w:p>
          <w:p w14:paraId="5BAEFD40" w14:textId="036902BD" w:rsidR="00CF44C6" w:rsidRDefault="00CF44C6">
            <w:pPr>
              <w:tabs>
                <w:tab w:val="left" w:pos="567"/>
              </w:tabs>
              <w:rPr>
                <w:sz w:val="18"/>
                <w:szCs w:val="18"/>
                <w:lang w:val="nl-NL"/>
              </w:rPr>
            </w:pPr>
            <w:r w:rsidRPr="00076B09">
              <w:rPr>
                <w:sz w:val="18"/>
                <w:szCs w:val="18"/>
                <w:lang w:val="nl-NL"/>
              </w:rPr>
              <w:t>Eind trimester 1 is helder hoe de vernieuwde trimesterrapportage er uit ziet en is deze in 2024 gebruikt voor rapportage en trimestergesprekken met de RvB</w:t>
            </w:r>
            <w:r w:rsidR="00617AE2">
              <w:rPr>
                <w:sz w:val="18"/>
                <w:szCs w:val="18"/>
                <w:lang w:val="nl-NL"/>
              </w:rPr>
              <w:t>.</w:t>
            </w:r>
          </w:p>
          <w:p w14:paraId="44143601" w14:textId="77777777" w:rsidR="00617AE2" w:rsidRPr="00076B09" w:rsidRDefault="00617AE2">
            <w:pPr>
              <w:tabs>
                <w:tab w:val="left" w:pos="567"/>
              </w:tabs>
              <w:rPr>
                <w:sz w:val="18"/>
                <w:szCs w:val="18"/>
                <w:lang w:val="nl-NL"/>
              </w:rPr>
            </w:pPr>
          </w:p>
          <w:p w14:paraId="63367463" w14:textId="77777777" w:rsidR="00CF44C6" w:rsidRPr="00076B09" w:rsidRDefault="00CF44C6">
            <w:pPr>
              <w:tabs>
                <w:tab w:val="left" w:pos="567"/>
              </w:tabs>
              <w:rPr>
                <w:b/>
                <w:bCs/>
                <w:sz w:val="18"/>
                <w:szCs w:val="18"/>
                <w:lang w:val="nl-NL"/>
              </w:rPr>
            </w:pPr>
            <w:r w:rsidRPr="00076B09">
              <w:rPr>
                <w:b/>
                <w:bCs/>
                <w:sz w:val="18"/>
                <w:szCs w:val="18"/>
                <w:lang w:val="nl-NL"/>
              </w:rPr>
              <w:t>ACTIES</w:t>
            </w:r>
          </w:p>
          <w:p w14:paraId="3B1BE8A2" w14:textId="1F64D5D4" w:rsidR="00CF44C6" w:rsidRPr="00076B09" w:rsidRDefault="00CF44C6">
            <w:pPr>
              <w:pStyle w:val="Lijstalinea"/>
              <w:numPr>
                <w:ilvl w:val="0"/>
                <w:numId w:val="4"/>
              </w:numPr>
              <w:tabs>
                <w:tab w:val="left" w:pos="306"/>
              </w:tabs>
              <w:ind w:left="306" w:hanging="306"/>
              <w:rPr>
                <w:sz w:val="18"/>
                <w:szCs w:val="18"/>
                <w:lang w:val="nl-NL"/>
              </w:rPr>
            </w:pPr>
            <w:r w:rsidRPr="00076B09">
              <w:rPr>
                <w:sz w:val="18"/>
                <w:szCs w:val="18"/>
                <w:lang w:val="nl-NL"/>
              </w:rPr>
              <w:t xml:space="preserve">Gebruikers krijgen toegang tot </w:t>
            </w:r>
            <w:proofErr w:type="spellStart"/>
            <w:r w:rsidRPr="00076B09">
              <w:rPr>
                <w:sz w:val="18"/>
                <w:szCs w:val="18"/>
                <w:lang w:val="nl-NL"/>
              </w:rPr>
              <w:t>Qlik</w:t>
            </w:r>
            <w:proofErr w:type="spellEnd"/>
            <w:r w:rsidRPr="00076B09">
              <w:rPr>
                <w:sz w:val="18"/>
                <w:szCs w:val="18"/>
                <w:lang w:val="nl-NL"/>
              </w:rPr>
              <w:t xml:space="preserve"> Sense</w:t>
            </w:r>
            <w:r w:rsidR="008A2C5F">
              <w:rPr>
                <w:sz w:val="18"/>
                <w:szCs w:val="18"/>
                <w:lang w:val="nl-NL"/>
              </w:rPr>
              <w:t>.</w:t>
            </w:r>
          </w:p>
          <w:p w14:paraId="38B8738E" w14:textId="2770CF05" w:rsidR="00CF44C6" w:rsidRPr="00076B09" w:rsidRDefault="00CF44C6">
            <w:pPr>
              <w:pStyle w:val="Lijstalinea"/>
              <w:numPr>
                <w:ilvl w:val="0"/>
                <w:numId w:val="4"/>
              </w:numPr>
              <w:tabs>
                <w:tab w:val="left" w:pos="306"/>
              </w:tabs>
              <w:ind w:left="306" w:hanging="306"/>
              <w:rPr>
                <w:sz w:val="18"/>
                <w:szCs w:val="18"/>
                <w:lang w:val="nl-NL"/>
              </w:rPr>
            </w:pPr>
            <w:r w:rsidRPr="00076B09">
              <w:rPr>
                <w:sz w:val="18"/>
                <w:szCs w:val="18"/>
                <w:lang w:val="nl-NL"/>
              </w:rPr>
              <w:t>Gebruikers krijgen benodigde instructie</w:t>
            </w:r>
            <w:r w:rsidR="008A2C5F">
              <w:rPr>
                <w:sz w:val="18"/>
                <w:szCs w:val="18"/>
                <w:lang w:val="nl-NL"/>
              </w:rPr>
              <w:t>.</w:t>
            </w:r>
          </w:p>
          <w:p w14:paraId="1735ED39" w14:textId="06CB342F" w:rsidR="00CF44C6" w:rsidRPr="00076B09" w:rsidRDefault="00CF44C6">
            <w:pPr>
              <w:pStyle w:val="Lijstalinea"/>
              <w:numPr>
                <w:ilvl w:val="0"/>
                <w:numId w:val="4"/>
              </w:numPr>
              <w:tabs>
                <w:tab w:val="left" w:pos="306"/>
              </w:tabs>
              <w:ind w:left="306" w:hanging="306"/>
              <w:rPr>
                <w:sz w:val="18"/>
                <w:szCs w:val="18"/>
                <w:lang w:val="nl-NL"/>
              </w:rPr>
            </w:pPr>
            <w:r w:rsidRPr="00076B09">
              <w:rPr>
                <w:sz w:val="18"/>
                <w:szCs w:val="18"/>
                <w:lang w:val="nl-NL"/>
              </w:rPr>
              <w:t xml:space="preserve">Trimesterrapportage wordt herzien op nieuwe behoefte en op mogelijkheden </w:t>
            </w:r>
            <w:proofErr w:type="spellStart"/>
            <w:r w:rsidRPr="00076B09">
              <w:rPr>
                <w:sz w:val="18"/>
                <w:szCs w:val="18"/>
                <w:lang w:val="nl-NL"/>
              </w:rPr>
              <w:t>Qlik</w:t>
            </w:r>
            <w:proofErr w:type="spellEnd"/>
            <w:r w:rsidRPr="00076B09">
              <w:rPr>
                <w:sz w:val="18"/>
                <w:szCs w:val="18"/>
                <w:lang w:val="nl-NL"/>
              </w:rPr>
              <w:t xml:space="preserve"> Sense</w:t>
            </w:r>
            <w:r w:rsidR="00617AE2">
              <w:rPr>
                <w:sz w:val="18"/>
                <w:szCs w:val="18"/>
                <w:lang w:val="nl-NL"/>
              </w:rPr>
              <w:t xml:space="preserve"> en in gebruik genomen voor monitoring in 2024</w:t>
            </w:r>
          </w:p>
        </w:tc>
        <w:tc>
          <w:tcPr>
            <w:tcW w:w="893" w:type="dxa"/>
            <w:shd w:val="clear" w:color="auto" w:fill="F7CAAC" w:themeFill="accent2" w:themeFillTint="66"/>
          </w:tcPr>
          <w:p w14:paraId="0ADA66FF" w14:textId="77777777" w:rsidR="00CF44C6" w:rsidRPr="00076B09" w:rsidRDefault="00CF44C6">
            <w:pPr>
              <w:tabs>
                <w:tab w:val="left" w:pos="567"/>
              </w:tabs>
              <w:jc w:val="center"/>
              <w:rPr>
                <w:sz w:val="18"/>
                <w:szCs w:val="18"/>
                <w:lang w:val="nl-NL"/>
              </w:rPr>
            </w:pPr>
          </w:p>
          <w:p w14:paraId="77ADFC75" w14:textId="77777777" w:rsidR="00CF44C6" w:rsidRPr="00076B09" w:rsidRDefault="00CF44C6">
            <w:pPr>
              <w:tabs>
                <w:tab w:val="left" w:pos="567"/>
              </w:tabs>
              <w:jc w:val="center"/>
              <w:rPr>
                <w:sz w:val="18"/>
                <w:szCs w:val="18"/>
                <w:lang w:val="nl-NL"/>
              </w:rPr>
            </w:pPr>
            <w:r w:rsidRPr="00076B09">
              <w:rPr>
                <w:sz w:val="18"/>
                <w:szCs w:val="18"/>
                <w:lang w:val="nl-NL"/>
              </w:rPr>
              <w:t>JA</w:t>
            </w:r>
          </w:p>
        </w:tc>
        <w:tc>
          <w:tcPr>
            <w:tcW w:w="1202" w:type="dxa"/>
            <w:shd w:val="clear" w:color="auto" w:fill="F7CAAC" w:themeFill="accent2" w:themeFillTint="66"/>
          </w:tcPr>
          <w:p w14:paraId="68BAFAB4" w14:textId="77777777" w:rsidR="00CF44C6" w:rsidRPr="00076B09" w:rsidRDefault="00CF44C6">
            <w:pPr>
              <w:tabs>
                <w:tab w:val="left" w:pos="567"/>
              </w:tabs>
              <w:jc w:val="center"/>
              <w:rPr>
                <w:sz w:val="18"/>
                <w:szCs w:val="18"/>
                <w:lang w:val="nl-NL"/>
              </w:rPr>
            </w:pPr>
          </w:p>
          <w:p w14:paraId="6830C24D" w14:textId="77777777" w:rsidR="00CF44C6" w:rsidRPr="00076B09" w:rsidRDefault="00CF44C6">
            <w:pPr>
              <w:tabs>
                <w:tab w:val="left" w:pos="567"/>
              </w:tabs>
              <w:jc w:val="center"/>
              <w:rPr>
                <w:sz w:val="18"/>
                <w:szCs w:val="18"/>
                <w:lang w:val="nl-NL"/>
              </w:rPr>
            </w:pPr>
            <w:r w:rsidRPr="00076B09">
              <w:rPr>
                <w:sz w:val="18"/>
                <w:szCs w:val="18"/>
                <w:lang w:val="nl-NL"/>
              </w:rPr>
              <w:t>JA</w:t>
            </w:r>
          </w:p>
        </w:tc>
      </w:tr>
    </w:tbl>
    <w:p w14:paraId="74F076E7" w14:textId="0FF4B4C2" w:rsidR="00142EFB" w:rsidRPr="005676B5" w:rsidRDefault="00142EFB" w:rsidP="00B731E8">
      <w:pPr>
        <w:rPr>
          <w:szCs w:val="20"/>
        </w:rPr>
      </w:pPr>
    </w:p>
    <w:p w14:paraId="2467CD9E" w14:textId="790CEA38" w:rsidR="00A439AE" w:rsidRPr="004909C5" w:rsidRDefault="0010756A" w:rsidP="0010756A">
      <w:pPr>
        <w:pStyle w:val="Kop2"/>
        <w:rPr>
          <w:color w:val="EB7405"/>
        </w:rPr>
      </w:pPr>
      <w:bookmarkStart w:id="38" w:name="_Toc157967921"/>
      <w:r w:rsidRPr="004909C5">
        <w:rPr>
          <w:color w:val="EB7405"/>
        </w:rPr>
        <w:t>8</w:t>
      </w:r>
      <w:r w:rsidR="001B1319" w:rsidRPr="004909C5">
        <w:rPr>
          <w:color w:val="EB7405"/>
        </w:rPr>
        <w:t xml:space="preserve">.3 </w:t>
      </w:r>
      <w:r w:rsidR="001B1319" w:rsidRPr="004909C5">
        <w:rPr>
          <w:color w:val="EB7405"/>
        </w:rPr>
        <w:tab/>
      </w:r>
      <w:r w:rsidR="00A439AE" w:rsidRPr="004909C5">
        <w:rPr>
          <w:color w:val="EB7405"/>
        </w:rPr>
        <w:t>Implementatie nieuwe applicatie voor registratie MIC, MIM en Klachten</w:t>
      </w:r>
      <w:bookmarkEnd w:id="38"/>
    </w:p>
    <w:p w14:paraId="1872EDC5" w14:textId="76F43369" w:rsidR="000D2EB7" w:rsidRPr="005676B5" w:rsidRDefault="00A439AE" w:rsidP="000D2EB7">
      <w:pPr>
        <w:rPr>
          <w:szCs w:val="20"/>
        </w:rPr>
      </w:pPr>
      <w:r w:rsidRPr="005676B5">
        <w:rPr>
          <w:szCs w:val="20"/>
        </w:rPr>
        <w:t xml:space="preserve">We stappen in 2024 over van </w:t>
      </w:r>
      <w:proofErr w:type="spellStart"/>
      <w:r w:rsidRPr="005676B5">
        <w:rPr>
          <w:szCs w:val="20"/>
        </w:rPr>
        <w:t>Formdesk</w:t>
      </w:r>
      <w:proofErr w:type="spellEnd"/>
      <w:r w:rsidRPr="005676B5">
        <w:rPr>
          <w:szCs w:val="20"/>
        </w:rPr>
        <w:t xml:space="preserve"> naar </w:t>
      </w:r>
      <w:proofErr w:type="spellStart"/>
      <w:r w:rsidRPr="005676B5">
        <w:rPr>
          <w:szCs w:val="20"/>
        </w:rPr>
        <w:t>Zenya</w:t>
      </w:r>
      <w:proofErr w:type="spellEnd"/>
      <w:r w:rsidRPr="005676B5">
        <w:rPr>
          <w:szCs w:val="20"/>
        </w:rPr>
        <w:t xml:space="preserve"> voor het registreren en faciliteren van de workflow rondom meldingen incidenten cliënten (MIC), meldingen incidenten medewerkers (MIM) en Klachten. Met de mogelijkheden en grotere gebruiksvriendelijkheid van </w:t>
      </w:r>
      <w:proofErr w:type="spellStart"/>
      <w:r w:rsidRPr="005676B5">
        <w:rPr>
          <w:szCs w:val="20"/>
        </w:rPr>
        <w:t>Zenya</w:t>
      </w:r>
      <w:proofErr w:type="spellEnd"/>
      <w:r w:rsidRPr="005676B5">
        <w:rPr>
          <w:szCs w:val="20"/>
        </w:rPr>
        <w:t xml:space="preserve"> willen we het voor medewerkers en managers makkelijker  en minder tijdsintensief maken om de gewenste werkwijze hierin goed te volgen, met als gevolg dat ook de kwaliteit van onze registratie en onze inzichten op deze thema</w:t>
      </w:r>
      <w:r w:rsidR="008A2C5F">
        <w:rPr>
          <w:szCs w:val="20"/>
        </w:rPr>
        <w:t>’</w:t>
      </w:r>
      <w:r w:rsidRPr="005676B5">
        <w:rPr>
          <w:szCs w:val="20"/>
        </w:rPr>
        <w:t>s verbetert</w:t>
      </w:r>
      <w:r w:rsidR="008A2C5F">
        <w:rPr>
          <w:szCs w:val="20"/>
        </w:rPr>
        <w:t>.</w:t>
      </w:r>
    </w:p>
    <w:tbl>
      <w:tblPr>
        <w:tblStyle w:val="Tabelraster"/>
        <w:tblW w:w="0" w:type="auto"/>
        <w:tblLook w:val="04A0" w:firstRow="1" w:lastRow="0" w:firstColumn="1" w:lastColumn="0" w:noHBand="0" w:noVBand="1"/>
      </w:tblPr>
      <w:tblGrid>
        <w:gridCol w:w="7535"/>
        <w:gridCol w:w="893"/>
        <w:gridCol w:w="1202"/>
      </w:tblGrid>
      <w:tr w:rsidR="00A439AE" w:rsidRPr="005676B5" w14:paraId="0C1A888D" w14:textId="77777777" w:rsidTr="00626887">
        <w:tc>
          <w:tcPr>
            <w:tcW w:w="7535" w:type="dxa"/>
            <w:shd w:val="clear" w:color="auto" w:fill="EB7405"/>
          </w:tcPr>
          <w:p w14:paraId="7FA87AEB" w14:textId="18A1B226" w:rsidR="00A439AE" w:rsidRPr="005676B5" w:rsidRDefault="00D91C3A">
            <w:pPr>
              <w:tabs>
                <w:tab w:val="left" w:pos="567"/>
              </w:tabs>
              <w:rPr>
                <w:b/>
                <w:bCs/>
                <w:color w:val="FFFFFF" w:themeColor="background1"/>
                <w:szCs w:val="20"/>
              </w:rPr>
            </w:pPr>
            <w:r w:rsidRPr="005676B5">
              <w:rPr>
                <w:b/>
                <w:bCs/>
                <w:color w:val="FFFFFF" w:themeColor="background1"/>
                <w:szCs w:val="20"/>
              </w:rPr>
              <w:t>10</w:t>
            </w:r>
          </w:p>
        </w:tc>
        <w:tc>
          <w:tcPr>
            <w:tcW w:w="893" w:type="dxa"/>
            <w:shd w:val="clear" w:color="auto" w:fill="EB7405"/>
          </w:tcPr>
          <w:p w14:paraId="7D8083E0" w14:textId="77777777" w:rsidR="00A439AE" w:rsidRPr="005676B5" w:rsidRDefault="00A439AE">
            <w:pPr>
              <w:tabs>
                <w:tab w:val="left" w:pos="567"/>
              </w:tabs>
              <w:jc w:val="center"/>
              <w:rPr>
                <w:b/>
                <w:bCs/>
                <w:color w:val="FFFFFF" w:themeColor="background1"/>
                <w:szCs w:val="20"/>
              </w:rPr>
            </w:pPr>
            <w:r w:rsidRPr="005676B5">
              <w:rPr>
                <w:b/>
                <w:bCs/>
                <w:color w:val="FFFFFF" w:themeColor="background1"/>
                <w:szCs w:val="20"/>
              </w:rPr>
              <w:t>KSW</w:t>
            </w:r>
          </w:p>
        </w:tc>
        <w:tc>
          <w:tcPr>
            <w:tcW w:w="1202" w:type="dxa"/>
            <w:shd w:val="clear" w:color="auto" w:fill="EB7405"/>
          </w:tcPr>
          <w:p w14:paraId="465027FA" w14:textId="77777777" w:rsidR="00A439AE" w:rsidRPr="005676B5" w:rsidRDefault="00A439AE">
            <w:pPr>
              <w:tabs>
                <w:tab w:val="left" w:pos="567"/>
              </w:tabs>
              <w:jc w:val="center"/>
              <w:rPr>
                <w:b/>
                <w:bCs/>
                <w:color w:val="FFFFFF" w:themeColor="background1"/>
                <w:szCs w:val="20"/>
              </w:rPr>
            </w:pPr>
            <w:r w:rsidRPr="005676B5">
              <w:rPr>
                <w:b/>
                <w:bCs/>
                <w:color w:val="FFFFFF" w:themeColor="background1"/>
                <w:szCs w:val="20"/>
              </w:rPr>
              <w:t>WZV</w:t>
            </w:r>
          </w:p>
        </w:tc>
      </w:tr>
      <w:tr w:rsidR="00A439AE" w:rsidRPr="005676B5" w14:paraId="5490D9D3" w14:textId="77777777">
        <w:tc>
          <w:tcPr>
            <w:tcW w:w="7535" w:type="dxa"/>
            <w:shd w:val="clear" w:color="auto" w:fill="F7CAAC" w:themeFill="accent2" w:themeFillTint="66"/>
          </w:tcPr>
          <w:p w14:paraId="70F53DD2" w14:textId="77777777" w:rsidR="00A439AE" w:rsidRPr="00076B09" w:rsidRDefault="00A439AE">
            <w:pPr>
              <w:tabs>
                <w:tab w:val="left" w:pos="567"/>
              </w:tabs>
              <w:rPr>
                <w:b/>
                <w:bCs/>
                <w:sz w:val="18"/>
                <w:szCs w:val="18"/>
                <w:lang w:val="nl-NL"/>
              </w:rPr>
            </w:pPr>
            <w:r w:rsidRPr="00076B09">
              <w:rPr>
                <w:b/>
                <w:bCs/>
                <w:sz w:val="18"/>
                <w:szCs w:val="18"/>
                <w:lang w:val="nl-NL"/>
              </w:rPr>
              <w:t>RESULTAAT</w:t>
            </w:r>
          </w:p>
          <w:p w14:paraId="52DE90DA" w14:textId="4CDF7DAD" w:rsidR="00A439AE" w:rsidRDefault="00A439AE" w:rsidP="00A439AE">
            <w:pPr>
              <w:tabs>
                <w:tab w:val="left" w:pos="567"/>
              </w:tabs>
              <w:rPr>
                <w:sz w:val="18"/>
                <w:szCs w:val="18"/>
                <w:lang w:val="nl-NL"/>
              </w:rPr>
            </w:pPr>
            <w:r w:rsidRPr="00076B09">
              <w:rPr>
                <w:sz w:val="18"/>
                <w:szCs w:val="18"/>
                <w:lang w:val="nl-NL"/>
              </w:rPr>
              <w:t xml:space="preserve">Eind </w:t>
            </w:r>
            <w:r w:rsidR="001B1319" w:rsidRPr="00076B09">
              <w:rPr>
                <w:sz w:val="18"/>
                <w:szCs w:val="18"/>
                <w:lang w:val="nl-NL"/>
              </w:rPr>
              <w:t>2024</w:t>
            </w:r>
            <w:r w:rsidRPr="00076B09">
              <w:rPr>
                <w:sz w:val="18"/>
                <w:szCs w:val="18"/>
                <w:lang w:val="nl-NL"/>
              </w:rPr>
              <w:t xml:space="preserve">  is iedereen die iets moet kunnen melden, registreren en monitoren in de workflow van </w:t>
            </w:r>
            <w:proofErr w:type="spellStart"/>
            <w:r w:rsidRPr="00076B09">
              <w:rPr>
                <w:sz w:val="18"/>
                <w:szCs w:val="18"/>
                <w:lang w:val="nl-NL"/>
              </w:rPr>
              <w:t>MIC’s</w:t>
            </w:r>
            <w:proofErr w:type="spellEnd"/>
            <w:r w:rsidRPr="00076B09">
              <w:rPr>
                <w:sz w:val="18"/>
                <w:szCs w:val="18"/>
                <w:lang w:val="nl-NL"/>
              </w:rPr>
              <w:t xml:space="preserve">, </w:t>
            </w:r>
            <w:proofErr w:type="spellStart"/>
            <w:r w:rsidRPr="00076B09">
              <w:rPr>
                <w:sz w:val="18"/>
                <w:szCs w:val="18"/>
                <w:lang w:val="nl-NL"/>
              </w:rPr>
              <w:t>MIM’s</w:t>
            </w:r>
            <w:proofErr w:type="spellEnd"/>
            <w:r w:rsidRPr="00076B09">
              <w:rPr>
                <w:sz w:val="18"/>
                <w:szCs w:val="18"/>
                <w:lang w:val="nl-NL"/>
              </w:rPr>
              <w:t xml:space="preserve"> en Klachten</w:t>
            </w:r>
            <w:r w:rsidR="001B1319" w:rsidRPr="00076B09">
              <w:rPr>
                <w:sz w:val="18"/>
                <w:szCs w:val="18"/>
                <w:lang w:val="nl-NL"/>
              </w:rPr>
              <w:t xml:space="preserve"> in staat dit op de gewenste wijze te doen in </w:t>
            </w:r>
            <w:proofErr w:type="spellStart"/>
            <w:r w:rsidR="001B1319" w:rsidRPr="00076B09">
              <w:rPr>
                <w:sz w:val="18"/>
                <w:szCs w:val="18"/>
                <w:lang w:val="nl-NL"/>
              </w:rPr>
              <w:t>Zenya</w:t>
            </w:r>
            <w:proofErr w:type="spellEnd"/>
            <w:r w:rsidR="004F5A74">
              <w:rPr>
                <w:sz w:val="18"/>
                <w:szCs w:val="18"/>
                <w:lang w:val="nl-NL"/>
              </w:rPr>
              <w:t>.</w:t>
            </w:r>
          </w:p>
          <w:p w14:paraId="561E7339" w14:textId="77777777" w:rsidR="004F5A74" w:rsidRPr="00076B09" w:rsidRDefault="004F5A74" w:rsidP="00A439AE">
            <w:pPr>
              <w:tabs>
                <w:tab w:val="left" w:pos="567"/>
              </w:tabs>
              <w:rPr>
                <w:sz w:val="18"/>
                <w:szCs w:val="18"/>
                <w:lang w:val="nl-NL"/>
              </w:rPr>
            </w:pPr>
          </w:p>
          <w:p w14:paraId="3F67D602" w14:textId="77777777" w:rsidR="00A439AE" w:rsidRPr="00076B09" w:rsidRDefault="00A439AE">
            <w:pPr>
              <w:tabs>
                <w:tab w:val="left" w:pos="567"/>
              </w:tabs>
              <w:rPr>
                <w:b/>
                <w:bCs/>
                <w:sz w:val="18"/>
                <w:szCs w:val="18"/>
                <w:lang w:val="nl-NL"/>
              </w:rPr>
            </w:pPr>
            <w:r w:rsidRPr="00076B09">
              <w:rPr>
                <w:b/>
                <w:bCs/>
                <w:sz w:val="18"/>
                <w:szCs w:val="18"/>
                <w:lang w:val="nl-NL"/>
              </w:rPr>
              <w:t>ACTIES</w:t>
            </w:r>
          </w:p>
          <w:p w14:paraId="0BDA0350" w14:textId="1ECA5068" w:rsidR="001B1319" w:rsidRPr="00076B09" w:rsidRDefault="001B1319">
            <w:pPr>
              <w:pStyle w:val="Lijstalinea"/>
              <w:numPr>
                <w:ilvl w:val="0"/>
                <w:numId w:val="4"/>
              </w:numPr>
              <w:tabs>
                <w:tab w:val="left" w:pos="306"/>
              </w:tabs>
              <w:ind w:left="306" w:hanging="306"/>
              <w:rPr>
                <w:sz w:val="18"/>
                <w:szCs w:val="18"/>
                <w:lang w:val="nl-NL"/>
              </w:rPr>
            </w:pPr>
            <w:r w:rsidRPr="00076B09">
              <w:rPr>
                <w:sz w:val="18"/>
                <w:szCs w:val="18"/>
                <w:lang w:val="nl-NL"/>
              </w:rPr>
              <w:t>Het systeem wordt ingericht voor gebruik binnen Santé Partners</w:t>
            </w:r>
          </w:p>
          <w:p w14:paraId="0D89EA43" w14:textId="7E36803A" w:rsidR="00A439AE" w:rsidRPr="00076B09" w:rsidRDefault="00A439AE">
            <w:pPr>
              <w:pStyle w:val="Lijstalinea"/>
              <w:numPr>
                <w:ilvl w:val="0"/>
                <w:numId w:val="4"/>
              </w:numPr>
              <w:tabs>
                <w:tab w:val="left" w:pos="306"/>
              </w:tabs>
              <w:ind w:left="306" w:hanging="306"/>
              <w:rPr>
                <w:sz w:val="18"/>
                <w:szCs w:val="18"/>
                <w:lang w:val="nl-NL"/>
              </w:rPr>
            </w:pPr>
            <w:r w:rsidRPr="00076B09">
              <w:rPr>
                <w:sz w:val="18"/>
                <w:szCs w:val="18"/>
                <w:lang w:val="nl-NL"/>
              </w:rPr>
              <w:t xml:space="preserve">Gebruikers krijgen toegang tot </w:t>
            </w:r>
            <w:r w:rsidR="001B1319" w:rsidRPr="00076B09">
              <w:rPr>
                <w:sz w:val="18"/>
                <w:szCs w:val="18"/>
                <w:lang w:val="nl-NL"/>
              </w:rPr>
              <w:t xml:space="preserve">dit onderdeel van </w:t>
            </w:r>
            <w:proofErr w:type="spellStart"/>
            <w:r w:rsidR="001B1319" w:rsidRPr="00076B09">
              <w:rPr>
                <w:sz w:val="18"/>
                <w:szCs w:val="18"/>
                <w:lang w:val="nl-NL"/>
              </w:rPr>
              <w:t>Zenya</w:t>
            </w:r>
            <w:proofErr w:type="spellEnd"/>
          </w:p>
          <w:p w14:paraId="7EECD684" w14:textId="77777777" w:rsidR="00A439AE" w:rsidRPr="00076B09" w:rsidRDefault="00A439AE">
            <w:pPr>
              <w:pStyle w:val="Lijstalinea"/>
              <w:numPr>
                <w:ilvl w:val="0"/>
                <w:numId w:val="4"/>
              </w:numPr>
              <w:tabs>
                <w:tab w:val="left" w:pos="306"/>
              </w:tabs>
              <w:ind w:left="306" w:hanging="306"/>
              <w:rPr>
                <w:sz w:val="18"/>
                <w:szCs w:val="18"/>
                <w:lang w:val="nl-NL"/>
              </w:rPr>
            </w:pPr>
            <w:r w:rsidRPr="00076B09">
              <w:rPr>
                <w:sz w:val="18"/>
                <w:szCs w:val="18"/>
                <w:lang w:val="nl-NL"/>
              </w:rPr>
              <w:t>Gebruikers krijgen benodigde instructie</w:t>
            </w:r>
          </w:p>
          <w:p w14:paraId="5EEE7F69" w14:textId="28798220" w:rsidR="00A439AE" w:rsidRPr="00076B09" w:rsidRDefault="001B1319">
            <w:pPr>
              <w:pStyle w:val="Lijstalinea"/>
              <w:numPr>
                <w:ilvl w:val="0"/>
                <w:numId w:val="4"/>
              </w:numPr>
              <w:tabs>
                <w:tab w:val="left" w:pos="306"/>
              </w:tabs>
              <w:ind w:left="306" w:hanging="306"/>
              <w:rPr>
                <w:sz w:val="18"/>
                <w:szCs w:val="18"/>
                <w:lang w:val="nl-NL"/>
              </w:rPr>
            </w:pPr>
            <w:r w:rsidRPr="00076B09">
              <w:rPr>
                <w:sz w:val="18"/>
                <w:szCs w:val="18"/>
                <w:lang w:val="nl-NL"/>
              </w:rPr>
              <w:t xml:space="preserve">Het systeem wordt in gebruik genomen </w:t>
            </w:r>
          </w:p>
        </w:tc>
        <w:tc>
          <w:tcPr>
            <w:tcW w:w="893" w:type="dxa"/>
            <w:shd w:val="clear" w:color="auto" w:fill="F7CAAC" w:themeFill="accent2" w:themeFillTint="66"/>
          </w:tcPr>
          <w:p w14:paraId="7E9AC9EA" w14:textId="77777777" w:rsidR="00A439AE" w:rsidRPr="00076B09" w:rsidRDefault="00A439AE">
            <w:pPr>
              <w:tabs>
                <w:tab w:val="left" w:pos="567"/>
              </w:tabs>
              <w:jc w:val="center"/>
              <w:rPr>
                <w:sz w:val="18"/>
                <w:szCs w:val="18"/>
                <w:lang w:val="nl-NL"/>
              </w:rPr>
            </w:pPr>
          </w:p>
          <w:p w14:paraId="13410FFE" w14:textId="77777777" w:rsidR="00A439AE" w:rsidRPr="00076B09" w:rsidRDefault="00A439AE">
            <w:pPr>
              <w:tabs>
                <w:tab w:val="left" w:pos="567"/>
              </w:tabs>
              <w:jc w:val="center"/>
              <w:rPr>
                <w:sz w:val="18"/>
                <w:szCs w:val="18"/>
                <w:lang w:val="nl-NL"/>
              </w:rPr>
            </w:pPr>
            <w:r w:rsidRPr="00076B09">
              <w:rPr>
                <w:sz w:val="18"/>
                <w:szCs w:val="18"/>
                <w:lang w:val="nl-NL"/>
              </w:rPr>
              <w:t>JA</w:t>
            </w:r>
          </w:p>
        </w:tc>
        <w:tc>
          <w:tcPr>
            <w:tcW w:w="1202" w:type="dxa"/>
            <w:shd w:val="clear" w:color="auto" w:fill="F7CAAC" w:themeFill="accent2" w:themeFillTint="66"/>
          </w:tcPr>
          <w:p w14:paraId="420F5206" w14:textId="77777777" w:rsidR="00A439AE" w:rsidRPr="00076B09" w:rsidRDefault="00A439AE">
            <w:pPr>
              <w:tabs>
                <w:tab w:val="left" w:pos="567"/>
              </w:tabs>
              <w:jc w:val="center"/>
              <w:rPr>
                <w:sz w:val="18"/>
                <w:szCs w:val="18"/>
                <w:lang w:val="nl-NL"/>
              </w:rPr>
            </w:pPr>
          </w:p>
          <w:p w14:paraId="60CA8658" w14:textId="77777777" w:rsidR="00A439AE" w:rsidRPr="00076B09" w:rsidRDefault="00A439AE">
            <w:pPr>
              <w:tabs>
                <w:tab w:val="left" w:pos="567"/>
              </w:tabs>
              <w:jc w:val="center"/>
              <w:rPr>
                <w:sz w:val="18"/>
                <w:szCs w:val="18"/>
                <w:lang w:val="nl-NL"/>
              </w:rPr>
            </w:pPr>
            <w:r w:rsidRPr="00076B09">
              <w:rPr>
                <w:sz w:val="18"/>
                <w:szCs w:val="18"/>
                <w:lang w:val="nl-NL"/>
              </w:rPr>
              <w:t>JA</w:t>
            </w:r>
          </w:p>
        </w:tc>
      </w:tr>
    </w:tbl>
    <w:p w14:paraId="5DD4BA21" w14:textId="3B292A71" w:rsidR="000D2EB7" w:rsidRDefault="000D2EB7" w:rsidP="007E4764">
      <w:pPr>
        <w:rPr>
          <w:b/>
          <w:bCs/>
          <w:color w:val="C45911"/>
          <w:sz w:val="28"/>
          <w:szCs w:val="28"/>
        </w:rPr>
      </w:pPr>
    </w:p>
    <w:p w14:paraId="354E0353" w14:textId="021D94C7" w:rsidR="00DF063C" w:rsidRPr="005676B5" w:rsidRDefault="00DF063C" w:rsidP="007E4764">
      <w:pPr>
        <w:rPr>
          <w:b/>
          <w:bCs/>
          <w:color w:val="C45911"/>
          <w:sz w:val="28"/>
          <w:szCs w:val="28"/>
        </w:rPr>
      </w:pPr>
    </w:p>
    <w:p w14:paraId="63F325E2" w14:textId="34A8997B" w:rsidR="00334E7E" w:rsidRPr="005676B5" w:rsidRDefault="00334E7E" w:rsidP="007E4764"/>
    <w:p w14:paraId="02782C9F" w14:textId="4314DAAD" w:rsidR="00334E7E" w:rsidRPr="005676B5" w:rsidRDefault="00D53B2D" w:rsidP="0033296B">
      <w:pPr>
        <w:jc w:val="center"/>
      </w:pPr>
      <w:r w:rsidRPr="005676B5">
        <w:rPr>
          <w:noProof/>
        </w:rPr>
        <mc:AlternateContent>
          <mc:Choice Requires="wps">
            <w:drawing>
              <wp:anchor distT="0" distB="0" distL="114300" distR="114300" simplePos="0" relativeHeight="251653123" behindDoc="0" locked="0" layoutInCell="1" allowOverlap="1" wp14:anchorId="63222D5A" wp14:editId="15BC23FA">
                <wp:simplePos x="0" y="0"/>
                <wp:positionH relativeFrom="column">
                  <wp:posOffset>522605</wp:posOffset>
                </wp:positionH>
                <wp:positionV relativeFrom="paragraph">
                  <wp:posOffset>271780</wp:posOffset>
                </wp:positionV>
                <wp:extent cx="4724400" cy="1838325"/>
                <wp:effectExtent l="0" t="0" r="0" b="0"/>
                <wp:wrapNone/>
                <wp:docPr id="12" name="Rectangle: Rounded Corners 12"/>
                <wp:cNvGraphicFramePr/>
                <a:graphic xmlns:a="http://schemas.openxmlformats.org/drawingml/2006/main">
                  <a:graphicData uri="http://schemas.microsoft.com/office/word/2010/wordprocessingShape">
                    <wps:wsp>
                      <wps:cNvSpPr/>
                      <wps:spPr>
                        <a:xfrm>
                          <a:off x="0" y="0"/>
                          <a:ext cx="4724400" cy="1838325"/>
                        </a:xfrm>
                        <a:prstGeom prst="roundRect">
                          <a:avLst/>
                        </a:prstGeom>
                        <a:no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A64BBF9" id="Rectangle: Rounded Corners 12" o:spid="_x0000_s1026" style="position:absolute;margin-left:41.15pt;margin-top:21.4pt;width:372pt;height:144.75pt;z-index:2516531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" filled="f" stroked="f" strokeweight="1pt">
                <v:stroke joinstyle="miter"/>
              </v:roundrect>
            </w:pict>
          </mc:Fallback>
        </mc:AlternateContent>
      </w:r>
    </w:p>
    <w:p w14:paraId="412DACC3" w14:textId="4AD829CA" w:rsidR="00A439AE" w:rsidRPr="005676B5" w:rsidRDefault="00A439AE">
      <w:pPr>
        <w:rPr>
          <w:sz w:val="22"/>
        </w:rPr>
        <w:sectPr w:rsidR="00A439AE" w:rsidRPr="005676B5" w:rsidSect="00E27883">
          <w:type w:val="continuous"/>
          <w:pgSz w:w="11906" w:h="16838"/>
          <w:pgMar w:top="1417" w:right="849" w:bottom="1276" w:left="1417" w:header="708" w:footer="708" w:gutter="0"/>
          <w:cols w:space="708"/>
          <w:docGrid w:linePitch="360"/>
        </w:sectPr>
      </w:pPr>
    </w:p>
    <w:p w14:paraId="2F3DF4B2" w14:textId="175A528A" w:rsidR="00713D4A" w:rsidRPr="004909C5" w:rsidRDefault="00A439AE" w:rsidP="007C7293">
      <w:pPr>
        <w:pStyle w:val="KopSant"/>
        <w:numPr>
          <w:ilvl w:val="0"/>
          <w:numId w:val="0"/>
        </w:numPr>
        <w:ind w:left="360"/>
        <w:rPr>
          <w:color w:val="EB7405"/>
        </w:rPr>
      </w:pPr>
      <w:r w:rsidRPr="004909C5">
        <w:rPr>
          <w:color w:val="EB7405"/>
        </w:rPr>
        <w:lastRenderedPageBreak/>
        <w:t xml:space="preserve">Bijlage </w:t>
      </w:r>
      <w:r w:rsidR="00B023F8" w:rsidRPr="004909C5">
        <w:rPr>
          <w:color w:val="EB7405"/>
        </w:rPr>
        <w:t>1</w:t>
      </w:r>
      <w:r w:rsidR="00972D70" w:rsidRPr="004909C5">
        <w:rPr>
          <w:color w:val="EB7405"/>
        </w:rPr>
        <w:tab/>
        <w:t xml:space="preserve">Indeling bewoners naar indicatie en leeftijd </w:t>
      </w:r>
    </w:p>
    <w:p w14:paraId="1C9F4C6A" w14:textId="77777777" w:rsidR="00972D70" w:rsidRDefault="00972D70" w:rsidP="007C7293">
      <w:pPr>
        <w:pStyle w:val="KopSant"/>
        <w:numPr>
          <w:ilvl w:val="0"/>
          <w:numId w:val="0"/>
        </w:numPr>
        <w:ind w:left="360"/>
      </w:pPr>
    </w:p>
    <w:p w14:paraId="15248C35" w14:textId="44DAAB40" w:rsidR="00972D70" w:rsidRPr="00EF7D08" w:rsidRDefault="0038491B" w:rsidP="00626887">
      <w:pPr>
        <w:pStyle w:val="KopSant"/>
        <w:numPr>
          <w:ilvl w:val="0"/>
          <w:numId w:val="0"/>
        </w:numPr>
        <w:shd w:val="clear" w:color="auto" w:fill="EB7405"/>
        <w:ind w:left="360"/>
        <w:rPr>
          <w:b w:val="0"/>
          <w:bCs w:val="0"/>
          <w:i/>
          <w:iCs/>
          <w:color w:val="FFFFFF" w:themeColor="background1"/>
        </w:rPr>
      </w:pPr>
      <w:r>
        <w:rPr>
          <w:b w:val="0"/>
          <w:bCs w:val="0"/>
          <w:i/>
          <w:iCs/>
          <w:color w:val="FFFFFF" w:themeColor="background1"/>
        </w:rPr>
        <w:t>ZZP-zorg</w:t>
      </w:r>
      <w:r w:rsidR="00972D70">
        <w:rPr>
          <w:b w:val="0"/>
          <w:bCs w:val="0"/>
          <w:i/>
          <w:iCs/>
          <w:color w:val="FFFFFF" w:themeColor="background1"/>
        </w:rPr>
        <w:t xml:space="preserve"> (</w:t>
      </w:r>
      <w:r w:rsidR="00741682">
        <w:rPr>
          <w:b w:val="0"/>
          <w:bCs w:val="0"/>
          <w:i/>
          <w:iCs/>
          <w:color w:val="FFFFFF" w:themeColor="background1"/>
        </w:rPr>
        <w:t>beschermd wonen</w:t>
      </w:r>
      <w:r w:rsidR="00972D70">
        <w:rPr>
          <w:b w:val="0"/>
          <w:bCs w:val="0"/>
          <w:i/>
          <w:iCs/>
          <w:color w:val="FFFFFF" w:themeColor="background1"/>
        </w:rPr>
        <w:t>)</w:t>
      </w:r>
    </w:p>
    <w:p w14:paraId="0244148B" w14:textId="77777777" w:rsidR="00F33EB6" w:rsidRDefault="00F33EB6"/>
    <w:p w14:paraId="544EE0CB" w14:textId="27CC679D" w:rsidR="00741682" w:rsidRDefault="00066864">
      <w:r w:rsidRPr="00066864">
        <w:rPr>
          <w:noProof/>
        </w:rPr>
        <w:drawing>
          <wp:inline distT="0" distB="0" distL="0" distR="0" wp14:anchorId="23D96E27" wp14:editId="3821668E">
            <wp:extent cx="9017784" cy="3743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038144" cy="3751777"/>
                    </a:xfrm>
                    <a:prstGeom prst="rect">
                      <a:avLst/>
                    </a:prstGeom>
                    <a:noFill/>
                    <a:ln>
                      <a:noFill/>
                    </a:ln>
                  </pic:spPr>
                </pic:pic>
              </a:graphicData>
            </a:graphic>
          </wp:inline>
        </w:drawing>
      </w:r>
    </w:p>
    <w:p w14:paraId="4B2D3A1F" w14:textId="77777777" w:rsidR="0023166A" w:rsidRDefault="0023166A"/>
    <w:p w14:paraId="0F0E4A85" w14:textId="77777777" w:rsidR="0023166A" w:rsidRDefault="0023166A"/>
    <w:p w14:paraId="6A051B71" w14:textId="77777777" w:rsidR="0023166A" w:rsidRDefault="0023166A"/>
    <w:p w14:paraId="7A9A2E30" w14:textId="58E0CBCA" w:rsidR="00741682" w:rsidRDefault="0038491B" w:rsidP="00626887">
      <w:pPr>
        <w:pStyle w:val="KopSant"/>
        <w:numPr>
          <w:ilvl w:val="0"/>
          <w:numId w:val="0"/>
        </w:numPr>
        <w:shd w:val="clear" w:color="auto" w:fill="EB7405"/>
        <w:ind w:left="360"/>
        <w:rPr>
          <w:b w:val="0"/>
          <w:bCs w:val="0"/>
          <w:i/>
          <w:iCs/>
          <w:color w:val="FFFFFF" w:themeColor="background1"/>
        </w:rPr>
      </w:pPr>
      <w:r>
        <w:rPr>
          <w:b w:val="0"/>
          <w:bCs w:val="0"/>
          <w:i/>
          <w:iCs/>
          <w:color w:val="FFFFFF" w:themeColor="background1"/>
        </w:rPr>
        <w:lastRenderedPageBreak/>
        <w:t>VPT</w:t>
      </w:r>
      <w:r w:rsidR="00741682">
        <w:rPr>
          <w:b w:val="0"/>
          <w:bCs w:val="0"/>
          <w:i/>
          <w:iCs/>
          <w:color w:val="FFFFFF" w:themeColor="background1"/>
        </w:rPr>
        <w:t xml:space="preserve"> (beschut wonen)</w:t>
      </w:r>
    </w:p>
    <w:p w14:paraId="426E90C4" w14:textId="77777777" w:rsidR="000F2602" w:rsidRDefault="000F2602" w:rsidP="00713D4A">
      <w:pPr>
        <w:pStyle w:val="KopSant"/>
        <w:numPr>
          <w:ilvl w:val="0"/>
          <w:numId w:val="0"/>
        </w:numPr>
        <w:ind w:left="360"/>
      </w:pPr>
    </w:p>
    <w:p w14:paraId="7664C364" w14:textId="77777777" w:rsidR="000F2602" w:rsidRDefault="000F2602" w:rsidP="00713D4A">
      <w:pPr>
        <w:pStyle w:val="KopSant"/>
        <w:numPr>
          <w:ilvl w:val="0"/>
          <w:numId w:val="0"/>
        </w:numPr>
        <w:ind w:left="360"/>
      </w:pPr>
    </w:p>
    <w:p w14:paraId="040B9357" w14:textId="77777777" w:rsidR="000F2602" w:rsidRDefault="000F2602" w:rsidP="00713D4A">
      <w:pPr>
        <w:pStyle w:val="KopSant"/>
        <w:numPr>
          <w:ilvl w:val="0"/>
          <w:numId w:val="0"/>
        </w:numPr>
        <w:ind w:left="360"/>
      </w:pPr>
      <w:r w:rsidRPr="00BC3147">
        <w:rPr>
          <w:noProof/>
        </w:rPr>
        <w:drawing>
          <wp:inline distT="0" distB="0" distL="0" distR="0" wp14:anchorId="6F553658" wp14:editId="70D4FBE3">
            <wp:extent cx="8782050" cy="350941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01967" cy="3517378"/>
                    </a:xfrm>
                    <a:prstGeom prst="rect">
                      <a:avLst/>
                    </a:prstGeom>
                    <a:noFill/>
                    <a:ln>
                      <a:noFill/>
                    </a:ln>
                  </pic:spPr>
                </pic:pic>
              </a:graphicData>
            </a:graphic>
          </wp:inline>
        </w:drawing>
      </w:r>
    </w:p>
    <w:p w14:paraId="2C907A3B" w14:textId="77777777" w:rsidR="000F2602" w:rsidRDefault="000F2602">
      <w:pPr>
        <w:rPr>
          <w:rFonts w:cs="Open Sans"/>
          <w:b/>
          <w:bCs/>
          <w:color w:val="ED7D31" w:themeColor="accent2"/>
          <w:sz w:val="28"/>
          <w:szCs w:val="28"/>
        </w:rPr>
      </w:pPr>
      <w:r>
        <w:br w:type="page"/>
      </w:r>
    </w:p>
    <w:p w14:paraId="253EA1CE" w14:textId="61F3E3F7" w:rsidR="00A612CE" w:rsidRPr="004909C5" w:rsidRDefault="00713D4A" w:rsidP="00713D4A">
      <w:pPr>
        <w:pStyle w:val="KopSant"/>
        <w:numPr>
          <w:ilvl w:val="0"/>
          <w:numId w:val="0"/>
        </w:numPr>
        <w:ind w:left="360"/>
        <w:rPr>
          <w:color w:val="EB7405"/>
        </w:rPr>
      </w:pPr>
      <w:r w:rsidRPr="004909C5">
        <w:rPr>
          <w:color w:val="EB7405"/>
        </w:rPr>
        <w:lastRenderedPageBreak/>
        <w:t>Bijlage 2</w:t>
      </w:r>
      <w:r w:rsidR="00B06FA4" w:rsidRPr="004909C5">
        <w:rPr>
          <w:color w:val="EB7405"/>
        </w:rPr>
        <w:t xml:space="preserve">  Personeelssamenstelling verpleeghuiszorg </w:t>
      </w:r>
      <w:r w:rsidR="00A15F0D">
        <w:rPr>
          <w:color w:val="EB7405"/>
        </w:rPr>
        <w:t>(intramuraal)</w:t>
      </w:r>
    </w:p>
    <w:tbl>
      <w:tblPr>
        <w:tblW w:w="1462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8"/>
        <w:gridCol w:w="1532"/>
        <w:gridCol w:w="1701"/>
        <w:gridCol w:w="1701"/>
        <w:gridCol w:w="1701"/>
        <w:gridCol w:w="1442"/>
      </w:tblGrid>
      <w:tr w:rsidR="00A612CE" w:rsidRPr="009A3BA9" w14:paraId="697ECDE9" w14:textId="77777777" w:rsidTr="00A15F0D">
        <w:trPr>
          <w:trHeight w:val="264"/>
        </w:trPr>
        <w:tc>
          <w:tcPr>
            <w:tcW w:w="6548" w:type="dxa"/>
            <w:shd w:val="clear" w:color="auto" w:fill="EB7405"/>
            <w:noWrap/>
            <w:hideMark/>
          </w:tcPr>
          <w:p w14:paraId="07D1512A" w14:textId="57C4BA4E" w:rsidR="00A612CE" w:rsidRPr="007C2D21" w:rsidRDefault="00A612CE">
            <w:pPr>
              <w:rPr>
                <w:rFonts w:asciiTheme="majorHAnsi" w:hAnsiTheme="majorHAnsi" w:cstheme="majorHAnsi"/>
                <w:b/>
                <w:bCs/>
                <w:color w:val="000000"/>
                <w:szCs w:val="20"/>
              </w:rPr>
            </w:pPr>
            <w:r w:rsidRPr="007C2D21">
              <w:rPr>
                <w:rFonts w:asciiTheme="majorHAnsi" w:hAnsiTheme="majorHAnsi" w:cstheme="majorHAnsi"/>
                <w:b/>
                <w:bCs/>
                <w:color w:val="000000"/>
                <w:szCs w:val="20"/>
              </w:rPr>
              <w:t>Indicator</w:t>
            </w:r>
            <w:r>
              <w:rPr>
                <w:rStyle w:val="Voetnootmarkering"/>
                <w:rFonts w:asciiTheme="majorHAnsi" w:hAnsiTheme="majorHAnsi" w:cstheme="majorHAnsi"/>
                <w:b/>
                <w:bCs/>
                <w:color w:val="000000"/>
                <w:szCs w:val="20"/>
              </w:rPr>
              <w:footnoteReference w:id="2"/>
            </w:r>
            <w:r w:rsidR="00A15F0D">
              <w:rPr>
                <w:rFonts w:asciiTheme="majorHAnsi" w:hAnsiTheme="majorHAnsi" w:cstheme="majorHAnsi"/>
                <w:b/>
                <w:bCs/>
                <w:color w:val="000000"/>
                <w:szCs w:val="20"/>
              </w:rPr>
              <w:t xml:space="preserve">    (exclusief management en staf)</w:t>
            </w:r>
          </w:p>
        </w:tc>
        <w:tc>
          <w:tcPr>
            <w:tcW w:w="1532" w:type="dxa"/>
            <w:shd w:val="clear" w:color="auto" w:fill="EB7405"/>
          </w:tcPr>
          <w:p w14:paraId="04236572" w14:textId="77777777" w:rsidR="00A612CE" w:rsidRPr="007C2D21" w:rsidRDefault="00A612CE">
            <w:pPr>
              <w:rPr>
                <w:rFonts w:asciiTheme="majorHAnsi" w:hAnsiTheme="majorHAnsi" w:cstheme="majorHAnsi"/>
                <w:b/>
                <w:bCs/>
                <w:color w:val="000000"/>
                <w:szCs w:val="20"/>
              </w:rPr>
            </w:pPr>
            <w:r>
              <w:rPr>
                <w:rFonts w:asciiTheme="majorHAnsi" w:hAnsiTheme="majorHAnsi" w:cstheme="majorHAnsi"/>
                <w:b/>
                <w:bCs/>
                <w:color w:val="000000"/>
                <w:szCs w:val="20"/>
              </w:rPr>
              <w:t>2023</w:t>
            </w:r>
          </w:p>
        </w:tc>
        <w:tc>
          <w:tcPr>
            <w:tcW w:w="1701" w:type="dxa"/>
            <w:shd w:val="clear" w:color="auto" w:fill="EB7405"/>
          </w:tcPr>
          <w:p w14:paraId="5CF767D5" w14:textId="77777777" w:rsidR="00A612CE" w:rsidRPr="007C2D21" w:rsidRDefault="00A612CE">
            <w:pPr>
              <w:rPr>
                <w:rFonts w:asciiTheme="majorHAnsi" w:hAnsiTheme="majorHAnsi" w:cstheme="majorHAnsi"/>
                <w:b/>
                <w:bCs/>
                <w:color w:val="000000"/>
                <w:szCs w:val="20"/>
              </w:rPr>
            </w:pPr>
            <w:r w:rsidRPr="007C2D21">
              <w:rPr>
                <w:rFonts w:asciiTheme="majorHAnsi" w:hAnsiTheme="majorHAnsi" w:cstheme="majorHAnsi"/>
                <w:b/>
                <w:bCs/>
                <w:color w:val="000000"/>
                <w:szCs w:val="20"/>
              </w:rPr>
              <w:t>2022</w:t>
            </w:r>
          </w:p>
        </w:tc>
        <w:tc>
          <w:tcPr>
            <w:tcW w:w="1701" w:type="dxa"/>
            <w:shd w:val="clear" w:color="auto" w:fill="EB7405"/>
            <w:noWrap/>
            <w:hideMark/>
          </w:tcPr>
          <w:p w14:paraId="1A5730AC" w14:textId="77777777" w:rsidR="00A612CE" w:rsidRPr="007C2D21" w:rsidRDefault="00A612CE">
            <w:pPr>
              <w:rPr>
                <w:rFonts w:asciiTheme="majorHAnsi" w:hAnsiTheme="majorHAnsi" w:cstheme="majorHAnsi"/>
                <w:b/>
                <w:bCs/>
                <w:color w:val="000000"/>
                <w:szCs w:val="20"/>
              </w:rPr>
            </w:pPr>
            <w:r w:rsidRPr="007C2D21">
              <w:rPr>
                <w:rFonts w:asciiTheme="majorHAnsi" w:hAnsiTheme="majorHAnsi" w:cstheme="majorHAnsi"/>
                <w:b/>
                <w:bCs/>
                <w:color w:val="000000"/>
                <w:szCs w:val="20"/>
              </w:rPr>
              <w:t>2021</w:t>
            </w:r>
          </w:p>
        </w:tc>
        <w:tc>
          <w:tcPr>
            <w:tcW w:w="1701" w:type="dxa"/>
            <w:shd w:val="clear" w:color="auto" w:fill="EB7405"/>
            <w:noWrap/>
            <w:hideMark/>
          </w:tcPr>
          <w:p w14:paraId="1DF2E53E" w14:textId="77777777" w:rsidR="00A612CE" w:rsidRPr="007C2D21" w:rsidRDefault="00A612CE">
            <w:pPr>
              <w:rPr>
                <w:rFonts w:asciiTheme="majorHAnsi" w:hAnsiTheme="majorHAnsi" w:cstheme="majorHAnsi"/>
                <w:b/>
                <w:bCs/>
                <w:color w:val="000000"/>
                <w:szCs w:val="20"/>
              </w:rPr>
            </w:pPr>
            <w:r w:rsidRPr="007C2D21">
              <w:rPr>
                <w:rFonts w:asciiTheme="majorHAnsi" w:hAnsiTheme="majorHAnsi" w:cstheme="majorHAnsi"/>
                <w:b/>
                <w:bCs/>
                <w:color w:val="000000"/>
                <w:szCs w:val="20"/>
              </w:rPr>
              <w:t>2020</w:t>
            </w:r>
          </w:p>
        </w:tc>
        <w:tc>
          <w:tcPr>
            <w:tcW w:w="1442" w:type="dxa"/>
            <w:shd w:val="clear" w:color="auto" w:fill="EB7405"/>
          </w:tcPr>
          <w:p w14:paraId="0A513C31" w14:textId="77777777" w:rsidR="00A612CE" w:rsidRPr="007C2D21" w:rsidRDefault="00A612CE">
            <w:pPr>
              <w:rPr>
                <w:rFonts w:asciiTheme="majorHAnsi" w:hAnsiTheme="majorHAnsi" w:cstheme="majorHAnsi"/>
                <w:b/>
                <w:bCs/>
                <w:color w:val="000000"/>
                <w:szCs w:val="20"/>
              </w:rPr>
            </w:pPr>
            <w:r w:rsidRPr="007C2D21">
              <w:rPr>
                <w:rFonts w:asciiTheme="majorHAnsi" w:hAnsiTheme="majorHAnsi" w:cstheme="majorHAnsi"/>
                <w:b/>
                <w:bCs/>
                <w:color w:val="000000"/>
                <w:szCs w:val="20"/>
              </w:rPr>
              <w:t>Landelijk 2021</w:t>
            </w:r>
          </w:p>
        </w:tc>
      </w:tr>
      <w:tr w:rsidR="00DC225E" w:rsidRPr="009A3BA9" w14:paraId="5E67B2B7" w14:textId="77777777" w:rsidTr="00A15F0D">
        <w:trPr>
          <w:trHeight w:hRule="exact" w:val="271"/>
        </w:trPr>
        <w:tc>
          <w:tcPr>
            <w:tcW w:w="6548" w:type="dxa"/>
            <w:shd w:val="clear" w:color="auto" w:fill="auto"/>
            <w:noWrap/>
            <w:vAlign w:val="center"/>
            <w:hideMark/>
          </w:tcPr>
          <w:p w14:paraId="40AE40A1"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2.1.1 Aantal personeelsleden</w:t>
            </w:r>
          </w:p>
          <w:p w14:paraId="77F24A49" w14:textId="77777777" w:rsidR="00DC225E" w:rsidRPr="007C2D21" w:rsidRDefault="00DC225E" w:rsidP="00DC225E">
            <w:pPr>
              <w:rPr>
                <w:rFonts w:asciiTheme="majorHAnsi" w:hAnsiTheme="majorHAnsi" w:cstheme="majorHAnsi"/>
                <w:color w:val="000000"/>
                <w:szCs w:val="20"/>
              </w:rPr>
            </w:pPr>
          </w:p>
        </w:tc>
        <w:tc>
          <w:tcPr>
            <w:tcW w:w="1532" w:type="dxa"/>
          </w:tcPr>
          <w:p w14:paraId="2518BEA5" w14:textId="7943313C"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312</w:t>
            </w:r>
          </w:p>
        </w:tc>
        <w:tc>
          <w:tcPr>
            <w:tcW w:w="1701" w:type="dxa"/>
            <w:shd w:val="clear" w:color="auto" w:fill="auto"/>
            <w:vAlign w:val="center"/>
          </w:tcPr>
          <w:p w14:paraId="4156779D"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418</w:t>
            </w:r>
          </w:p>
        </w:tc>
        <w:tc>
          <w:tcPr>
            <w:tcW w:w="1701" w:type="dxa"/>
            <w:shd w:val="clear" w:color="auto" w:fill="auto"/>
            <w:noWrap/>
            <w:vAlign w:val="center"/>
          </w:tcPr>
          <w:p w14:paraId="2D379A4D"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340</w:t>
            </w:r>
          </w:p>
        </w:tc>
        <w:tc>
          <w:tcPr>
            <w:tcW w:w="1701" w:type="dxa"/>
            <w:shd w:val="clear" w:color="auto" w:fill="auto"/>
            <w:noWrap/>
            <w:vAlign w:val="center"/>
          </w:tcPr>
          <w:p w14:paraId="492754C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300</w:t>
            </w:r>
          </w:p>
        </w:tc>
        <w:tc>
          <w:tcPr>
            <w:tcW w:w="1442" w:type="dxa"/>
          </w:tcPr>
          <w:p w14:paraId="04EBA00D" w14:textId="77777777" w:rsidR="00DC225E" w:rsidRPr="007C2D21" w:rsidRDefault="00DC225E" w:rsidP="00DC225E">
            <w:pPr>
              <w:rPr>
                <w:rFonts w:asciiTheme="majorHAnsi" w:hAnsiTheme="majorHAnsi" w:cstheme="majorHAnsi"/>
                <w:color w:val="000000"/>
                <w:szCs w:val="20"/>
              </w:rPr>
            </w:pPr>
          </w:p>
        </w:tc>
      </w:tr>
      <w:tr w:rsidR="00DC225E" w:rsidRPr="009A3BA9" w14:paraId="27318C96" w14:textId="77777777" w:rsidTr="00A15F0D">
        <w:trPr>
          <w:trHeight w:hRule="exact" w:val="271"/>
        </w:trPr>
        <w:tc>
          <w:tcPr>
            <w:tcW w:w="6548" w:type="dxa"/>
            <w:shd w:val="clear" w:color="auto" w:fill="auto"/>
            <w:hideMark/>
          </w:tcPr>
          <w:p w14:paraId="4B4005D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2.1.2 Aantal fte</w:t>
            </w:r>
          </w:p>
        </w:tc>
        <w:tc>
          <w:tcPr>
            <w:tcW w:w="1532" w:type="dxa"/>
          </w:tcPr>
          <w:p w14:paraId="722C4657" w14:textId="6A8B87AD"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178 fte</w:t>
            </w:r>
          </w:p>
        </w:tc>
        <w:tc>
          <w:tcPr>
            <w:tcW w:w="1701" w:type="dxa"/>
            <w:shd w:val="clear" w:color="auto" w:fill="auto"/>
            <w:vAlign w:val="center"/>
          </w:tcPr>
          <w:p w14:paraId="27937DE1"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210</w:t>
            </w:r>
          </w:p>
        </w:tc>
        <w:tc>
          <w:tcPr>
            <w:tcW w:w="1701" w:type="dxa"/>
            <w:shd w:val="clear" w:color="auto" w:fill="auto"/>
            <w:noWrap/>
            <w:vAlign w:val="center"/>
          </w:tcPr>
          <w:p w14:paraId="6050E765"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166</w:t>
            </w:r>
          </w:p>
        </w:tc>
        <w:tc>
          <w:tcPr>
            <w:tcW w:w="1701" w:type="dxa"/>
            <w:shd w:val="clear" w:color="auto" w:fill="auto"/>
            <w:noWrap/>
            <w:vAlign w:val="center"/>
          </w:tcPr>
          <w:p w14:paraId="1AC9F28C"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139.67</w:t>
            </w:r>
          </w:p>
        </w:tc>
        <w:tc>
          <w:tcPr>
            <w:tcW w:w="1442" w:type="dxa"/>
          </w:tcPr>
          <w:p w14:paraId="506AAB11" w14:textId="77777777" w:rsidR="00DC225E" w:rsidRPr="007C2D21" w:rsidRDefault="00DC225E" w:rsidP="00DC225E">
            <w:pPr>
              <w:rPr>
                <w:rFonts w:asciiTheme="majorHAnsi" w:hAnsiTheme="majorHAnsi" w:cstheme="majorHAnsi"/>
                <w:color w:val="000000"/>
                <w:szCs w:val="20"/>
              </w:rPr>
            </w:pPr>
          </w:p>
        </w:tc>
      </w:tr>
      <w:tr w:rsidR="00DC225E" w:rsidRPr="009A3BA9" w14:paraId="3A165863" w14:textId="77777777" w:rsidTr="00A15F0D">
        <w:trPr>
          <w:trHeight w:hRule="exact" w:val="269"/>
        </w:trPr>
        <w:tc>
          <w:tcPr>
            <w:tcW w:w="6548" w:type="dxa"/>
            <w:shd w:val="clear" w:color="auto" w:fill="auto"/>
            <w:hideMark/>
          </w:tcPr>
          <w:p w14:paraId="32EB0F10" w14:textId="612B1195"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2.1.3 Percentage personeel met een arbeidsovereenkomst voor bepaalde tijd</w:t>
            </w:r>
          </w:p>
          <w:p w14:paraId="7EADB7F8" w14:textId="77777777" w:rsidR="00DC225E" w:rsidRPr="007C2D21" w:rsidRDefault="00DC225E" w:rsidP="00DC225E">
            <w:pPr>
              <w:rPr>
                <w:rFonts w:asciiTheme="majorHAnsi" w:hAnsiTheme="majorHAnsi" w:cstheme="majorHAnsi"/>
                <w:color w:val="000000"/>
                <w:szCs w:val="20"/>
              </w:rPr>
            </w:pPr>
          </w:p>
        </w:tc>
        <w:tc>
          <w:tcPr>
            <w:tcW w:w="1532" w:type="dxa"/>
          </w:tcPr>
          <w:p w14:paraId="69779928" w14:textId="14E24A9F"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25,1%</w:t>
            </w:r>
          </w:p>
        </w:tc>
        <w:tc>
          <w:tcPr>
            <w:tcW w:w="1701" w:type="dxa"/>
            <w:shd w:val="clear" w:color="auto" w:fill="auto"/>
          </w:tcPr>
          <w:p w14:paraId="2C3B7B4F"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34</w:t>
            </w:r>
            <w:r>
              <w:rPr>
                <w:rFonts w:asciiTheme="majorHAnsi" w:hAnsiTheme="majorHAnsi" w:cstheme="majorHAnsi"/>
                <w:color w:val="000000"/>
                <w:szCs w:val="20"/>
              </w:rPr>
              <w:t>,</w:t>
            </w:r>
            <w:r w:rsidRPr="007C2D21">
              <w:rPr>
                <w:rFonts w:asciiTheme="majorHAnsi" w:hAnsiTheme="majorHAnsi" w:cstheme="majorHAnsi"/>
                <w:color w:val="000000"/>
                <w:szCs w:val="20"/>
              </w:rPr>
              <w:t>8%</w:t>
            </w:r>
          </w:p>
        </w:tc>
        <w:tc>
          <w:tcPr>
            <w:tcW w:w="1701" w:type="dxa"/>
            <w:shd w:val="clear" w:color="auto" w:fill="auto"/>
            <w:noWrap/>
          </w:tcPr>
          <w:p w14:paraId="00F64F22"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28</w:t>
            </w:r>
            <w:r>
              <w:rPr>
                <w:rFonts w:asciiTheme="majorHAnsi" w:hAnsiTheme="majorHAnsi" w:cstheme="majorHAnsi"/>
                <w:color w:val="000000"/>
                <w:szCs w:val="20"/>
              </w:rPr>
              <w:t>,</w:t>
            </w:r>
            <w:r w:rsidRPr="007C2D21">
              <w:rPr>
                <w:rFonts w:asciiTheme="majorHAnsi" w:hAnsiTheme="majorHAnsi" w:cstheme="majorHAnsi"/>
                <w:color w:val="000000"/>
                <w:szCs w:val="20"/>
              </w:rPr>
              <w:t>2%</w:t>
            </w:r>
          </w:p>
        </w:tc>
        <w:tc>
          <w:tcPr>
            <w:tcW w:w="1701" w:type="dxa"/>
            <w:shd w:val="clear" w:color="auto" w:fill="auto"/>
            <w:noWrap/>
          </w:tcPr>
          <w:p w14:paraId="04467F22"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31</w:t>
            </w:r>
            <w:r>
              <w:rPr>
                <w:rFonts w:asciiTheme="majorHAnsi" w:hAnsiTheme="majorHAnsi" w:cstheme="majorHAnsi"/>
                <w:color w:val="000000"/>
                <w:szCs w:val="20"/>
              </w:rPr>
              <w:t>,</w:t>
            </w:r>
            <w:r w:rsidRPr="007C2D21">
              <w:rPr>
                <w:rFonts w:asciiTheme="majorHAnsi" w:hAnsiTheme="majorHAnsi" w:cstheme="majorHAnsi"/>
                <w:color w:val="000000"/>
                <w:szCs w:val="20"/>
              </w:rPr>
              <w:t>3%</w:t>
            </w:r>
          </w:p>
        </w:tc>
        <w:tc>
          <w:tcPr>
            <w:tcW w:w="1442" w:type="dxa"/>
          </w:tcPr>
          <w:p w14:paraId="1F87DC2C"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23</w:t>
            </w:r>
            <w:r>
              <w:rPr>
                <w:rFonts w:asciiTheme="majorHAnsi" w:hAnsiTheme="majorHAnsi" w:cstheme="majorHAnsi"/>
                <w:color w:val="000000"/>
                <w:szCs w:val="20"/>
              </w:rPr>
              <w:t>,</w:t>
            </w:r>
            <w:r w:rsidRPr="007C2D21">
              <w:rPr>
                <w:rFonts w:asciiTheme="majorHAnsi" w:hAnsiTheme="majorHAnsi" w:cstheme="majorHAnsi"/>
                <w:color w:val="000000"/>
                <w:szCs w:val="20"/>
              </w:rPr>
              <w:t>2%</w:t>
            </w:r>
          </w:p>
        </w:tc>
      </w:tr>
      <w:tr w:rsidR="00DC225E" w:rsidRPr="009A3BA9" w14:paraId="437504CF" w14:textId="77777777" w:rsidTr="00A15F0D">
        <w:trPr>
          <w:trHeight w:hRule="exact" w:val="1164"/>
        </w:trPr>
        <w:tc>
          <w:tcPr>
            <w:tcW w:w="6548" w:type="dxa"/>
            <w:shd w:val="clear" w:color="auto" w:fill="auto"/>
            <w:hideMark/>
          </w:tcPr>
          <w:p w14:paraId="0649A4B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2.1.4 Percentage inzet uitzendkrachten / Personeel Niet In Loondienst (PNIL)</w:t>
            </w:r>
            <w:r>
              <w:rPr>
                <w:rFonts w:asciiTheme="majorHAnsi" w:hAnsiTheme="majorHAnsi" w:cstheme="majorHAnsi"/>
                <w:color w:val="000000"/>
                <w:szCs w:val="20"/>
              </w:rPr>
              <w:t xml:space="preserve"> (1)</w:t>
            </w:r>
          </w:p>
          <w:p w14:paraId="524010D6" w14:textId="77777777" w:rsidR="00DC225E" w:rsidRPr="007C2D21" w:rsidRDefault="00DC225E" w:rsidP="00DC225E">
            <w:pPr>
              <w:rPr>
                <w:rFonts w:asciiTheme="majorHAnsi" w:hAnsiTheme="majorHAnsi" w:cstheme="majorHAnsi"/>
                <w:color w:val="000000"/>
                <w:szCs w:val="20"/>
              </w:rPr>
            </w:pPr>
          </w:p>
        </w:tc>
        <w:tc>
          <w:tcPr>
            <w:tcW w:w="1532" w:type="dxa"/>
          </w:tcPr>
          <w:p w14:paraId="1B9B344E" w14:textId="79D6BB64" w:rsidR="00DC225E" w:rsidRDefault="00DC225E" w:rsidP="00DC225E">
            <w:pPr>
              <w:rPr>
                <w:rFonts w:asciiTheme="majorHAnsi" w:hAnsiTheme="majorHAnsi" w:cstheme="majorHAnsi"/>
                <w:color w:val="000000"/>
                <w:szCs w:val="20"/>
              </w:rPr>
            </w:pPr>
            <w:r>
              <w:rPr>
                <w:rFonts w:asciiTheme="majorHAnsi" w:hAnsiTheme="majorHAnsi" w:cstheme="majorHAnsi"/>
                <w:color w:val="000000"/>
                <w:szCs w:val="20"/>
              </w:rPr>
              <w:t xml:space="preserve">6%  </w:t>
            </w:r>
            <w:r w:rsidRPr="00DC225E">
              <w:rPr>
                <w:rFonts w:asciiTheme="majorHAnsi" w:hAnsiTheme="majorHAnsi" w:cstheme="majorHAnsi"/>
                <w:color w:val="000000"/>
                <w:sz w:val="16"/>
                <w:szCs w:val="16"/>
              </w:rPr>
              <w:t>(</w:t>
            </w:r>
            <w:r w:rsidR="00BB114C" w:rsidRPr="00385C7D">
              <w:rPr>
                <w:rFonts w:asciiTheme="majorHAnsi" w:hAnsiTheme="majorHAnsi" w:cstheme="majorHAnsi"/>
                <w:color w:val="000000"/>
                <w:sz w:val="16"/>
                <w:szCs w:val="16"/>
              </w:rPr>
              <w:t>excl.</w:t>
            </w:r>
            <w:r w:rsidRPr="00385C7D">
              <w:rPr>
                <w:rFonts w:asciiTheme="majorHAnsi" w:hAnsiTheme="majorHAnsi" w:cstheme="majorHAnsi"/>
                <w:color w:val="000000"/>
                <w:sz w:val="16"/>
                <w:szCs w:val="16"/>
              </w:rPr>
              <w:t xml:space="preserve"> behandelaren Novicare) </w:t>
            </w:r>
            <w:r w:rsidR="00BB114C" w:rsidRPr="00385C7D">
              <w:rPr>
                <w:rFonts w:asciiTheme="majorHAnsi" w:hAnsiTheme="majorHAnsi" w:cstheme="majorHAnsi"/>
                <w:color w:val="000000"/>
                <w:sz w:val="16"/>
                <w:szCs w:val="16"/>
              </w:rPr>
              <w:t>incl.</w:t>
            </w:r>
            <w:r w:rsidRPr="00385C7D">
              <w:rPr>
                <w:rFonts w:asciiTheme="majorHAnsi" w:hAnsiTheme="majorHAnsi" w:cstheme="majorHAnsi"/>
                <w:color w:val="000000"/>
                <w:sz w:val="16"/>
                <w:szCs w:val="16"/>
              </w:rPr>
              <w:t xml:space="preserve"> Vier Gravinnen extramuraal </w:t>
            </w:r>
          </w:p>
          <w:p w14:paraId="2C32609D" w14:textId="77777777" w:rsidR="00DC225E" w:rsidRDefault="00DC225E" w:rsidP="00DC225E">
            <w:pPr>
              <w:jc w:val="center"/>
              <w:rPr>
                <w:rFonts w:asciiTheme="majorHAnsi" w:hAnsiTheme="majorHAnsi" w:cstheme="majorHAnsi"/>
                <w:color w:val="000000"/>
                <w:szCs w:val="20"/>
              </w:rPr>
            </w:pPr>
          </w:p>
          <w:p w14:paraId="7ED2C937" w14:textId="77777777" w:rsidR="00DC225E" w:rsidRPr="007C2D21" w:rsidRDefault="00DC225E" w:rsidP="00DC225E">
            <w:pPr>
              <w:rPr>
                <w:rFonts w:asciiTheme="majorHAnsi" w:hAnsiTheme="majorHAnsi" w:cstheme="majorHAnsi"/>
                <w:color w:val="000000"/>
                <w:szCs w:val="20"/>
              </w:rPr>
            </w:pPr>
          </w:p>
        </w:tc>
        <w:tc>
          <w:tcPr>
            <w:tcW w:w="1701" w:type="dxa"/>
            <w:shd w:val="clear" w:color="auto" w:fill="auto"/>
          </w:tcPr>
          <w:p w14:paraId="777E3D4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6,7%</w:t>
            </w:r>
          </w:p>
        </w:tc>
        <w:tc>
          <w:tcPr>
            <w:tcW w:w="1701" w:type="dxa"/>
            <w:shd w:val="clear" w:color="auto" w:fill="auto"/>
            <w:noWrap/>
          </w:tcPr>
          <w:p w14:paraId="41011DF7"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13</w:t>
            </w:r>
            <w:r>
              <w:rPr>
                <w:rFonts w:asciiTheme="majorHAnsi" w:hAnsiTheme="majorHAnsi" w:cstheme="majorHAnsi"/>
                <w:color w:val="000000"/>
                <w:szCs w:val="20"/>
              </w:rPr>
              <w:t>,</w:t>
            </w:r>
            <w:r w:rsidRPr="007C2D21">
              <w:rPr>
                <w:rFonts w:asciiTheme="majorHAnsi" w:hAnsiTheme="majorHAnsi" w:cstheme="majorHAnsi"/>
                <w:color w:val="000000"/>
                <w:szCs w:val="20"/>
              </w:rPr>
              <w:t>1%</w:t>
            </w:r>
          </w:p>
        </w:tc>
        <w:tc>
          <w:tcPr>
            <w:tcW w:w="1701" w:type="dxa"/>
            <w:shd w:val="clear" w:color="auto" w:fill="auto"/>
            <w:noWrap/>
          </w:tcPr>
          <w:p w14:paraId="62E7527D"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9</w:t>
            </w:r>
            <w:r>
              <w:rPr>
                <w:rFonts w:asciiTheme="majorHAnsi" w:hAnsiTheme="majorHAnsi" w:cstheme="majorHAnsi"/>
                <w:color w:val="000000"/>
                <w:szCs w:val="20"/>
              </w:rPr>
              <w:t>,</w:t>
            </w:r>
            <w:r w:rsidRPr="007C2D21">
              <w:rPr>
                <w:rFonts w:asciiTheme="majorHAnsi" w:hAnsiTheme="majorHAnsi" w:cstheme="majorHAnsi"/>
                <w:color w:val="000000"/>
                <w:szCs w:val="20"/>
              </w:rPr>
              <w:t>3%</w:t>
            </w:r>
          </w:p>
        </w:tc>
        <w:tc>
          <w:tcPr>
            <w:tcW w:w="1442" w:type="dxa"/>
          </w:tcPr>
          <w:p w14:paraId="5F54635E"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6</w:t>
            </w:r>
            <w:r>
              <w:rPr>
                <w:rFonts w:asciiTheme="majorHAnsi" w:hAnsiTheme="majorHAnsi" w:cstheme="majorHAnsi"/>
                <w:color w:val="000000"/>
                <w:szCs w:val="20"/>
              </w:rPr>
              <w:t>,</w:t>
            </w:r>
            <w:r w:rsidRPr="007C2D21">
              <w:rPr>
                <w:rFonts w:asciiTheme="majorHAnsi" w:hAnsiTheme="majorHAnsi" w:cstheme="majorHAnsi"/>
                <w:color w:val="000000"/>
                <w:szCs w:val="20"/>
              </w:rPr>
              <w:t>9%</w:t>
            </w:r>
          </w:p>
        </w:tc>
      </w:tr>
      <w:tr w:rsidR="00DC225E" w:rsidRPr="009A3BA9" w14:paraId="173E07FC" w14:textId="77777777" w:rsidTr="00A15F0D">
        <w:trPr>
          <w:trHeight w:hRule="exact" w:val="264"/>
        </w:trPr>
        <w:tc>
          <w:tcPr>
            <w:tcW w:w="6548" w:type="dxa"/>
            <w:shd w:val="clear" w:color="auto" w:fill="auto"/>
            <w:hideMark/>
          </w:tcPr>
          <w:p w14:paraId="7B46561B"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2.1.5 Percentage kosten uitzendkrachten / Personeel Niet In Loondienst (PNIL)</w:t>
            </w:r>
          </w:p>
          <w:p w14:paraId="54625300" w14:textId="77777777" w:rsidR="00DC225E" w:rsidRPr="007C2D21" w:rsidRDefault="00DC225E" w:rsidP="00DC225E">
            <w:pPr>
              <w:rPr>
                <w:rFonts w:asciiTheme="majorHAnsi" w:hAnsiTheme="majorHAnsi" w:cstheme="majorHAnsi"/>
                <w:color w:val="000000"/>
                <w:szCs w:val="20"/>
              </w:rPr>
            </w:pPr>
          </w:p>
        </w:tc>
        <w:tc>
          <w:tcPr>
            <w:tcW w:w="1532" w:type="dxa"/>
          </w:tcPr>
          <w:p w14:paraId="5B171751" w14:textId="23B13D6E"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11,0%</w:t>
            </w:r>
          </w:p>
        </w:tc>
        <w:tc>
          <w:tcPr>
            <w:tcW w:w="1701" w:type="dxa"/>
            <w:shd w:val="clear" w:color="auto" w:fill="auto"/>
          </w:tcPr>
          <w:p w14:paraId="1FE662FB"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9,7%</w:t>
            </w:r>
          </w:p>
        </w:tc>
        <w:tc>
          <w:tcPr>
            <w:tcW w:w="1701" w:type="dxa"/>
            <w:shd w:val="clear" w:color="auto" w:fill="auto"/>
            <w:noWrap/>
          </w:tcPr>
          <w:p w14:paraId="647007E1"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15</w:t>
            </w:r>
            <w:r>
              <w:rPr>
                <w:rFonts w:asciiTheme="majorHAnsi" w:hAnsiTheme="majorHAnsi" w:cstheme="majorHAnsi"/>
                <w:color w:val="000000"/>
                <w:szCs w:val="20"/>
              </w:rPr>
              <w:t>,</w:t>
            </w:r>
            <w:r w:rsidRPr="007C2D21">
              <w:rPr>
                <w:rFonts w:asciiTheme="majorHAnsi" w:hAnsiTheme="majorHAnsi" w:cstheme="majorHAnsi"/>
                <w:color w:val="000000"/>
                <w:szCs w:val="20"/>
              </w:rPr>
              <w:t>3%</w:t>
            </w:r>
          </w:p>
        </w:tc>
        <w:tc>
          <w:tcPr>
            <w:tcW w:w="1701" w:type="dxa"/>
            <w:shd w:val="clear" w:color="auto" w:fill="auto"/>
            <w:noWrap/>
          </w:tcPr>
          <w:p w14:paraId="38EB34A1"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18</w:t>
            </w:r>
            <w:r>
              <w:rPr>
                <w:rFonts w:asciiTheme="majorHAnsi" w:hAnsiTheme="majorHAnsi" w:cstheme="majorHAnsi"/>
                <w:color w:val="000000"/>
                <w:szCs w:val="20"/>
              </w:rPr>
              <w:t>,</w:t>
            </w:r>
            <w:r w:rsidRPr="007C2D21">
              <w:rPr>
                <w:rFonts w:asciiTheme="majorHAnsi" w:hAnsiTheme="majorHAnsi" w:cstheme="majorHAnsi"/>
                <w:color w:val="000000"/>
                <w:szCs w:val="20"/>
              </w:rPr>
              <w:t>9%</w:t>
            </w:r>
          </w:p>
        </w:tc>
        <w:tc>
          <w:tcPr>
            <w:tcW w:w="1442" w:type="dxa"/>
          </w:tcPr>
          <w:p w14:paraId="324EE1ED"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11</w:t>
            </w:r>
            <w:r>
              <w:rPr>
                <w:rFonts w:asciiTheme="majorHAnsi" w:hAnsiTheme="majorHAnsi" w:cstheme="majorHAnsi"/>
                <w:color w:val="000000"/>
                <w:szCs w:val="20"/>
              </w:rPr>
              <w:t>,</w:t>
            </w:r>
            <w:r w:rsidRPr="007C2D21">
              <w:rPr>
                <w:rFonts w:asciiTheme="majorHAnsi" w:hAnsiTheme="majorHAnsi" w:cstheme="majorHAnsi"/>
                <w:color w:val="000000"/>
                <w:szCs w:val="20"/>
              </w:rPr>
              <w:t>4%</w:t>
            </w:r>
          </w:p>
        </w:tc>
      </w:tr>
      <w:tr w:rsidR="00DC225E" w:rsidRPr="009A3BA9" w14:paraId="348A63C9" w14:textId="77777777" w:rsidTr="00A15F0D">
        <w:trPr>
          <w:trHeight w:hRule="exact" w:val="267"/>
        </w:trPr>
        <w:tc>
          <w:tcPr>
            <w:tcW w:w="6548" w:type="dxa"/>
            <w:shd w:val="clear" w:color="auto" w:fill="auto"/>
            <w:hideMark/>
          </w:tcPr>
          <w:p w14:paraId="41C4FB94"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2.1.6 Gemiddelde contractomvang</w:t>
            </w:r>
          </w:p>
          <w:p w14:paraId="3CF43CF9" w14:textId="77777777" w:rsidR="00DC225E" w:rsidRPr="007C2D21" w:rsidRDefault="00DC225E" w:rsidP="00DC225E">
            <w:pPr>
              <w:rPr>
                <w:rFonts w:asciiTheme="majorHAnsi" w:hAnsiTheme="majorHAnsi" w:cstheme="majorHAnsi"/>
                <w:color w:val="000000"/>
                <w:szCs w:val="20"/>
              </w:rPr>
            </w:pPr>
          </w:p>
        </w:tc>
        <w:tc>
          <w:tcPr>
            <w:tcW w:w="1532" w:type="dxa"/>
          </w:tcPr>
          <w:p w14:paraId="00D3FEFE" w14:textId="031F5D4F"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0,6 fte</w:t>
            </w:r>
          </w:p>
        </w:tc>
        <w:tc>
          <w:tcPr>
            <w:tcW w:w="1701" w:type="dxa"/>
            <w:shd w:val="clear" w:color="auto" w:fill="auto"/>
          </w:tcPr>
          <w:p w14:paraId="5FEA0447"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0</w:t>
            </w:r>
            <w:r>
              <w:rPr>
                <w:rFonts w:asciiTheme="majorHAnsi" w:hAnsiTheme="majorHAnsi" w:cstheme="majorHAnsi"/>
                <w:color w:val="000000"/>
                <w:szCs w:val="20"/>
              </w:rPr>
              <w:t>,</w:t>
            </w:r>
            <w:r w:rsidRPr="007C2D21">
              <w:rPr>
                <w:rFonts w:asciiTheme="majorHAnsi" w:hAnsiTheme="majorHAnsi" w:cstheme="majorHAnsi"/>
                <w:color w:val="000000"/>
                <w:szCs w:val="20"/>
              </w:rPr>
              <w:t>5fte</w:t>
            </w:r>
          </w:p>
        </w:tc>
        <w:tc>
          <w:tcPr>
            <w:tcW w:w="1701" w:type="dxa"/>
            <w:shd w:val="clear" w:color="auto" w:fill="auto"/>
            <w:noWrap/>
          </w:tcPr>
          <w:p w14:paraId="2FB305DD"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0</w:t>
            </w:r>
            <w:r>
              <w:rPr>
                <w:rFonts w:asciiTheme="majorHAnsi" w:hAnsiTheme="majorHAnsi" w:cstheme="majorHAnsi"/>
                <w:color w:val="000000"/>
                <w:szCs w:val="20"/>
              </w:rPr>
              <w:t>,</w:t>
            </w:r>
            <w:r w:rsidRPr="007C2D21">
              <w:rPr>
                <w:rFonts w:asciiTheme="majorHAnsi" w:hAnsiTheme="majorHAnsi" w:cstheme="majorHAnsi"/>
                <w:color w:val="000000"/>
                <w:szCs w:val="20"/>
              </w:rPr>
              <w:t>5fte</w:t>
            </w:r>
          </w:p>
        </w:tc>
        <w:tc>
          <w:tcPr>
            <w:tcW w:w="1701" w:type="dxa"/>
            <w:shd w:val="clear" w:color="auto" w:fill="auto"/>
            <w:noWrap/>
          </w:tcPr>
          <w:p w14:paraId="01F4CE1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0</w:t>
            </w:r>
            <w:r>
              <w:rPr>
                <w:rFonts w:asciiTheme="majorHAnsi" w:hAnsiTheme="majorHAnsi" w:cstheme="majorHAnsi"/>
                <w:color w:val="000000"/>
                <w:szCs w:val="20"/>
              </w:rPr>
              <w:t>,</w:t>
            </w:r>
            <w:r w:rsidRPr="007C2D21">
              <w:rPr>
                <w:rFonts w:asciiTheme="majorHAnsi" w:hAnsiTheme="majorHAnsi" w:cstheme="majorHAnsi"/>
                <w:color w:val="000000"/>
                <w:szCs w:val="20"/>
              </w:rPr>
              <w:t>5fte</w:t>
            </w:r>
          </w:p>
        </w:tc>
        <w:tc>
          <w:tcPr>
            <w:tcW w:w="1442" w:type="dxa"/>
          </w:tcPr>
          <w:p w14:paraId="279259C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0</w:t>
            </w:r>
            <w:r>
              <w:rPr>
                <w:rFonts w:asciiTheme="majorHAnsi" w:hAnsiTheme="majorHAnsi" w:cstheme="majorHAnsi"/>
                <w:color w:val="000000"/>
                <w:szCs w:val="20"/>
              </w:rPr>
              <w:t>,</w:t>
            </w:r>
            <w:r w:rsidRPr="007C2D21">
              <w:rPr>
                <w:rFonts w:asciiTheme="majorHAnsi" w:hAnsiTheme="majorHAnsi" w:cstheme="majorHAnsi"/>
                <w:color w:val="000000"/>
                <w:szCs w:val="20"/>
              </w:rPr>
              <w:t>6fte</w:t>
            </w:r>
          </w:p>
        </w:tc>
      </w:tr>
      <w:tr w:rsidR="00DC225E" w:rsidRPr="009A3BA9" w14:paraId="7817DA02" w14:textId="77777777" w:rsidTr="00A15F0D">
        <w:trPr>
          <w:trHeight w:hRule="exact" w:val="2038"/>
        </w:trPr>
        <w:tc>
          <w:tcPr>
            <w:tcW w:w="6548" w:type="dxa"/>
            <w:shd w:val="clear" w:color="auto" w:fill="auto"/>
          </w:tcPr>
          <w:p w14:paraId="3C22ED9C" w14:textId="096C2FAB" w:rsidR="00DC225E" w:rsidRPr="007C2D21" w:rsidRDefault="00DC225E" w:rsidP="00DC225E">
            <w:pPr>
              <w:spacing w:after="0"/>
              <w:rPr>
                <w:rFonts w:asciiTheme="majorHAnsi" w:hAnsiTheme="majorHAnsi" w:cstheme="majorHAnsi"/>
                <w:color w:val="000000"/>
                <w:szCs w:val="20"/>
              </w:rPr>
            </w:pPr>
            <w:r w:rsidRPr="007C2D21">
              <w:rPr>
                <w:rFonts w:asciiTheme="majorHAnsi" w:hAnsiTheme="majorHAnsi" w:cstheme="majorHAnsi"/>
                <w:color w:val="000000"/>
                <w:szCs w:val="20"/>
              </w:rPr>
              <w:t>2.2.1 Percentage fte per niveau</w:t>
            </w:r>
            <w:r w:rsidR="00A502DA">
              <w:rPr>
                <w:rFonts w:asciiTheme="majorHAnsi" w:hAnsiTheme="majorHAnsi" w:cstheme="majorHAnsi"/>
                <w:color w:val="000000"/>
                <w:szCs w:val="20"/>
              </w:rPr>
              <w:t xml:space="preserve"> (2)</w:t>
            </w:r>
          </w:p>
          <w:p w14:paraId="2302607A" w14:textId="77777777" w:rsidR="00DC225E" w:rsidRPr="007C2D21" w:rsidRDefault="00DC225E" w:rsidP="00DC225E">
            <w:pPr>
              <w:spacing w:after="0"/>
              <w:rPr>
                <w:rFonts w:asciiTheme="majorHAnsi" w:hAnsiTheme="majorHAnsi" w:cstheme="majorHAnsi"/>
                <w:color w:val="000000"/>
                <w:szCs w:val="20"/>
              </w:rPr>
            </w:pPr>
          </w:p>
        </w:tc>
        <w:tc>
          <w:tcPr>
            <w:tcW w:w="1532" w:type="dxa"/>
          </w:tcPr>
          <w:p w14:paraId="69E59848" w14:textId="738AD7C7" w:rsidR="00DC225E" w:rsidRDefault="00DC225E" w:rsidP="00DC225E">
            <w:pPr>
              <w:spacing w:after="0"/>
              <w:ind w:left="67"/>
              <w:rPr>
                <w:rFonts w:asciiTheme="majorHAnsi" w:hAnsiTheme="majorHAnsi" w:cstheme="majorHAnsi"/>
                <w:color w:val="000000"/>
                <w:szCs w:val="20"/>
              </w:rPr>
            </w:pPr>
            <w:r>
              <w:rPr>
                <w:rFonts w:asciiTheme="majorHAnsi" w:hAnsiTheme="majorHAnsi" w:cstheme="majorHAnsi"/>
                <w:color w:val="000000"/>
                <w:szCs w:val="20"/>
              </w:rPr>
              <w:t>N1: 22,0%</w:t>
            </w:r>
          </w:p>
          <w:p w14:paraId="280FE61D" w14:textId="0FB25647" w:rsidR="00DC225E" w:rsidRDefault="00DC225E" w:rsidP="00DC225E">
            <w:pPr>
              <w:spacing w:after="0"/>
              <w:ind w:left="67"/>
              <w:rPr>
                <w:rFonts w:asciiTheme="majorHAnsi" w:hAnsiTheme="majorHAnsi" w:cstheme="majorHAnsi"/>
                <w:color w:val="000000"/>
                <w:szCs w:val="20"/>
              </w:rPr>
            </w:pPr>
            <w:r>
              <w:rPr>
                <w:rFonts w:asciiTheme="majorHAnsi" w:hAnsiTheme="majorHAnsi" w:cstheme="majorHAnsi"/>
                <w:color w:val="000000"/>
                <w:szCs w:val="20"/>
              </w:rPr>
              <w:t>N2: 21,2%</w:t>
            </w:r>
          </w:p>
          <w:p w14:paraId="04FBA5DA" w14:textId="72D21E56" w:rsidR="00DC225E" w:rsidRDefault="00DC225E" w:rsidP="00DC225E">
            <w:pPr>
              <w:spacing w:after="0"/>
              <w:ind w:left="67"/>
              <w:rPr>
                <w:rFonts w:asciiTheme="majorHAnsi" w:hAnsiTheme="majorHAnsi" w:cstheme="majorHAnsi"/>
                <w:color w:val="000000"/>
                <w:szCs w:val="20"/>
              </w:rPr>
            </w:pPr>
            <w:r>
              <w:rPr>
                <w:rFonts w:asciiTheme="majorHAnsi" w:hAnsiTheme="majorHAnsi" w:cstheme="majorHAnsi"/>
                <w:color w:val="000000"/>
                <w:szCs w:val="20"/>
              </w:rPr>
              <w:t>N3: 37,2%</w:t>
            </w:r>
          </w:p>
          <w:p w14:paraId="45166254" w14:textId="01E2AD33" w:rsidR="00DC225E" w:rsidRDefault="00DC225E" w:rsidP="00DC225E">
            <w:pPr>
              <w:spacing w:after="0"/>
              <w:ind w:left="67"/>
              <w:rPr>
                <w:rFonts w:asciiTheme="majorHAnsi" w:hAnsiTheme="majorHAnsi" w:cstheme="majorHAnsi"/>
                <w:color w:val="000000"/>
                <w:szCs w:val="20"/>
              </w:rPr>
            </w:pPr>
            <w:r>
              <w:rPr>
                <w:rFonts w:asciiTheme="majorHAnsi" w:hAnsiTheme="majorHAnsi" w:cstheme="majorHAnsi"/>
                <w:color w:val="000000"/>
                <w:szCs w:val="20"/>
              </w:rPr>
              <w:t>N4: 11,4%</w:t>
            </w:r>
          </w:p>
          <w:p w14:paraId="06C70AF5" w14:textId="701B3CFD" w:rsidR="00DC225E" w:rsidRDefault="00DC225E" w:rsidP="00DC225E">
            <w:pPr>
              <w:spacing w:after="0"/>
              <w:ind w:left="67"/>
              <w:rPr>
                <w:rFonts w:asciiTheme="majorHAnsi" w:hAnsiTheme="majorHAnsi" w:cstheme="majorHAnsi"/>
                <w:color w:val="000000"/>
                <w:szCs w:val="20"/>
              </w:rPr>
            </w:pPr>
            <w:r>
              <w:rPr>
                <w:rFonts w:asciiTheme="majorHAnsi" w:hAnsiTheme="majorHAnsi" w:cstheme="majorHAnsi"/>
                <w:color w:val="000000"/>
                <w:szCs w:val="20"/>
              </w:rPr>
              <w:t>N5: 2,2%</w:t>
            </w:r>
          </w:p>
          <w:p w14:paraId="1CFC15B3" w14:textId="5FFFB058" w:rsidR="00DC225E" w:rsidRDefault="00DC225E" w:rsidP="00DC225E">
            <w:pPr>
              <w:spacing w:after="0"/>
              <w:ind w:left="67"/>
              <w:rPr>
                <w:rFonts w:asciiTheme="majorHAnsi" w:hAnsiTheme="majorHAnsi" w:cstheme="majorHAnsi"/>
                <w:color w:val="000000"/>
                <w:szCs w:val="20"/>
              </w:rPr>
            </w:pPr>
            <w:r>
              <w:rPr>
                <w:rFonts w:asciiTheme="majorHAnsi" w:hAnsiTheme="majorHAnsi" w:cstheme="majorHAnsi"/>
                <w:color w:val="000000"/>
                <w:szCs w:val="20"/>
              </w:rPr>
              <w:t>N 6: 0,7%</w:t>
            </w:r>
          </w:p>
          <w:p w14:paraId="0EFA987F" w14:textId="7F64C53D" w:rsidR="00DC225E" w:rsidRDefault="00DC225E" w:rsidP="00DC225E">
            <w:pPr>
              <w:spacing w:after="0"/>
              <w:ind w:left="67"/>
              <w:rPr>
                <w:rFonts w:asciiTheme="majorHAnsi" w:hAnsiTheme="majorHAnsi" w:cstheme="majorHAnsi"/>
                <w:color w:val="000000"/>
                <w:szCs w:val="20"/>
              </w:rPr>
            </w:pPr>
            <w:r>
              <w:rPr>
                <w:rFonts w:asciiTheme="majorHAnsi" w:hAnsiTheme="majorHAnsi" w:cstheme="majorHAnsi"/>
                <w:color w:val="000000"/>
                <w:szCs w:val="20"/>
              </w:rPr>
              <w:t>Overig z: 1,1%</w:t>
            </w:r>
          </w:p>
          <w:p w14:paraId="2D3BE3E4" w14:textId="6F1D093E" w:rsidR="00DC225E" w:rsidRDefault="00DC225E" w:rsidP="00DC225E">
            <w:pPr>
              <w:spacing w:after="0"/>
              <w:ind w:left="67"/>
              <w:rPr>
                <w:rFonts w:asciiTheme="majorHAnsi" w:hAnsiTheme="majorHAnsi" w:cstheme="majorHAnsi"/>
                <w:color w:val="000000"/>
                <w:szCs w:val="20"/>
              </w:rPr>
            </w:pPr>
            <w:r>
              <w:rPr>
                <w:rFonts w:asciiTheme="majorHAnsi" w:hAnsiTheme="majorHAnsi" w:cstheme="majorHAnsi"/>
                <w:color w:val="000000"/>
                <w:szCs w:val="20"/>
              </w:rPr>
              <w:t>Leerling 4,2%</w:t>
            </w:r>
          </w:p>
        </w:tc>
        <w:tc>
          <w:tcPr>
            <w:tcW w:w="1701" w:type="dxa"/>
            <w:shd w:val="clear" w:color="auto" w:fill="auto"/>
            <w:vAlign w:val="center"/>
          </w:tcPr>
          <w:p w14:paraId="6DA264D0" w14:textId="47F8713B" w:rsidR="00DC225E" w:rsidRDefault="00DC225E" w:rsidP="00DC225E">
            <w:pPr>
              <w:spacing w:after="0"/>
              <w:jc w:val="both"/>
              <w:rPr>
                <w:rFonts w:asciiTheme="majorHAnsi" w:hAnsiTheme="majorHAnsi" w:cstheme="majorHAnsi"/>
                <w:color w:val="000000"/>
                <w:szCs w:val="20"/>
              </w:rPr>
            </w:pPr>
            <w:r>
              <w:rPr>
                <w:rFonts w:asciiTheme="majorHAnsi" w:hAnsiTheme="majorHAnsi" w:cstheme="majorHAnsi"/>
                <w:color w:val="000000"/>
                <w:szCs w:val="20"/>
              </w:rPr>
              <w:t>N1: 15,2%</w:t>
            </w:r>
          </w:p>
          <w:p w14:paraId="0A02683E" w14:textId="211CB8E1" w:rsidR="00DC225E" w:rsidRDefault="00DC225E" w:rsidP="00DC225E">
            <w:pPr>
              <w:spacing w:after="0"/>
              <w:jc w:val="both"/>
              <w:rPr>
                <w:rFonts w:asciiTheme="majorHAnsi" w:hAnsiTheme="majorHAnsi" w:cstheme="majorHAnsi"/>
                <w:color w:val="000000"/>
                <w:szCs w:val="20"/>
              </w:rPr>
            </w:pPr>
            <w:r>
              <w:rPr>
                <w:rFonts w:asciiTheme="majorHAnsi" w:hAnsiTheme="majorHAnsi" w:cstheme="majorHAnsi"/>
                <w:color w:val="000000"/>
                <w:szCs w:val="20"/>
              </w:rPr>
              <w:t>N2: 16,7%</w:t>
            </w:r>
          </w:p>
          <w:p w14:paraId="1965BC90" w14:textId="65ED5E69" w:rsidR="00DC225E" w:rsidRDefault="00DC225E" w:rsidP="00DC225E">
            <w:pPr>
              <w:spacing w:after="0"/>
              <w:jc w:val="both"/>
              <w:rPr>
                <w:rFonts w:asciiTheme="majorHAnsi" w:hAnsiTheme="majorHAnsi" w:cstheme="majorHAnsi"/>
                <w:color w:val="000000"/>
                <w:szCs w:val="20"/>
              </w:rPr>
            </w:pPr>
            <w:r>
              <w:rPr>
                <w:rFonts w:asciiTheme="majorHAnsi" w:hAnsiTheme="majorHAnsi" w:cstheme="majorHAnsi"/>
                <w:color w:val="000000"/>
                <w:szCs w:val="20"/>
              </w:rPr>
              <w:t>N3: 37,6%</w:t>
            </w:r>
          </w:p>
          <w:p w14:paraId="6EFF8FF7" w14:textId="5E4BD7B5" w:rsidR="00DC225E" w:rsidRDefault="00DC225E" w:rsidP="00DC225E">
            <w:pPr>
              <w:spacing w:after="0"/>
              <w:jc w:val="both"/>
              <w:rPr>
                <w:rFonts w:asciiTheme="majorHAnsi" w:hAnsiTheme="majorHAnsi" w:cstheme="majorHAnsi"/>
                <w:color w:val="000000"/>
                <w:szCs w:val="20"/>
              </w:rPr>
            </w:pPr>
            <w:r>
              <w:rPr>
                <w:rFonts w:asciiTheme="majorHAnsi" w:hAnsiTheme="majorHAnsi" w:cstheme="majorHAnsi"/>
                <w:color w:val="000000"/>
                <w:szCs w:val="20"/>
              </w:rPr>
              <w:t>N4: 12,4%</w:t>
            </w:r>
          </w:p>
          <w:p w14:paraId="5D42E4A6" w14:textId="1E9F145F" w:rsidR="00DC225E" w:rsidRDefault="00DC225E" w:rsidP="00DC225E">
            <w:pPr>
              <w:spacing w:after="0"/>
              <w:jc w:val="both"/>
              <w:rPr>
                <w:rFonts w:asciiTheme="majorHAnsi" w:hAnsiTheme="majorHAnsi" w:cstheme="majorHAnsi"/>
                <w:color w:val="000000"/>
                <w:szCs w:val="20"/>
              </w:rPr>
            </w:pPr>
            <w:r>
              <w:rPr>
                <w:rFonts w:asciiTheme="majorHAnsi" w:hAnsiTheme="majorHAnsi" w:cstheme="majorHAnsi"/>
                <w:color w:val="000000"/>
                <w:szCs w:val="20"/>
              </w:rPr>
              <w:t>N5: 2,4%</w:t>
            </w:r>
          </w:p>
          <w:p w14:paraId="6A4AA020" w14:textId="77777777" w:rsidR="00DC225E" w:rsidRDefault="00DC225E" w:rsidP="00DC225E">
            <w:pPr>
              <w:spacing w:after="0"/>
              <w:jc w:val="both"/>
              <w:rPr>
                <w:rFonts w:asciiTheme="majorHAnsi" w:hAnsiTheme="majorHAnsi" w:cstheme="majorHAnsi"/>
                <w:color w:val="000000"/>
                <w:szCs w:val="20"/>
              </w:rPr>
            </w:pPr>
            <w:r>
              <w:rPr>
                <w:rFonts w:asciiTheme="majorHAnsi" w:hAnsiTheme="majorHAnsi" w:cstheme="majorHAnsi"/>
                <w:color w:val="000000"/>
                <w:szCs w:val="20"/>
              </w:rPr>
              <w:t>N6: 0,5%</w:t>
            </w:r>
          </w:p>
          <w:p w14:paraId="4BEDD413" w14:textId="77777777" w:rsidR="00DC225E" w:rsidRDefault="00DC225E" w:rsidP="00DC225E">
            <w:pPr>
              <w:spacing w:after="0"/>
              <w:jc w:val="both"/>
              <w:rPr>
                <w:rFonts w:asciiTheme="majorHAnsi" w:hAnsiTheme="majorHAnsi" w:cstheme="majorHAnsi"/>
                <w:color w:val="000000"/>
                <w:szCs w:val="20"/>
              </w:rPr>
            </w:pPr>
            <w:r>
              <w:rPr>
                <w:rFonts w:asciiTheme="majorHAnsi" w:hAnsiTheme="majorHAnsi" w:cstheme="majorHAnsi"/>
                <w:color w:val="000000"/>
                <w:szCs w:val="20"/>
              </w:rPr>
              <w:t>Overig zorg: 7,1%</w:t>
            </w:r>
          </w:p>
          <w:p w14:paraId="24B91AFD" w14:textId="0E322E8F" w:rsidR="00DC225E" w:rsidRPr="007C2D21" w:rsidRDefault="00DC225E" w:rsidP="00DC225E">
            <w:pPr>
              <w:spacing w:after="0"/>
              <w:jc w:val="both"/>
              <w:rPr>
                <w:rFonts w:asciiTheme="majorHAnsi" w:hAnsiTheme="majorHAnsi" w:cstheme="majorHAnsi"/>
                <w:color w:val="000000"/>
                <w:szCs w:val="20"/>
              </w:rPr>
            </w:pPr>
            <w:r>
              <w:rPr>
                <w:rFonts w:asciiTheme="majorHAnsi" w:hAnsiTheme="majorHAnsi" w:cstheme="majorHAnsi"/>
                <w:color w:val="000000"/>
                <w:szCs w:val="20"/>
              </w:rPr>
              <w:t>Leerlingen: 8,1%</w:t>
            </w:r>
          </w:p>
        </w:tc>
        <w:tc>
          <w:tcPr>
            <w:tcW w:w="1701" w:type="dxa"/>
            <w:shd w:val="clear" w:color="auto" w:fill="auto"/>
            <w:noWrap/>
            <w:vAlign w:val="center"/>
          </w:tcPr>
          <w:p w14:paraId="6C4D2676" w14:textId="57DD3D4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N1: 21,9%</w:t>
            </w:r>
          </w:p>
          <w:p w14:paraId="66C972CD" w14:textId="5D84B28B"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N2: 9,1%</w:t>
            </w:r>
          </w:p>
          <w:p w14:paraId="59461F14" w14:textId="46C271F6"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N3: 38,9%</w:t>
            </w:r>
          </w:p>
          <w:p w14:paraId="72231EB9" w14:textId="2C9AC0B0"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N4: 9,5%</w:t>
            </w:r>
          </w:p>
          <w:p w14:paraId="485EA4F4"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N5: 2,4%</w:t>
            </w:r>
          </w:p>
          <w:p w14:paraId="71EB0752"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N6: 0,6%</w:t>
            </w:r>
          </w:p>
          <w:p w14:paraId="6084B718"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Overig zorg: 10,5%</w:t>
            </w:r>
          </w:p>
          <w:p w14:paraId="2F2243EE" w14:textId="1FF743BD" w:rsidR="00DC225E" w:rsidRPr="007C2D21"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Leerlingen: 7,1%</w:t>
            </w:r>
          </w:p>
        </w:tc>
        <w:tc>
          <w:tcPr>
            <w:tcW w:w="1701" w:type="dxa"/>
            <w:shd w:val="clear" w:color="auto" w:fill="auto"/>
            <w:noWrap/>
            <w:vAlign w:val="center"/>
          </w:tcPr>
          <w:p w14:paraId="5094D3A8" w14:textId="47DEDD01"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N1: 17,3%</w:t>
            </w:r>
          </w:p>
          <w:p w14:paraId="7888B7D5" w14:textId="4BD14AA0"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N2: 10,9%</w:t>
            </w:r>
          </w:p>
          <w:p w14:paraId="3001647C" w14:textId="3728BF1B"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N3: 46,9%</w:t>
            </w:r>
          </w:p>
          <w:p w14:paraId="4078B77F" w14:textId="313846A0"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N4: 12,9%</w:t>
            </w:r>
          </w:p>
          <w:p w14:paraId="722463CB"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N5: 0,3%</w:t>
            </w:r>
          </w:p>
          <w:p w14:paraId="791548B8"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N6: 0,0%</w:t>
            </w:r>
          </w:p>
          <w:p w14:paraId="4093C34A"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Overig zorg: 10,5%</w:t>
            </w:r>
          </w:p>
          <w:p w14:paraId="7FB7BEE0"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Leerlingen: 1,1%</w:t>
            </w:r>
          </w:p>
          <w:p w14:paraId="4722A524" w14:textId="77777777" w:rsidR="00DC225E" w:rsidRPr="007C2D21" w:rsidRDefault="00DC225E" w:rsidP="00DC225E">
            <w:pPr>
              <w:spacing w:after="0"/>
              <w:rPr>
                <w:rFonts w:asciiTheme="majorHAnsi" w:hAnsiTheme="majorHAnsi" w:cstheme="majorHAnsi"/>
                <w:color w:val="000000"/>
                <w:szCs w:val="20"/>
              </w:rPr>
            </w:pPr>
          </w:p>
        </w:tc>
        <w:tc>
          <w:tcPr>
            <w:tcW w:w="1442" w:type="dxa"/>
          </w:tcPr>
          <w:p w14:paraId="17262308" w14:textId="56FA3D78"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N1: 10,9%</w:t>
            </w:r>
          </w:p>
          <w:p w14:paraId="2D1AB24A" w14:textId="5914FA29"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N2: 15,4%</w:t>
            </w:r>
          </w:p>
          <w:p w14:paraId="74368630" w14:textId="14CDE15F"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N3: 37,2%</w:t>
            </w:r>
          </w:p>
          <w:p w14:paraId="6AC6E050" w14:textId="394BB142"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N4: 9,4%</w:t>
            </w:r>
          </w:p>
          <w:p w14:paraId="6A984715"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N5: 1,7%</w:t>
            </w:r>
          </w:p>
          <w:p w14:paraId="6EEBF1BA"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N6: 0,8%</w:t>
            </w:r>
          </w:p>
          <w:p w14:paraId="6CA56B7F" w14:textId="77777777" w:rsidR="00DC225E" w:rsidRDefault="00DC225E" w:rsidP="00DC225E">
            <w:pPr>
              <w:spacing w:after="0"/>
              <w:rPr>
                <w:rFonts w:asciiTheme="majorHAnsi" w:hAnsiTheme="majorHAnsi" w:cstheme="majorHAnsi"/>
                <w:color w:val="000000"/>
                <w:szCs w:val="20"/>
              </w:rPr>
            </w:pPr>
            <w:r>
              <w:rPr>
                <w:rFonts w:asciiTheme="majorHAnsi" w:hAnsiTheme="majorHAnsi" w:cstheme="majorHAnsi"/>
                <w:color w:val="000000"/>
                <w:szCs w:val="20"/>
              </w:rPr>
              <w:t>Leerlingen: 8,5%</w:t>
            </w:r>
          </w:p>
          <w:p w14:paraId="2119DBF4" w14:textId="77777777" w:rsidR="00DC225E" w:rsidRPr="007C2D21" w:rsidRDefault="00DC225E" w:rsidP="00DC225E">
            <w:pPr>
              <w:spacing w:after="0"/>
              <w:rPr>
                <w:rFonts w:asciiTheme="majorHAnsi" w:hAnsiTheme="majorHAnsi" w:cstheme="majorHAnsi"/>
                <w:color w:val="000000"/>
                <w:szCs w:val="20"/>
              </w:rPr>
            </w:pPr>
          </w:p>
        </w:tc>
      </w:tr>
      <w:tr w:rsidR="00DC225E" w:rsidRPr="009A3BA9" w14:paraId="5B639EBD" w14:textId="77777777" w:rsidTr="00A15F0D">
        <w:trPr>
          <w:trHeight w:hRule="exact" w:val="271"/>
        </w:trPr>
        <w:tc>
          <w:tcPr>
            <w:tcW w:w="6548" w:type="dxa"/>
            <w:shd w:val="clear" w:color="auto" w:fill="auto"/>
          </w:tcPr>
          <w:p w14:paraId="46136BAC"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2.2.2 Aantal stagiairs</w:t>
            </w:r>
          </w:p>
          <w:p w14:paraId="72168384" w14:textId="77777777" w:rsidR="00DC225E" w:rsidRPr="007C2D21" w:rsidRDefault="00DC225E" w:rsidP="00DC225E">
            <w:pPr>
              <w:rPr>
                <w:rFonts w:asciiTheme="majorHAnsi" w:hAnsiTheme="majorHAnsi" w:cstheme="majorHAnsi"/>
                <w:color w:val="000000"/>
                <w:szCs w:val="20"/>
              </w:rPr>
            </w:pPr>
          </w:p>
        </w:tc>
        <w:tc>
          <w:tcPr>
            <w:tcW w:w="1532" w:type="dxa"/>
          </w:tcPr>
          <w:p w14:paraId="64C05D94" w14:textId="77777777"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38</w:t>
            </w:r>
          </w:p>
        </w:tc>
        <w:tc>
          <w:tcPr>
            <w:tcW w:w="1701" w:type="dxa"/>
            <w:shd w:val="clear" w:color="auto" w:fill="auto"/>
            <w:vAlign w:val="center"/>
          </w:tcPr>
          <w:p w14:paraId="42D2F612"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33</w:t>
            </w:r>
          </w:p>
        </w:tc>
        <w:tc>
          <w:tcPr>
            <w:tcW w:w="1701" w:type="dxa"/>
            <w:shd w:val="clear" w:color="auto" w:fill="auto"/>
            <w:noWrap/>
            <w:vAlign w:val="center"/>
          </w:tcPr>
          <w:p w14:paraId="3236DB52"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39</w:t>
            </w:r>
          </w:p>
        </w:tc>
        <w:tc>
          <w:tcPr>
            <w:tcW w:w="1701" w:type="dxa"/>
            <w:shd w:val="clear" w:color="auto" w:fill="auto"/>
            <w:noWrap/>
            <w:vAlign w:val="center"/>
          </w:tcPr>
          <w:p w14:paraId="7D8896E7"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42</w:t>
            </w:r>
          </w:p>
        </w:tc>
        <w:tc>
          <w:tcPr>
            <w:tcW w:w="1442" w:type="dxa"/>
          </w:tcPr>
          <w:p w14:paraId="7C120C02" w14:textId="77777777" w:rsidR="00DC225E" w:rsidRPr="007C2D21" w:rsidRDefault="00DC225E" w:rsidP="00DC225E">
            <w:pPr>
              <w:rPr>
                <w:rFonts w:asciiTheme="majorHAnsi" w:hAnsiTheme="majorHAnsi" w:cstheme="majorHAnsi"/>
                <w:color w:val="000000"/>
                <w:szCs w:val="20"/>
              </w:rPr>
            </w:pPr>
          </w:p>
        </w:tc>
      </w:tr>
      <w:tr w:rsidR="00DC225E" w:rsidRPr="009A3BA9" w14:paraId="64BA2A43" w14:textId="77777777" w:rsidTr="00A15F0D">
        <w:trPr>
          <w:trHeight w:hRule="exact" w:val="271"/>
        </w:trPr>
        <w:tc>
          <w:tcPr>
            <w:tcW w:w="6548" w:type="dxa"/>
            <w:shd w:val="clear" w:color="auto" w:fill="auto"/>
          </w:tcPr>
          <w:p w14:paraId="17CD95CC" w14:textId="731BBA61"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2.2.3 Aantal vrijwilligers</w:t>
            </w:r>
            <w:r>
              <w:rPr>
                <w:rFonts w:asciiTheme="majorHAnsi" w:hAnsiTheme="majorHAnsi" w:cstheme="majorHAnsi"/>
                <w:color w:val="000000"/>
                <w:szCs w:val="20"/>
              </w:rPr>
              <w:t xml:space="preserve"> (</w:t>
            </w:r>
            <w:r w:rsidR="00A502DA">
              <w:rPr>
                <w:rFonts w:asciiTheme="majorHAnsi" w:hAnsiTheme="majorHAnsi" w:cstheme="majorHAnsi"/>
                <w:color w:val="000000"/>
                <w:szCs w:val="20"/>
              </w:rPr>
              <w:t>3</w:t>
            </w:r>
            <w:r>
              <w:rPr>
                <w:rFonts w:asciiTheme="majorHAnsi" w:hAnsiTheme="majorHAnsi" w:cstheme="majorHAnsi"/>
                <w:color w:val="000000"/>
                <w:szCs w:val="20"/>
              </w:rPr>
              <w:t>)</w:t>
            </w:r>
          </w:p>
          <w:p w14:paraId="44F8847B" w14:textId="77777777" w:rsidR="00DC225E" w:rsidRPr="007C2D21" w:rsidRDefault="00DC225E" w:rsidP="00DC225E">
            <w:pPr>
              <w:rPr>
                <w:rFonts w:asciiTheme="majorHAnsi" w:hAnsiTheme="majorHAnsi" w:cstheme="majorHAnsi"/>
                <w:color w:val="000000"/>
                <w:szCs w:val="20"/>
              </w:rPr>
            </w:pPr>
          </w:p>
        </w:tc>
        <w:tc>
          <w:tcPr>
            <w:tcW w:w="1532" w:type="dxa"/>
          </w:tcPr>
          <w:p w14:paraId="0CFF4691" w14:textId="77777777"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164</w:t>
            </w:r>
          </w:p>
        </w:tc>
        <w:tc>
          <w:tcPr>
            <w:tcW w:w="1701" w:type="dxa"/>
            <w:shd w:val="clear" w:color="auto" w:fill="auto"/>
            <w:vAlign w:val="center"/>
          </w:tcPr>
          <w:p w14:paraId="3842E106"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163</w:t>
            </w:r>
          </w:p>
        </w:tc>
        <w:tc>
          <w:tcPr>
            <w:tcW w:w="1701" w:type="dxa"/>
            <w:shd w:val="clear" w:color="auto" w:fill="auto"/>
            <w:noWrap/>
            <w:vAlign w:val="center"/>
          </w:tcPr>
          <w:p w14:paraId="78BF6D6E"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115</w:t>
            </w:r>
          </w:p>
        </w:tc>
        <w:tc>
          <w:tcPr>
            <w:tcW w:w="1701" w:type="dxa"/>
            <w:shd w:val="clear" w:color="auto" w:fill="auto"/>
            <w:noWrap/>
            <w:vAlign w:val="center"/>
          </w:tcPr>
          <w:p w14:paraId="62D6156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33</w:t>
            </w:r>
          </w:p>
        </w:tc>
        <w:tc>
          <w:tcPr>
            <w:tcW w:w="1442" w:type="dxa"/>
          </w:tcPr>
          <w:p w14:paraId="49FF5DB1" w14:textId="77777777" w:rsidR="00DC225E" w:rsidRPr="007C2D21" w:rsidRDefault="00DC225E" w:rsidP="00DC225E">
            <w:pPr>
              <w:rPr>
                <w:rFonts w:asciiTheme="majorHAnsi" w:hAnsiTheme="majorHAnsi" w:cstheme="majorHAnsi"/>
                <w:color w:val="000000"/>
                <w:szCs w:val="20"/>
              </w:rPr>
            </w:pPr>
          </w:p>
        </w:tc>
      </w:tr>
      <w:tr w:rsidR="00DC225E" w:rsidRPr="009A3BA9" w14:paraId="70CA7B08" w14:textId="77777777" w:rsidTr="00A15F0D">
        <w:trPr>
          <w:trHeight w:hRule="exact" w:val="340"/>
        </w:trPr>
        <w:tc>
          <w:tcPr>
            <w:tcW w:w="6548" w:type="dxa"/>
            <w:shd w:val="clear" w:color="auto" w:fill="auto"/>
          </w:tcPr>
          <w:p w14:paraId="54F439CF" w14:textId="77777777" w:rsidR="00DC225E" w:rsidRPr="007C2D21" w:rsidRDefault="00DC225E" w:rsidP="00DC225E">
            <w:pPr>
              <w:spacing w:after="0"/>
              <w:rPr>
                <w:rFonts w:asciiTheme="majorHAnsi" w:hAnsiTheme="majorHAnsi" w:cstheme="majorHAnsi"/>
                <w:color w:val="000000"/>
                <w:szCs w:val="20"/>
              </w:rPr>
            </w:pPr>
            <w:r w:rsidRPr="007C2D21">
              <w:rPr>
                <w:rFonts w:asciiTheme="majorHAnsi" w:hAnsiTheme="majorHAnsi" w:cstheme="majorHAnsi"/>
                <w:color w:val="000000"/>
                <w:szCs w:val="20"/>
              </w:rPr>
              <w:t>2.3.1 Ziekteverzuim</w:t>
            </w:r>
            <w:r>
              <w:rPr>
                <w:rFonts w:asciiTheme="majorHAnsi" w:hAnsiTheme="majorHAnsi" w:cstheme="majorHAnsi"/>
                <w:color w:val="000000"/>
                <w:szCs w:val="20"/>
              </w:rPr>
              <w:t>-</w:t>
            </w:r>
            <w:r w:rsidRPr="007C2D21">
              <w:rPr>
                <w:rFonts w:asciiTheme="majorHAnsi" w:hAnsiTheme="majorHAnsi" w:cstheme="majorHAnsi"/>
                <w:color w:val="000000"/>
                <w:szCs w:val="20"/>
              </w:rPr>
              <w:t>percentage</w:t>
            </w:r>
          </w:p>
          <w:p w14:paraId="385AA280" w14:textId="77777777" w:rsidR="00DC225E" w:rsidRPr="007C2D21" w:rsidRDefault="00DC225E" w:rsidP="00DC225E">
            <w:pPr>
              <w:rPr>
                <w:rFonts w:asciiTheme="majorHAnsi" w:hAnsiTheme="majorHAnsi" w:cstheme="majorHAnsi"/>
                <w:color w:val="000000"/>
                <w:szCs w:val="20"/>
              </w:rPr>
            </w:pPr>
          </w:p>
        </w:tc>
        <w:tc>
          <w:tcPr>
            <w:tcW w:w="1532" w:type="dxa"/>
          </w:tcPr>
          <w:p w14:paraId="0818DC59" w14:textId="77777777"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11,1%</w:t>
            </w:r>
          </w:p>
        </w:tc>
        <w:tc>
          <w:tcPr>
            <w:tcW w:w="1701" w:type="dxa"/>
            <w:shd w:val="clear" w:color="auto" w:fill="auto"/>
          </w:tcPr>
          <w:p w14:paraId="3CC9FFA0"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12</w:t>
            </w:r>
            <w:r>
              <w:rPr>
                <w:rFonts w:asciiTheme="majorHAnsi" w:hAnsiTheme="majorHAnsi" w:cstheme="majorHAnsi"/>
                <w:color w:val="000000"/>
                <w:szCs w:val="20"/>
              </w:rPr>
              <w:t>,</w:t>
            </w:r>
            <w:r w:rsidRPr="007C2D21">
              <w:rPr>
                <w:rFonts w:asciiTheme="majorHAnsi" w:hAnsiTheme="majorHAnsi" w:cstheme="majorHAnsi"/>
                <w:color w:val="000000"/>
                <w:szCs w:val="20"/>
              </w:rPr>
              <w:t>1%</w:t>
            </w:r>
          </w:p>
        </w:tc>
        <w:tc>
          <w:tcPr>
            <w:tcW w:w="1701" w:type="dxa"/>
            <w:shd w:val="clear" w:color="auto" w:fill="auto"/>
            <w:noWrap/>
          </w:tcPr>
          <w:p w14:paraId="2C6066EE"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12</w:t>
            </w:r>
            <w:r>
              <w:rPr>
                <w:rFonts w:asciiTheme="majorHAnsi" w:hAnsiTheme="majorHAnsi" w:cstheme="majorHAnsi"/>
                <w:color w:val="000000"/>
                <w:szCs w:val="20"/>
              </w:rPr>
              <w:t>,</w:t>
            </w:r>
            <w:r w:rsidRPr="007C2D21">
              <w:rPr>
                <w:rFonts w:asciiTheme="majorHAnsi" w:hAnsiTheme="majorHAnsi" w:cstheme="majorHAnsi"/>
                <w:color w:val="000000"/>
                <w:szCs w:val="20"/>
              </w:rPr>
              <w:t>6%</w:t>
            </w:r>
          </w:p>
        </w:tc>
        <w:tc>
          <w:tcPr>
            <w:tcW w:w="1701" w:type="dxa"/>
            <w:shd w:val="clear" w:color="auto" w:fill="auto"/>
            <w:noWrap/>
          </w:tcPr>
          <w:p w14:paraId="09598F15"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12</w:t>
            </w:r>
            <w:r>
              <w:rPr>
                <w:rFonts w:asciiTheme="majorHAnsi" w:hAnsiTheme="majorHAnsi" w:cstheme="majorHAnsi"/>
                <w:color w:val="000000"/>
                <w:szCs w:val="20"/>
              </w:rPr>
              <w:t>,</w:t>
            </w:r>
            <w:r w:rsidRPr="007C2D21">
              <w:rPr>
                <w:rFonts w:asciiTheme="majorHAnsi" w:hAnsiTheme="majorHAnsi" w:cstheme="majorHAnsi"/>
                <w:color w:val="000000"/>
                <w:szCs w:val="20"/>
              </w:rPr>
              <w:t>9%</w:t>
            </w:r>
          </w:p>
        </w:tc>
        <w:tc>
          <w:tcPr>
            <w:tcW w:w="1442" w:type="dxa"/>
          </w:tcPr>
          <w:p w14:paraId="4BD2CB35"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9</w:t>
            </w:r>
            <w:r>
              <w:rPr>
                <w:rFonts w:asciiTheme="majorHAnsi" w:hAnsiTheme="majorHAnsi" w:cstheme="majorHAnsi"/>
                <w:color w:val="000000"/>
                <w:szCs w:val="20"/>
              </w:rPr>
              <w:t>,</w:t>
            </w:r>
            <w:r w:rsidRPr="007C2D21">
              <w:rPr>
                <w:rFonts w:asciiTheme="majorHAnsi" w:hAnsiTheme="majorHAnsi" w:cstheme="majorHAnsi"/>
                <w:color w:val="000000"/>
                <w:szCs w:val="20"/>
              </w:rPr>
              <w:t>0%</w:t>
            </w:r>
          </w:p>
        </w:tc>
      </w:tr>
      <w:tr w:rsidR="00DC225E" w:rsidRPr="009A3BA9" w14:paraId="62F90417" w14:textId="77777777" w:rsidTr="00A15F0D">
        <w:trPr>
          <w:trHeight w:hRule="exact" w:val="271"/>
        </w:trPr>
        <w:tc>
          <w:tcPr>
            <w:tcW w:w="6548" w:type="dxa"/>
            <w:shd w:val="clear" w:color="auto" w:fill="auto"/>
          </w:tcPr>
          <w:p w14:paraId="22DEC66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2.3.2 Verzuimfrequentie</w:t>
            </w:r>
          </w:p>
          <w:p w14:paraId="576D8DC5" w14:textId="77777777" w:rsidR="00DC225E" w:rsidRPr="007C2D21" w:rsidRDefault="00DC225E" w:rsidP="00DC225E">
            <w:pPr>
              <w:rPr>
                <w:rFonts w:asciiTheme="majorHAnsi" w:hAnsiTheme="majorHAnsi" w:cstheme="majorHAnsi"/>
                <w:color w:val="000000"/>
                <w:szCs w:val="20"/>
              </w:rPr>
            </w:pPr>
          </w:p>
        </w:tc>
        <w:tc>
          <w:tcPr>
            <w:tcW w:w="1532" w:type="dxa"/>
          </w:tcPr>
          <w:p w14:paraId="20E49530" w14:textId="77777777"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1,0</w:t>
            </w:r>
          </w:p>
        </w:tc>
        <w:tc>
          <w:tcPr>
            <w:tcW w:w="1701" w:type="dxa"/>
            <w:shd w:val="clear" w:color="auto" w:fill="auto"/>
          </w:tcPr>
          <w:p w14:paraId="7C3C050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w:t>
            </w:r>
            <w:r>
              <w:rPr>
                <w:rFonts w:asciiTheme="majorHAnsi" w:hAnsiTheme="majorHAnsi" w:cstheme="majorHAnsi"/>
                <w:color w:val="000000"/>
                <w:szCs w:val="20"/>
              </w:rPr>
              <w:t>,</w:t>
            </w:r>
            <w:r w:rsidRPr="007C2D21">
              <w:rPr>
                <w:rFonts w:asciiTheme="majorHAnsi" w:hAnsiTheme="majorHAnsi" w:cstheme="majorHAnsi"/>
                <w:color w:val="000000"/>
                <w:szCs w:val="20"/>
              </w:rPr>
              <w:t>51</w:t>
            </w:r>
          </w:p>
        </w:tc>
        <w:tc>
          <w:tcPr>
            <w:tcW w:w="1701" w:type="dxa"/>
            <w:shd w:val="clear" w:color="auto" w:fill="auto"/>
            <w:noWrap/>
          </w:tcPr>
          <w:p w14:paraId="2599353C"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w:t>
            </w:r>
            <w:r>
              <w:rPr>
                <w:rFonts w:asciiTheme="majorHAnsi" w:hAnsiTheme="majorHAnsi" w:cstheme="majorHAnsi"/>
                <w:color w:val="000000"/>
                <w:szCs w:val="20"/>
              </w:rPr>
              <w:t>,</w:t>
            </w:r>
            <w:r w:rsidRPr="007C2D21">
              <w:rPr>
                <w:rFonts w:asciiTheme="majorHAnsi" w:hAnsiTheme="majorHAnsi" w:cstheme="majorHAnsi"/>
                <w:color w:val="000000"/>
                <w:szCs w:val="20"/>
              </w:rPr>
              <w:t>82</w:t>
            </w:r>
          </w:p>
        </w:tc>
        <w:tc>
          <w:tcPr>
            <w:tcW w:w="1701" w:type="dxa"/>
            <w:shd w:val="clear" w:color="auto" w:fill="auto"/>
            <w:noWrap/>
          </w:tcPr>
          <w:p w14:paraId="019BFD11"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w:t>
            </w:r>
            <w:r>
              <w:rPr>
                <w:rFonts w:asciiTheme="majorHAnsi" w:hAnsiTheme="majorHAnsi" w:cstheme="majorHAnsi"/>
                <w:color w:val="000000"/>
                <w:szCs w:val="20"/>
              </w:rPr>
              <w:t>,</w:t>
            </w:r>
            <w:r w:rsidRPr="007C2D21">
              <w:rPr>
                <w:rFonts w:asciiTheme="majorHAnsi" w:hAnsiTheme="majorHAnsi" w:cstheme="majorHAnsi"/>
                <w:color w:val="000000"/>
                <w:szCs w:val="20"/>
              </w:rPr>
              <w:t>4</w:t>
            </w:r>
          </w:p>
        </w:tc>
        <w:tc>
          <w:tcPr>
            <w:tcW w:w="1442" w:type="dxa"/>
          </w:tcPr>
          <w:p w14:paraId="5848267A"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w:t>
            </w:r>
            <w:r>
              <w:rPr>
                <w:rFonts w:asciiTheme="majorHAnsi" w:hAnsiTheme="majorHAnsi" w:cstheme="majorHAnsi"/>
                <w:color w:val="000000"/>
                <w:szCs w:val="20"/>
              </w:rPr>
              <w:t>,</w:t>
            </w:r>
            <w:r w:rsidRPr="007C2D21">
              <w:rPr>
                <w:rFonts w:asciiTheme="majorHAnsi" w:hAnsiTheme="majorHAnsi" w:cstheme="majorHAnsi"/>
                <w:color w:val="000000"/>
                <w:szCs w:val="20"/>
              </w:rPr>
              <w:t>02</w:t>
            </w:r>
          </w:p>
        </w:tc>
      </w:tr>
      <w:tr w:rsidR="00DC225E" w:rsidRPr="009A3BA9" w14:paraId="5FFB2612" w14:textId="77777777" w:rsidTr="00A15F0D">
        <w:trPr>
          <w:trHeight w:hRule="exact" w:val="271"/>
        </w:trPr>
        <w:tc>
          <w:tcPr>
            <w:tcW w:w="6548" w:type="dxa"/>
            <w:shd w:val="clear" w:color="auto" w:fill="auto"/>
          </w:tcPr>
          <w:p w14:paraId="061ECFA2"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2.4.1 Percentage instroom</w:t>
            </w:r>
          </w:p>
          <w:p w14:paraId="67103531" w14:textId="77777777" w:rsidR="00DC225E" w:rsidRPr="007C2D21" w:rsidRDefault="00DC225E" w:rsidP="00DC225E">
            <w:pPr>
              <w:rPr>
                <w:rFonts w:asciiTheme="majorHAnsi" w:hAnsiTheme="majorHAnsi" w:cstheme="majorHAnsi"/>
                <w:color w:val="000000"/>
                <w:szCs w:val="20"/>
              </w:rPr>
            </w:pPr>
          </w:p>
        </w:tc>
        <w:tc>
          <w:tcPr>
            <w:tcW w:w="1532" w:type="dxa"/>
          </w:tcPr>
          <w:p w14:paraId="73D5939B" w14:textId="77777777"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29%</w:t>
            </w:r>
          </w:p>
        </w:tc>
        <w:tc>
          <w:tcPr>
            <w:tcW w:w="1701" w:type="dxa"/>
            <w:shd w:val="clear" w:color="auto" w:fill="auto"/>
          </w:tcPr>
          <w:p w14:paraId="638C9658"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20</w:t>
            </w:r>
            <w:r>
              <w:rPr>
                <w:rFonts w:asciiTheme="majorHAnsi" w:hAnsiTheme="majorHAnsi" w:cstheme="majorHAnsi"/>
                <w:color w:val="000000"/>
                <w:szCs w:val="20"/>
              </w:rPr>
              <w:t>,</w:t>
            </w:r>
            <w:r w:rsidRPr="007C2D21">
              <w:rPr>
                <w:rFonts w:asciiTheme="majorHAnsi" w:hAnsiTheme="majorHAnsi" w:cstheme="majorHAnsi"/>
                <w:color w:val="000000"/>
                <w:szCs w:val="20"/>
              </w:rPr>
              <w:t>6%</w:t>
            </w:r>
          </w:p>
        </w:tc>
        <w:tc>
          <w:tcPr>
            <w:tcW w:w="1701" w:type="dxa"/>
            <w:shd w:val="clear" w:color="auto" w:fill="auto"/>
            <w:noWrap/>
          </w:tcPr>
          <w:p w14:paraId="2370A3AF"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11</w:t>
            </w:r>
            <w:r>
              <w:rPr>
                <w:rFonts w:asciiTheme="majorHAnsi" w:hAnsiTheme="majorHAnsi" w:cstheme="majorHAnsi"/>
                <w:color w:val="000000"/>
                <w:szCs w:val="20"/>
              </w:rPr>
              <w:t>,</w:t>
            </w:r>
            <w:r w:rsidRPr="007C2D21">
              <w:rPr>
                <w:rFonts w:asciiTheme="majorHAnsi" w:hAnsiTheme="majorHAnsi" w:cstheme="majorHAnsi"/>
                <w:color w:val="000000"/>
                <w:szCs w:val="20"/>
              </w:rPr>
              <w:t>2%</w:t>
            </w:r>
          </w:p>
        </w:tc>
        <w:tc>
          <w:tcPr>
            <w:tcW w:w="1701" w:type="dxa"/>
            <w:shd w:val="clear" w:color="auto" w:fill="auto"/>
            <w:noWrap/>
          </w:tcPr>
          <w:p w14:paraId="334431C3"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14</w:t>
            </w:r>
            <w:r>
              <w:rPr>
                <w:rFonts w:asciiTheme="majorHAnsi" w:hAnsiTheme="majorHAnsi" w:cstheme="majorHAnsi"/>
                <w:color w:val="000000"/>
                <w:szCs w:val="20"/>
              </w:rPr>
              <w:t>,</w:t>
            </w:r>
            <w:r w:rsidRPr="007C2D21">
              <w:rPr>
                <w:rFonts w:asciiTheme="majorHAnsi" w:hAnsiTheme="majorHAnsi" w:cstheme="majorHAnsi"/>
                <w:color w:val="000000"/>
                <w:szCs w:val="20"/>
              </w:rPr>
              <w:t>4%</w:t>
            </w:r>
          </w:p>
        </w:tc>
        <w:tc>
          <w:tcPr>
            <w:tcW w:w="1442" w:type="dxa"/>
          </w:tcPr>
          <w:p w14:paraId="5A35E0BA"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20</w:t>
            </w:r>
            <w:r>
              <w:rPr>
                <w:rFonts w:asciiTheme="majorHAnsi" w:hAnsiTheme="majorHAnsi" w:cstheme="majorHAnsi"/>
                <w:color w:val="000000"/>
                <w:szCs w:val="20"/>
              </w:rPr>
              <w:t>,</w:t>
            </w:r>
            <w:r w:rsidRPr="007C2D21">
              <w:rPr>
                <w:rFonts w:asciiTheme="majorHAnsi" w:hAnsiTheme="majorHAnsi" w:cstheme="majorHAnsi"/>
                <w:color w:val="000000"/>
                <w:szCs w:val="20"/>
              </w:rPr>
              <w:t>4%</w:t>
            </w:r>
          </w:p>
        </w:tc>
      </w:tr>
      <w:tr w:rsidR="00DC225E" w:rsidRPr="009A3BA9" w14:paraId="4A3B0B4B" w14:textId="77777777" w:rsidTr="00A15F0D">
        <w:trPr>
          <w:trHeight w:hRule="exact" w:val="271"/>
        </w:trPr>
        <w:tc>
          <w:tcPr>
            <w:tcW w:w="6548" w:type="dxa"/>
            <w:shd w:val="clear" w:color="auto" w:fill="auto"/>
          </w:tcPr>
          <w:p w14:paraId="40F06CF6"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2.4.2 Percentage uitstroom</w:t>
            </w:r>
          </w:p>
          <w:p w14:paraId="6290ECD6" w14:textId="77777777" w:rsidR="00DC225E" w:rsidRPr="007C2D21" w:rsidRDefault="00DC225E" w:rsidP="00DC225E">
            <w:pPr>
              <w:rPr>
                <w:rFonts w:asciiTheme="majorHAnsi" w:hAnsiTheme="majorHAnsi" w:cstheme="majorHAnsi"/>
                <w:color w:val="000000"/>
                <w:szCs w:val="20"/>
              </w:rPr>
            </w:pPr>
          </w:p>
        </w:tc>
        <w:tc>
          <w:tcPr>
            <w:tcW w:w="1532" w:type="dxa"/>
          </w:tcPr>
          <w:p w14:paraId="6CDAB4EB" w14:textId="77777777"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25%</w:t>
            </w:r>
          </w:p>
        </w:tc>
        <w:tc>
          <w:tcPr>
            <w:tcW w:w="1701" w:type="dxa"/>
          </w:tcPr>
          <w:p w14:paraId="1D5B79C8"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18</w:t>
            </w:r>
            <w:r>
              <w:rPr>
                <w:rFonts w:asciiTheme="majorHAnsi" w:hAnsiTheme="majorHAnsi" w:cstheme="majorHAnsi"/>
                <w:color w:val="000000"/>
                <w:szCs w:val="20"/>
              </w:rPr>
              <w:t>,</w:t>
            </w:r>
            <w:r w:rsidRPr="007C2D21">
              <w:rPr>
                <w:rFonts w:asciiTheme="majorHAnsi" w:hAnsiTheme="majorHAnsi" w:cstheme="majorHAnsi"/>
                <w:color w:val="000000"/>
                <w:szCs w:val="20"/>
              </w:rPr>
              <w:t>5%</w:t>
            </w:r>
          </w:p>
        </w:tc>
        <w:tc>
          <w:tcPr>
            <w:tcW w:w="1701" w:type="dxa"/>
            <w:shd w:val="clear" w:color="auto" w:fill="auto"/>
            <w:noWrap/>
          </w:tcPr>
          <w:p w14:paraId="595BC266"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12</w:t>
            </w:r>
            <w:r>
              <w:rPr>
                <w:rFonts w:asciiTheme="majorHAnsi" w:hAnsiTheme="majorHAnsi" w:cstheme="majorHAnsi"/>
                <w:color w:val="000000"/>
                <w:szCs w:val="20"/>
              </w:rPr>
              <w:t>,</w:t>
            </w:r>
            <w:r w:rsidRPr="007C2D21">
              <w:rPr>
                <w:rFonts w:asciiTheme="majorHAnsi" w:hAnsiTheme="majorHAnsi" w:cstheme="majorHAnsi"/>
                <w:color w:val="000000"/>
                <w:szCs w:val="20"/>
              </w:rPr>
              <w:t>5%</w:t>
            </w:r>
          </w:p>
        </w:tc>
        <w:tc>
          <w:tcPr>
            <w:tcW w:w="1701" w:type="dxa"/>
            <w:shd w:val="clear" w:color="auto" w:fill="auto"/>
            <w:noWrap/>
          </w:tcPr>
          <w:p w14:paraId="303DAD9B"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10%</w:t>
            </w:r>
          </w:p>
        </w:tc>
        <w:tc>
          <w:tcPr>
            <w:tcW w:w="1442" w:type="dxa"/>
          </w:tcPr>
          <w:p w14:paraId="4939D206"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19</w:t>
            </w:r>
            <w:r>
              <w:rPr>
                <w:rFonts w:asciiTheme="majorHAnsi" w:hAnsiTheme="majorHAnsi" w:cstheme="majorHAnsi"/>
                <w:color w:val="000000"/>
                <w:szCs w:val="20"/>
              </w:rPr>
              <w:t>,</w:t>
            </w:r>
            <w:r w:rsidRPr="007C2D21">
              <w:rPr>
                <w:rFonts w:asciiTheme="majorHAnsi" w:hAnsiTheme="majorHAnsi" w:cstheme="majorHAnsi"/>
                <w:color w:val="000000"/>
                <w:szCs w:val="20"/>
              </w:rPr>
              <w:t>6%</w:t>
            </w:r>
          </w:p>
        </w:tc>
      </w:tr>
      <w:tr w:rsidR="00DC225E" w:rsidRPr="009A3BA9" w14:paraId="22888C22" w14:textId="77777777" w:rsidTr="00A15F0D">
        <w:trPr>
          <w:trHeight w:hRule="exact" w:val="271"/>
        </w:trPr>
        <w:tc>
          <w:tcPr>
            <w:tcW w:w="6548" w:type="dxa"/>
            <w:shd w:val="clear" w:color="auto" w:fill="auto"/>
          </w:tcPr>
          <w:p w14:paraId="562D114A"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2.4.3 Percentage doorstroom kwalificatieniveau</w:t>
            </w:r>
          </w:p>
          <w:p w14:paraId="19FD23F2" w14:textId="77777777" w:rsidR="00DC225E" w:rsidRPr="007C2D21" w:rsidRDefault="00DC225E" w:rsidP="00DC225E">
            <w:pPr>
              <w:rPr>
                <w:rFonts w:asciiTheme="majorHAnsi" w:hAnsiTheme="majorHAnsi" w:cstheme="majorHAnsi"/>
                <w:color w:val="000000"/>
                <w:szCs w:val="20"/>
              </w:rPr>
            </w:pPr>
          </w:p>
        </w:tc>
        <w:tc>
          <w:tcPr>
            <w:tcW w:w="1532" w:type="dxa"/>
          </w:tcPr>
          <w:p w14:paraId="1F58A926" w14:textId="77777777" w:rsidR="00DC225E" w:rsidRPr="007C2D21" w:rsidRDefault="00DC225E" w:rsidP="00DC225E">
            <w:pPr>
              <w:rPr>
                <w:rFonts w:asciiTheme="majorHAnsi" w:hAnsiTheme="majorHAnsi" w:cstheme="majorHAnsi"/>
                <w:color w:val="000000"/>
                <w:szCs w:val="20"/>
              </w:rPr>
            </w:pPr>
            <w:r>
              <w:rPr>
                <w:rFonts w:asciiTheme="majorHAnsi" w:hAnsiTheme="majorHAnsi" w:cstheme="majorHAnsi"/>
                <w:color w:val="000000"/>
                <w:szCs w:val="20"/>
              </w:rPr>
              <w:t>3%</w:t>
            </w:r>
          </w:p>
        </w:tc>
        <w:tc>
          <w:tcPr>
            <w:tcW w:w="1701" w:type="dxa"/>
          </w:tcPr>
          <w:p w14:paraId="275DCD0E"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4,2%</w:t>
            </w:r>
          </w:p>
        </w:tc>
        <w:tc>
          <w:tcPr>
            <w:tcW w:w="1701" w:type="dxa"/>
            <w:shd w:val="clear" w:color="auto" w:fill="auto"/>
            <w:noWrap/>
          </w:tcPr>
          <w:p w14:paraId="5490590B"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4</w:t>
            </w:r>
            <w:r>
              <w:rPr>
                <w:rFonts w:asciiTheme="majorHAnsi" w:hAnsiTheme="majorHAnsi" w:cstheme="majorHAnsi"/>
                <w:color w:val="000000"/>
                <w:szCs w:val="20"/>
              </w:rPr>
              <w:t>,</w:t>
            </w:r>
            <w:r w:rsidRPr="007C2D21">
              <w:rPr>
                <w:rFonts w:asciiTheme="majorHAnsi" w:hAnsiTheme="majorHAnsi" w:cstheme="majorHAnsi"/>
                <w:color w:val="000000"/>
                <w:szCs w:val="20"/>
              </w:rPr>
              <w:t>6%</w:t>
            </w:r>
          </w:p>
        </w:tc>
        <w:tc>
          <w:tcPr>
            <w:tcW w:w="1701" w:type="dxa"/>
            <w:shd w:val="clear" w:color="auto" w:fill="auto"/>
            <w:noWrap/>
          </w:tcPr>
          <w:p w14:paraId="40B4D55C"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5</w:t>
            </w:r>
            <w:r>
              <w:rPr>
                <w:rFonts w:asciiTheme="majorHAnsi" w:hAnsiTheme="majorHAnsi" w:cstheme="majorHAnsi"/>
                <w:color w:val="000000"/>
                <w:szCs w:val="20"/>
              </w:rPr>
              <w:t>,</w:t>
            </w:r>
            <w:r w:rsidRPr="007C2D21">
              <w:rPr>
                <w:rFonts w:asciiTheme="majorHAnsi" w:hAnsiTheme="majorHAnsi" w:cstheme="majorHAnsi"/>
                <w:color w:val="000000"/>
                <w:szCs w:val="20"/>
              </w:rPr>
              <w:t>5%</w:t>
            </w:r>
          </w:p>
        </w:tc>
        <w:tc>
          <w:tcPr>
            <w:tcW w:w="1442" w:type="dxa"/>
          </w:tcPr>
          <w:p w14:paraId="746A0682"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7</w:t>
            </w:r>
            <w:r>
              <w:rPr>
                <w:rFonts w:asciiTheme="majorHAnsi" w:hAnsiTheme="majorHAnsi" w:cstheme="majorHAnsi"/>
                <w:color w:val="000000"/>
                <w:szCs w:val="20"/>
              </w:rPr>
              <w:t>,</w:t>
            </w:r>
            <w:r w:rsidRPr="007C2D21">
              <w:rPr>
                <w:rFonts w:asciiTheme="majorHAnsi" w:hAnsiTheme="majorHAnsi" w:cstheme="majorHAnsi"/>
                <w:color w:val="000000"/>
                <w:szCs w:val="20"/>
              </w:rPr>
              <w:t>8%</w:t>
            </w:r>
          </w:p>
        </w:tc>
      </w:tr>
      <w:tr w:rsidR="00DC225E" w:rsidRPr="009A3BA9" w14:paraId="0FBA84D7" w14:textId="77777777" w:rsidTr="00A15F0D">
        <w:trPr>
          <w:trHeight w:hRule="exact" w:val="271"/>
        </w:trPr>
        <w:tc>
          <w:tcPr>
            <w:tcW w:w="6548" w:type="dxa"/>
            <w:shd w:val="clear" w:color="auto" w:fill="auto"/>
          </w:tcPr>
          <w:p w14:paraId="6B74C532"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2.5.1 Fte zorg / cliënt-ratio</w:t>
            </w:r>
          </w:p>
          <w:p w14:paraId="79BE0EFD" w14:textId="77777777" w:rsidR="00DC225E" w:rsidRPr="007C2D21" w:rsidRDefault="00DC225E" w:rsidP="00DC225E">
            <w:pPr>
              <w:rPr>
                <w:rFonts w:asciiTheme="majorHAnsi" w:hAnsiTheme="majorHAnsi" w:cstheme="majorHAnsi"/>
                <w:color w:val="000000"/>
                <w:szCs w:val="20"/>
              </w:rPr>
            </w:pPr>
          </w:p>
        </w:tc>
        <w:tc>
          <w:tcPr>
            <w:tcW w:w="1532" w:type="dxa"/>
          </w:tcPr>
          <w:p w14:paraId="0B51FB9F" w14:textId="2012BE5C" w:rsidR="00DC225E" w:rsidRPr="007C2D21" w:rsidRDefault="00460371" w:rsidP="00DC225E">
            <w:pPr>
              <w:rPr>
                <w:rFonts w:asciiTheme="majorHAnsi" w:hAnsiTheme="majorHAnsi" w:cstheme="majorHAnsi"/>
                <w:color w:val="000000"/>
                <w:szCs w:val="20"/>
              </w:rPr>
            </w:pPr>
            <w:r>
              <w:rPr>
                <w:rFonts w:asciiTheme="majorHAnsi" w:hAnsiTheme="majorHAnsi" w:cstheme="majorHAnsi"/>
                <w:color w:val="000000"/>
                <w:szCs w:val="20"/>
              </w:rPr>
              <w:t>1,12</w:t>
            </w:r>
          </w:p>
        </w:tc>
        <w:tc>
          <w:tcPr>
            <w:tcW w:w="1701" w:type="dxa"/>
          </w:tcPr>
          <w:p w14:paraId="632EB20A"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w:t>
            </w:r>
            <w:r>
              <w:rPr>
                <w:rFonts w:asciiTheme="majorHAnsi" w:hAnsiTheme="majorHAnsi" w:cstheme="majorHAnsi"/>
                <w:color w:val="000000"/>
                <w:szCs w:val="20"/>
              </w:rPr>
              <w:t>,</w:t>
            </w:r>
            <w:r w:rsidRPr="007C2D21">
              <w:rPr>
                <w:rFonts w:asciiTheme="majorHAnsi" w:hAnsiTheme="majorHAnsi" w:cstheme="majorHAnsi"/>
                <w:color w:val="000000"/>
                <w:szCs w:val="20"/>
              </w:rPr>
              <w:t>12</w:t>
            </w:r>
          </w:p>
        </w:tc>
        <w:tc>
          <w:tcPr>
            <w:tcW w:w="1701" w:type="dxa"/>
            <w:shd w:val="clear" w:color="auto" w:fill="auto"/>
            <w:noWrap/>
          </w:tcPr>
          <w:p w14:paraId="11711B14"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w:t>
            </w:r>
            <w:r>
              <w:rPr>
                <w:rFonts w:asciiTheme="majorHAnsi" w:hAnsiTheme="majorHAnsi" w:cstheme="majorHAnsi"/>
                <w:color w:val="000000"/>
                <w:szCs w:val="20"/>
              </w:rPr>
              <w:t>,</w:t>
            </w:r>
            <w:r w:rsidRPr="007C2D21">
              <w:rPr>
                <w:rFonts w:asciiTheme="majorHAnsi" w:hAnsiTheme="majorHAnsi" w:cstheme="majorHAnsi"/>
                <w:color w:val="000000"/>
                <w:szCs w:val="20"/>
              </w:rPr>
              <w:t>07</w:t>
            </w:r>
          </w:p>
        </w:tc>
        <w:tc>
          <w:tcPr>
            <w:tcW w:w="1701" w:type="dxa"/>
            <w:shd w:val="clear" w:color="auto" w:fill="auto"/>
            <w:noWrap/>
          </w:tcPr>
          <w:p w14:paraId="3B2881E4"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0</w:t>
            </w:r>
            <w:r>
              <w:rPr>
                <w:rFonts w:asciiTheme="majorHAnsi" w:hAnsiTheme="majorHAnsi" w:cstheme="majorHAnsi"/>
                <w:color w:val="000000"/>
                <w:szCs w:val="20"/>
              </w:rPr>
              <w:t>,</w:t>
            </w:r>
            <w:r w:rsidRPr="007C2D21">
              <w:rPr>
                <w:rFonts w:asciiTheme="majorHAnsi" w:hAnsiTheme="majorHAnsi" w:cstheme="majorHAnsi"/>
                <w:color w:val="000000"/>
                <w:szCs w:val="20"/>
              </w:rPr>
              <w:t>97</w:t>
            </w:r>
          </w:p>
        </w:tc>
        <w:tc>
          <w:tcPr>
            <w:tcW w:w="1442" w:type="dxa"/>
          </w:tcPr>
          <w:p w14:paraId="1C0BE770" w14:textId="77777777" w:rsidR="00DC225E" w:rsidRPr="007C2D21" w:rsidRDefault="00DC225E" w:rsidP="00DC225E">
            <w:pPr>
              <w:rPr>
                <w:rFonts w:asciiTheme="majorHAnsi" w:hAnsiTheme="majorHAnsi" w:cstheme="majorHAnsi"/>
                <w:color w:val="000000"/>
                <w:szCs w:val="20"/>
              </w:rPr>
            </w:pPr>
            <w:r w:rsidRPr="007C2D21">
              <w:rPr>
                <w:rFonts w:asciiTheme="majorHAnsi" w:hAnsiTheme="majorHAnsi" w:cstheme="majorHAnsi"/>
                <w:color w:val="000000"/>
                <w:szCs w:val="20"/>
              </w:rPr>
              <w:t>1</w:t>
            </w:r>
            <w:r>
              <w:rPr>
                <w:rFonts w:asciiTheme="majorHAnsi" w:hAnsiTheme="majorHAnsi" w:cstheme="majorHAnsi"/>
                <w:color w:val="000000"/>
                <w:szCs w:val="20"/>
              </w:rPr>
              <w:t>,</w:t>
            </w:r>
            <w:r w:rsidRPr="007C2D21">
              <w:rPr>
                <w:rFonts w:asciiTheme="majorHAnsi" w:hAnsiTheme="majorHAnsi" w:cstheme="majorHAnsi"/>
                <w:color w:val="000000"/>
                <w:szCs w:val="20"/>
              </w:rPr>
              <w:t>07</w:t>
            </w:r>
          </w:p>
        </w:tc>
      </w:tr>
    </w:tbl>
    <w:p w14:paraId="1A8743FB" w14:textId="17031B30" w:rsidR="00A15F0D" w:rsidRDefault="00A15F0D">
      <w:pPr>
        <w:pStyle w:val="Lijstalinea"/>
        <w:numPr>
          <w:ilvl w:val="0"/>
          <w:numId w:val="10"/>
        </w:numPr>
        <w:ind w:left="426" w:hanging="426"/>
        <w:rPr>
          <w:sz w:val="18"/>
          <w:szCs w:val="18"/>
        </w:rPr>
      </w:pPr>
      <w:r>
        <w:rPr>
          <w:sz w:val="18"/>
          <w:szCs w:val="18"/>
        </w:rPr>
        <w:t>K</w:t>
      </w:r>
      <w:r w:rsidRPr="00A15F0D">
        <w:rPr>
          <w:sz w:val="18"/>
          <w:szCs w:val="18"/>
        </w:rPr>
        <w:t>osten PNIL Vier Gravinnen Totaal (wordt niet voor intra en extra apart geregistreerd)</w:t>
      </w:r>
    </w:p>
    <w:p w14:paraId="2C9B5B8E" w14:textId="1DA50D25" w:rsidR="00A612CE" w:rsidRPr="00A15F0D" w:rsidRDefault="00A15F0D">
      <w:pPr>
        <w:pStyle w:val="Lijstalinea"/>
        <w:numPr>
          <w:ilvl w:val="0"/>
          <w:numId w:val="10"/>
        </w:numPr>
        <w:ind w:left="426" w:hanging="426"/>
        <w:rPr>
          <w:sz w:val="18"/>
          <w:szCs w:val="18"/>
        </w:rPr>
      </w:pPr>
      <w:r>
        <w:rPr>
          <w:sz w:val="18"/>
          <w:szCs w:val="18"/>
        </w:rPr>
        <w:t>Bij</w:t>
      </w:r>
      <w:r w:rsidRPr="00A15F0D">
        <w:rPr>
          <w:sz w:val="18"/>
          <w:szCs w:val="18"/>
        </w:rPr>
        <w:t xml:space="preserve"> niveau 2 zien we een toename, onder meer door groei van het aantal gastvrouwen </w:t>
      </w:r>
      <w:r>
        <w:rPr>
          <w:sz w:val="18"/>
          <w:szCs w:val="18"/>
        </w:rPr>
        <w:t xml:space="preserve"> </w:t>
      </w:r>
    </w:p>
    <w:p w14:paraId="77B99D4B" w14:textId="37CD0ACE" w:rsidR="00A15F0D" w:rsidRPr="00A15F0D" w:rsidRDefault="00A15F0D" w:rsidP="00A15F0D">
      <w:pPr>
        <w:pStyle w:val="Lijstalinea"/>
        <w:numPr>
          <w:ilvl w:val="0"/>
          <w:numId w:val="10"/>
        </w:numPr>
        <w:ind w:left="426" w:hanging="426"/>
        <w:rPr>
          <w:sz w:val="18"/>
          <w:szCs w:val="18"/>
        </w:rPr>
      </w:pPr>
      <w:r w:rsidRPr="00A15F0D">
        <w:rPr>
          <w:sz w:val="18"/>
          <w:szCs w:val="18"/>
        </w:rPr>
        <w:t xml:space="preserve">Totaal vrijwilligers KSW en Woonzorglocaties. </w:t>
      </w:r>
    </w:p>
    <w:p w14:paraId="5C5C1685" w14:textId="26D44F97" w:rsidR="00A15F0D" w:rsidRDefault="00A15F0D" w:rsidP="00923510">
      <w:pPr>
        <w:pStyle w:val="Lijstalinea"/>
        <w:ind w:left="426"/>
        <w:rPr>
          <w:sz w:val="18"/>
          <w:szCs w:val="18"/>
        </w:rPr>
      </w:pPr>
    </w:p>
    <w:p w14:paraId="50F57AB5" w14:textId="1240608E" w:rsidR="00D61295" w:rsidRDefault="00D61295" w:rsidP="00D61295">
      <w:pPr>
        <w:jc w:val="center"/>
        <w:rPr>
          <w:rFonts w:cs="Open Sans"/>
          <w:b/>
          <w:bCs/>
          <w:color w:val="ED7D31" w:themeColor="accent2"/>
          <w:sz w:val="28"/>
          <w:szCs w:val="28"/>
        </w:rPr>
      </w:pPr>
      <w:r>
        <w:rPr>
          <w:b/>
          <w:bCs/>
          <w:noProof/>
          <w:color w:val="ED7D31" w:themeColor="accent2"/>
          <w:sz w:val="28"/>
          <w:szCs w:val="28"/>
        </w:rPr>
        <mc:AlternateContent>
          <mc:Choice Requires="wpg">
            <w:drawing>
              <wp:anchor distT="0" distB="0" distL="114300" distR="114300" simplePos="0" relativeHeight="251653132" behindDoc="0" locked="0" layoutInCell="1" allowOverlap="1" wp14:anchorId="3D534B04" wp14:editId="45FEE28C">
                <wp:simplePos x="0" y="0"/>
                <wp:positionH relativeFrom="column">
                  <wp:posOffset>1805650</wp:posOffset>
                </wp:positionH>
                <wp:positionV relativeFrom="paragraph">
                  <wp:posOffset>855892</wp:posOffset>
                </wp:positionV>
                <wp:extent cx="5058137" cy="3881731"/>
                <wp:effectExtent l="0" t="0" r="9525" b="5080"/>
                <wp:wrapNone/>
                <wp:docPr id="53" name="Groep 53"/>
                <wp:cNvGraphicFramePr/>
                <a:graphic xmlns:a="http://schemas.openxmlformats.org/drawingml/2006/main">
                  <a:graphicData uri="http://schemas.microsoft.com/office/word/2010/wordprocessingGroup">
                    <wpg:wgp>
                      <wpg:cNvGrpSpPr/>
                      <wpg:grpSpPr>
                        <a:xfrm>
                          <a:off x="0" y="0"/>
                          <a:ext cx="5058137" cy="3881731"/>
                          <a:chOff x="0" y="0"/>
                          <a:chExt cx="5058137" cy="3881731"/>
                        </a:xfrm>
                      </wpg:grpSpPr>
                      <wps:wsp>
                        <wps:cNvPr id="50" name="Rechthoek: afgeronde hoeken 50"/>
                        <wps:cNvSpPr/>
                        <wps:spPr>
                          <a:xfrm>
                            <a:off x="0" y="0"/>
                            <a:ext cx="5058137" cy="300645"/>
                          </a:xfrm>
                          <a:prstGeom prst="roundRect">
                            <a:avLst/>
                          </a:prstGeom>
                          <a:solidFill>
                            <a:srgbClr val="EB7405"/>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Picture 37"/>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208344" y="150471"/>
                            <a:ext cx="4663440" cy="3731260"/>
                          </a:xfrm>
                          <a:prstGeom prst="rect">
                            <a:avLst/>
                          </a:prstGeom>
                          <a:noFill/>
                          <a:ln>
                            <a:noFill/>
                          </a:ln>
                        </pic:spPr>
                      </pic:pic>
                    </wpg:wgp>
                  </a:graphicData>
                </a:graphic>
              </wp:anchor>
            </w:drawing>
          </mc:Choice>
          <mc:Fallback>
            <w:pict>
              <v:group w14:anchorId="4A7240F1" id="Groep 53" o:spid="_x0000_s1026" style="position:absolute;margin-left:142.2pt;margin-top:67.4pt;width:398.3pt;height:305.65pt;z-index:251653132" coordsize="50581,38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&#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">
                <v:roundrect id="Rechthoek: afgeronde hoeken 50" o:spid="_x0000_s1027" style="position:absolute;width:50581;height:30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" fillcolor="#eb7405" stroked="f" strokeweight="1pt">
                  <v:stroke joinstyle="miter"/>
                </v:roundrect>
                <v:shape id="Picture 37" o:spid="_x0000_s1028" type="#_x0000_t75" style="position:absolute;left:2083;top:1504;width:46634;height:37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">
                  <v:imagedata r:id="rId46" o:title=""/>
                </v:shape>
              </v:group>
            </w:pict>
          </mc:Fallback>
        </mc:AlternateContent>
      </w:r>
      <w:r w:rsidR="00A612CE">
        <w:br w:type="page"/>
      </w:r>
    </w:p>
    <w:p w14:paraId="4A210467" w14:textId="31F24ADA" w:rsidR="005F6327" w:rsidRPr="004909C5" w:rsidRDefault="005F6327" w:rsidP="005F6327">
      <w:pPr>
        <w:pStyle w:val="KopSant"/>
        <w:numPr>
          <w:ilvl w:val="0"/>
          <w:numId w:val="0"/>
        </w:numPr>
        <w:ind w:left="360"/>
        <w:rPr>
          <w:color w:val="EB7405"/>
        </w:rPr>
      </w:pPr>
      <w:r w:rsidRPr="004909C5">
        <w:rPr>
          <w:color w:val="EB7405"/>
        </w:rPr>
        <w:lastRenderedPageBreak/>
        <w:t>Bijlage 3</w:t>
      </w:r>
    </w:p>
    <w:p w14:paraId="43ED2CE7" w14:textId="3B998EF3" w:rsidR="00A439AE" w:rsidRPr="005676B5" w:rsidRDefault="00A439AE" w:rsidP="00A439AE">
      <w:pPr>
        <w:jc w:val="center"/>
        <w:rPr>
          <w:sz w:val="22"/>
        </w:rPr>
      </w:pPr>
      <w:r w:rsidRPr="005676B5">
        <w:rPr>
          <w:noProof/>
        </w:rPr>
        <w:drawing>
          <wp:inline distT="0" distB="0" distL="0" distR="0" wp14:anchorId="2742384B" wp14:editId="4514E00E">
            <wp:extent cx="8594919" cy="52852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b="6325"/>
                    <a:stretch/>
                  </pic:blipFill>
                  <pic:spPr bwMode="auto">
                    <a:xfrm>
                      <a:off x="0" y="0"/>
                      <a:ext cx="8637989" cy="5311717"/>
                    </a:xfrm>
                    <a:prstGeom prst="rect">
                      <a:avLst/>
                    </a:prstGeom>
                    <a:noFill/>
                    <a:ln>
                      <a:noFill/>
                    </a:ln>
                    <a:extLst>
                      <a:ext uri="{53640926-AAD7-44D8-BBD7-CCE9431645EC}">
                        <a14:shadowObscured xmlns:a14="http://schemas.microsoft.com/office/drawing/2010/main"/>
                      </a:ext>
                    </a:extLst>
                  </pic:spPr>
                </pic:pic>
              </a:graphicData>
            </a:graphic>
          </wp:inline>
        </w:drawing>
      </w:r>
    </w:p>
    <w:sectPr w:rsidR="00A439AE" w:rsidRPr="005676B5" w:rsidSect="00A15F0D">
      <w:pgSz w:w="16838" w:h="11906" w:orient="landscape"/>
      <w:pgMar w:top="1417" w:right="1103" w:bottom="709"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A2ABB9" w14:textId="77777777" w:rsidR="00792FB1" w:rsidRDefault="00792FB1" w:rsidP="008A570B">
      <w:pPr>
        <w:spacing w:after="0" w:line="240" w:lineRule="auto"/>
      </w:pPr>
      <w:r>
        <w:separator/>
      </w:r>
    </w:p>
  </w:endnote>
  <w:endnote w:type="continuationSeparator" w:id="0">
    <w:p w14:paraId="38C13FA5" w14:textId="77777777" w:rsidR="00792FB1" w:rsidRDefault="00792FB1" w:rsidP="008A570B">
      <w:pPr>
        <w:spacing w:after="0" w:line="240" w:lineRule="auto"/>
      </w:pPr>
      <w:r>
        <w:continuationSeparator/>
      </w:r>
    </w:p>
  </w:endnote>
  <w:endnote w:type="continuationNotice" w:id="1">
    <w:p w14:paraId="469BD6F1" w14:textId="77777777" w:rsidR="00792FB1" w:rsidRDefault="00792FB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 Sans">
    <w:altName w:val="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1237827"/>
      <w:docPartObj>
        <w:docPartGallery w:val="Page Numbers (Bottom of Page)"/>
        <w:docPartUnique/>
      </w:docPartObj>
    </w:sdtPr>
    <w:sdtContent>
      <w:sdt>
        <w:sdtPr>
          <w:id w:val="-1769616900"/>
          <w:docPartObj>
            <w:docPartGallery w:val="Page Numbers (Top of Page)"/>
            <w:docPartUnique/>
          </w:docPartObj>
        </w:sdtPr>
        <w:sdtContent>
          <w:p w14:paraId="4D305D3F" w14:textId="748EF05A" w:rsidR="008A570B" w:rsidRDefault="008A570B">
            <w:pPr>
              <w:pStyle w:val="Voettekst"/>
              <w:jc w:val="right"/>
            </w:pPr>
            <w:r>
              <w:t xml:space="preserve">Pagina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van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2300A9FB" w14:textId="77777777" w:rsidR="008A570B" w:rsidRDefault="008A570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AB5E9C" w14:textId="77777777" w:rsidR="00792FB1" w:rsidRDefault="00792FB1" w:rsidP="008A570B">
      <w:pPr>
        <w:spacing w:after="0" w:line="240" w:lineRule="auto"/>
      </w:pPr>
      <w:r>
        <w:separator/>
      </w:r>
    </w:p>
  </w:footnote>
  <w:footnote w:type="continuationSeparator" w:id="0">
    <w:p w14:paraId="7C09058D" w14:textId="77777777" w:rsidR="00792FB1" w:rsidRDefault="00792FB1" w:rsidP="008A570B">
      <w:pPr>
        <w:spacing w:after="0" w:line="240" w:lineRule="auto"/>
      </w:pPr>
      <w:r>
        <w:continuationSeparator/>
      </w:r>
    </w:p>
  </w:footnote>
  <w:footnote w:type="continuationNotice" w:id="1">
    <w:p w14:paraId="4BE4ABBA" w14:textId="77777777" w:rsidR="00792FB1" w:rsidRDefault="00792FB1">
      <w:pPr>
        <w:spacing w:after="0" w:line="240" w:lineRule="auto"/>
      </w:pPr>
    </w:p>
  </w:footnote>
  <w:footnote w:id="2">
    <w:p w14:paraId="22119F9D" w14:textId="4E5BE172" w:rsidR="00A612CE" w:rsidRPr="00F071AF" w:rsidRDefault="00A612CE" w:rsidP="00A612CE">
      <w:pPr>
        <w:pStyle w:val="Voetnoottekst"/>
        <w:rPr>
          <w:sz w:val="18"/>
          <w:szCs w:val="18"/>
        </w:rPr>
      </w:pPr>
      <w:r w:rsidRPr="00F071AF">
        <w:rPr>
          <w:rStyle w:val="Voetnootmarkering"/>
          <w:sz w:val="18"/>
          <w:szCs w:val="18"/>
        </w:rPr>
        <w:footnoteRef/>
      </w:r>
      <w:r w:rsidRPr="00F071AF">
        <w:rPr>
          <w:sz w:val="18"/>
          <w:szCs w:val="18"/>
        </w:rPr>
        <w:t xml:space="preserve"> </w:t>
      </w:r>
      <w:r w:rsidRPr="00B35E6D">
        <w:rPr>
          <w:rFonts w:asciiTheme="minorHAnsi" w:hAnsiTheme="minorHAnsi" w:cstheme="minorHAnsi"/>
          <w:sz w:val="18"/>
          <w:szCs w:val="18"/>
        </w:rPr>
        <w:t xml:space="preserve">In de tabel zijn cijfers meegenomen van ’t Kulturhus, </w:t>
      </w:r>
      <w:r>
        <w:rPr>
          <w:rFonts w:asciiTheme="minorHAnsi" w:hAnsiTheme="minorHAnsi" w:cstheme="minorHAnsi"/>
          <w:sz w:val="18"/>
          <w:szCs w:val="18"/>
        </w:rPr>
        <w:t xml:space="preserve">De Bloementuin, </w:t>
      </w:r>
      <w:r w:rsidRPr="00B35E6D">
        <w:rPr>
          <w:rFonts w:asciiTheme="minorHAnsi" w:hAnsiTheme="minorHAnsi" w:cstheme="minorHAnsi"/>
          <w:sz w:val="18"/>
          <w:szCs w:val="18"/>
        </w:rPr>
        <w:t>De Elisabeth-hof,</w:t>
      </w:r>
      <w:r w:rsidR="00625EB4">
        <w:rPr>
          <w:rFonts w:asciiTheme="minorHAnsi" w:hAnsiTheme="minorHAnsi" w:cstheme="minorHAnsi"/>
          <w:sz w:val="18"/>
          <w:szCs w:val="18"/>
        </w:rPr>
        <w:t xml:space="preserve"> De Eigenwaard en </w:t>
      </w:r>
      <w:r w:rsidRPr="00B35E6D">
        <w:rPr>
          <w:rFonts w:asciiTheme="minorHAnsi" w:hAnsiTheme="minorHAnsi" w:cstheme="minorHAnsi"/>
          <w:sz w:val="18"/>
          <w:szCs w:val="18"/>
        </w:rPr>
        <w:t xml:space="preserve"> De Vier Gravinnen</w:t>
      </w:r>
      <w:r w:rsidR="00625EB4">
        <w:rPr>
          <w:rFonts w:asciiTheme="minorHAnsi" w:hAnsiTheme="minorHAnsi" w:cstheme="minorHAnsi"/>
          <w:sz w:val="18"/>
          <w:szCs w:val="18"/>
        </w:rPr>
        <w:t xml:space="preserve"> intramuraal</w:t>
      </w:r>
      <w:r>
        <w:rPr>
          <w:rFonts w:asciiTheme="minorHAnsi" w:hAnsiTheme="minorHAnsi" w:cstheme="minorHAnsi"/>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5A5AC" w14:textId="545F4667" w:rsidR="004E189C" w:rsidRDefault="004E189C">
    <w:pPr>
      <w:pStyle w:val="Koptekst"/>
    </w:pPr>
    <w:r>
      <w:rPr>
        <w:noProof/>
      </w:rPr>
      <w:drawing>
        <wp:anchor distT="0" distB="0" distL="114300" distR="114300" simplePos="0" relativeHeight="251658240" behindDoc="1" locked="0" layoutInCell="1" allowOverlap="1" wp14:anchorId="661CCF3B" wp14:editId="799C49CA">
          <wp:simplePos x="0" y="0"/>
          <wp:positionH relativeFrom="page">
            <wp:posOffset>0</wp:posOffset>
          </wp:positionH>
          <wp:positionV relativeFrom="page">
            <wp:posOffset>0</wp:posOffset>
          </wp:positionV>
          <wp:extent cx="7563600" cy="10690735"/>
          <wp:effectExtent l="0" t="0" r="5715"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
                    <a:extLst>
                      <a:ext uri="{28A0092B-C50C-407E-A947-70E740481C1C}">
                        <a14:useLocalDpi xmlns:a14="http://schemas.microsoft.com/office/drawing/2010/main" val="0"/>
                      </a:ext>
                    </a:extLst>
                  </a:blip>
                  <a:stretch>
                    <a:fillRect/>
                  </a:stretch>
                </pic:blipFill>
                <pic:spPr>
                  <a:xfrm>
                    <a:off x="0" y="0"/>
                    <a:ext cx="7563600" cy="106907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B1945"/>
    <w:multiLevelType w:val="hybridMultilevel"/>
    <w:tmpl w:val="E87455B0"/>
    <w:lvl w:ilvl="0" w:tplc="9384B568">
      <w:start w:val="1"/>
      <w:numFmt w:val="bullet"/>
      <w:lvlText w:val="-"/>
      <w:lvlJc w:val="left"/>
      <w:pPr>
        <w:ind w:left="666" w:hanging="360"/>
      </w:pPr>
      <w:rPr>
        <w:rFonts w:ascii="Open Sans" w:eastAsiaTheme="minorHAnsi" w:hAnsi="Open Sans" w:cs="Open Sans" w:hint="default"/>
      </w:rPr>
    </w:lvl>
    <w:lvl w:ilvl="1" w:tplc="04130003" w:tentative="1">
      <w:start w:val="1"/>
      <w:numFmt w:val="bullet"/>
      <w:lvlText w:val="o"/>
      <w:lvlJc w:val="left"/>
      <w:pPr>
        <w:ind w:left="1386" w:hanging="360"/>
      </w:pPr>
      <w:rPr>
        <w:rFonts w:ascii="Courier New" w:hAnsi="Courier New" w:cs="Courier New" w:hint="default"/>
      </w:rPr>
    </w:lvl>
    <w:lvl w:ilvl="2" w:tplc="04130005" w:tentative="1">
      <w:start w:val="1"/>
      <w:numFmt w:val="bullet"/>
      <w:lvlText w:val=""/>
      <w:lvlJc w:val="left"/>
      <w:pPr>
        <w:ind w:left="2106" w:hanging="360"/>
      </w:pPr>
      <w:rPr>
        <w:rFonts w:ascii="Wingdings" w:hAnsi="Wingdings" w:hint="default"/>
      </w:rPr>
    </w:lvl>
    <w:lvl w:ilvl="3" w:tplc="04130001" w:tentative="1">
      <w:start w:val="1"/>
      <w:numFmt w:val="bullet"/>
      <w:lvlText w:val=""/>
      <w:lvlJc w:val="left"/>
      <w:pPr>
        <w:ind w:left="2826" w:hanging="360"/>
      </w:pPr>
      <w:rPr>
        <w:rFonts w:ascii="Symbol" w:hAnsi="Symbol" w:hint="default"/>
      </w:rPr>
    </w:lvl>
    <w:lvl w:ilvl="4" w:tplc="04130003" w:tentative="1">
      <w:start w:val="1"/>
      <w:numFmt w:val="bullet"/>
      <w:lvlText w:val="o"/>
      <w:lvlJc w:val="left"/>
      <w:pPr>
        <w:ind w:left="3546" w:hanging="360"/>
      </w:pPr>
      <w:rPr>
        <w:rFonts w:ascii="Courier New" w:hAnsi="Courier New" w:cs="Courier New" w:hint="default"/>
      </w:rPr>
    </w:lvl>
    <w:lvl w:ilvl="5" w:tplc="04130005" w:tentative="1">
      <w:start w:val="1"/>
      <w:numFmt w:val="bullet"/>
      <w:lvlText w:val=""/>
      <w:lvlJc w:val="left"/>
      <w:pPr>
        <w:ind w:left="4266" w:hanging="360"/>
      </w:pPr>
      <w:rPr>
        <w:rFonts w:ascii="Wingdings" w:hAnsi="Wingdings" w:hint="default"/>
      </w:rPr>
    </w:lvl>
    <w:lvl w:ilvl="6" w:tplc="04130001" w:tentative="1">
      <w:start w:val="1"/>
      <w:numFmt w:val="bullet"/>
      <w:lvlText w:val=""/>
      <w:lvlJc w:val="left"/>
      <w:pPr>
        <w:ind w:left="4986" w:hanging="360"/>
      </w:pPr>
      <w:rPr>
        <w:rFonts w:ascii="Symbol" w:hAnsi="Symbol" w:hint="default"/>
      </w:rPr>
    </w:lvl>
    <w:lvl w:ilvl="7" w:tplc="04130003" w:tentative="1">
      <w:start w:val="1"/>
      <w:numFmt w:val="bullet"/>
      <w:lvlText w:val="o"/>
      <w:lvlJc w:val="left"/>
      <w:pPr>
        <w:ind w:left="5706" w:hanging="360"/>
      </w:pPr>
      <w:rPr>
        <w:rFonts w:ascii="Courier New" w:hAnsi="Courier New" w:cs="Courier New" w:hint="default"/>
      </w:rPr>
    </w:lvl>
    <w:lvl w:ilvl="8" w:tplc="04130005" w:tentative="1">
      <w:start w:val="1"/>
      <w:numFmt w:val="bullet"/>
      <w:lvlText w:val=""/>
      <w:lvlJc w:val="left"/>
      <w:pPr>
        <w:ind w:left="6426" w:hanging="360"/>
      </w:pPr>
      <w:rPr>
        <w:rFonts w:ascii="Wingdings" w:hAnsi="Wingdings" w:hint="default"/>
      </w:rPr>
    </w:lvl>
  </w:abstractNum>
  <w:abstractNum w:abstractNumId="1" w15:restartNumberingAfterBreak="0">
    <w:nsid w:val="068E12D9"/>
    <w:multiLevelType w:val="hybridMultilevel"/>
    <w:tmpl w:val="4ED23746"/>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5A26E8E"/>
    <w:multiLevelType w:val="hybridMultilevel"/>
    <w:tmpl w:val="FC6AFC60"/>
    <w:lvl w:ilvl="0" w:tplc="2592BA5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2C5565C8"/>
    <w:multiLevelType w:val="multilevel"/>
    <w:tmpl w:val="069CEA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1E2049"/>
    <w:multiLevelType w:val="hybridMultilevel"/>
    <w:tmpl w:val="4CFE41EC"/>
    <w:lvl w:ilvl="0" w:tplc="9F22737E">
      <w:start w:val="1"/>
      <w:numFmt w:val="decimal"/>
      <w:lvlText w:val="(%1)"/>
      <w:lvlJc w:val="left"/>
      <w:pPr>
        <w:ind w:left="502"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36FA6324"/>
    <w:multiLevelType w:val="hybridMultilevel"/>
    <w:tmpl w:val="68482C52"/>
    <w:lvl w:ilvl="0" w:tplc="04130009">
      <w:start w:val="1"/>
      <w:numFmt w:val="bullet"/>
      <w:lvlText w:val=""/>
      <w:lvlJc w:val="left"/>
      <w:pPr>
        <w:ind w:left="1004" w:hanging="360"/>
      </w:pPr>
      <w:rPr>
        <w:rFonts w:ascii="Wingdings" w:hAnsi="Wingdings" w:hint="default"/>
      </w:rPr>
    </w:lvl>
    <w:lvl w:ilvl="1" w:tplc="04130003" w:tentative="1">
      <w:start w:val="1"/>
      <w:numFmt w:val="bullet"/>
      <w:lvlText w:val="o"/>
      <w:lvlJc w:val="left"/>
      <w:pPr>
        <w:ind w:left="1724" w:hanging="360"/>
      </w:pPr>
      <w:rPr>
        <w:rFonts w:ascii="Courier New" w:hAnsi="Courier New" w:cs="Courier New" w:hint="default"/>
      </w:rPr>
    </w:lvl>
    <w:lvl w:ilvl="2" w:tplc="04130005" w:tentative="1">
      <w:start w:val="1"/>
      <w:numFmt w:val="bullet"/>
      <w:lvlText w:val=""/>
      <w:lvlJc w:val="left"/>
      <w:pPr>
        <w:ind w:left="2444" w:hanging="360"/>
      </w:pPr>
      <w:rPr>
        <w:rFonts w:ascii="Wingdings" w:hAnsi="Wingdings" w:hint="default"/>
      </w:rPr>
    </w:lvl>
    <w:lvl w:ilvl="3" w:tplc="04130001" w:tentative="1">
      <w:start w:val="1"/>
      <w:numFmt w:val="bullet"/>
      <w:lvlText w:val=""/>
      <w:lvlJc w:val="left"/>
      <w:pPr>
        <w:ind w:left="3164" w:hanging="360"/>
      </w:pPr>
      <w:rPr>
        <w:rFonts w:ascii="Symbol" w:hAnsi="Symbol" w:hint="default"/>
      </w:rPr>
    </w:lvl>
    <w:lvl w:ilvl="4" w:tplc="04130003" w:tentative="1">
      <w:start w:val="1"/>
      <w:numFmt w:val="bullet"/>
      <w:lvlText w:val="o"/>
      <w:lvlJc w:val="left"/>
      <w:pPr>
        <w:ind w:left="3884" w:hanging="360"/>
      </w:pPr>
      <w:rPr>
        <w:rFonts w:ascii="Courier New" w:hAnsi="Courier New" w:cs="Courier New" w:hint="default"/>
      </w:rPr>
    </w:lvl>
    <w:lvl w:ilvl="5" w:tplc="04130005" w:tentative="1">
      <w:start w:val="1"/>
      <w:numFmt w:val="bullet"/>
      <w:lvlText w:val=""/>
      <w:lvlJc w:val="left"/>
      <w:pPr>
        <w:ind w:left="4604" w:hanging="360"/>
      </w:pPr>
      <w:rPr>
        <w:rFonts w:ascii="Wingdings" w:hAnsi="Wingdings" w:hint="default"/>
      </w:rPr>
    </w:lvl>
    <w:lvl w:ilvl="6" w:tplc="04130001" w:tentative="1">
      <w:start w:val="1"/>
      <w:numFmt w:val="bullet"/>
      <w:lvlText w:val=""/>
      <w:lvlJc w:val="left"/>
      <w:pPr>
        <w:ind w:left="5324" w:hanging="360"/>
      </w:pPr>
      <w:rPr>
        <w:rFonts w:ascii="Symbol" w:hAnsi="Symbol" w:hint="default"/>
      </w:rPr>
    </w:lvl>
    <w:lvl w:ilvl="7" w:tplc="04130003" w:tentative="1">
      <w:start w:val="1"/>
      <w:numFmt w:val="bullet"/>
      <w:lvlText w:val="o"/>
      <w:lvlJc w:val="left"/>
      <w:pPr>
        <w:ind w:left="6044" w:hanging="360"/>
      </w:pPr>
      <w:rPr>
        <w:rFonts w:ascii="Courier New" w:hAnsi="Courier New" w:cs="Courier New" w:hint="default"/>
      </w:rPr>
    </w:lvl>
    <w:lvl w:ilvl="8" w:tplc="04130005" w:tentative="1">
      <w:start w:val="1"/>
      <w:numFmt w:val="bullet"/>
      <w:lvlText w:val=""/>
      <w:lvlJc w:val="left"/>
      <w:pPr>
        <w:ind w:left="6764" w:hanging="360"/>
      </w:pPr>
      <w:rPr>
        <w:rFonts w:ascii="Wingdings" w:hAnsi="Wingdings" w:hint="default"/>
      </w:rPr>
    </w:lvl>
  </w:abstractNum>
  <w:abstractNum w:abstractNumId="6" w15:restartNumberingAfterBreak="0">
    <w:nsid w:val="40827976"/>
    <w:multiLevelType w:val="multilevel"/>
    <w:tmpl w:val="6C66F120"/>
    <w:lvl w:ilvl="0">
      <w:start w:val="1"/>
      <w:numFmt w:val="decimal"/>
      <w:lvlText w:val="%1"/>
      <w:lvlJc w:val="left"/>
      <w:pPr>
        <w:ind w:left="564" w:hanging="564"/>
      </w:pPr>
      <w:rPr>
        <w:rFonts w:hint="default"/>
      </w:rPr>
    </w:lvl>
    <w:lvl w:ilvl="1">
      <w:start w:val="1"/>
      <w:numFmt w:val="decimal"/>
      <w:pStyle w:val="Stijl2"/>
      <w:lvlText w:val="%1.%2"/>
      <w:lvlJc w:val="left"/>
      <w:pPr>
        <w:ind w:left="720" w:hanging="720"/>
      </w:pPr>
      <w:rPr>
        <w:rFonts w:hint="default"/>
      </w:rPr>
    </w:lvl>
    <w:lvl w:ilvl="2">
      <w:start w:val="1"/>
      <w:numFmt w:val="lowerRoman"/>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46CA09CB"/>
    <w:multiLevelType w:val="hybridMultilevel"/>
    <w:tmpl w:val="BF42F9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89002B2"/>
    <w:multiLevelType w:val="multilevel"/>
    <w:tmpl w:val="383EF268"/>
    <w:lvl w:ilvl="0">
      <w:start w:val="1"/>
      <w:numFmt w:val="decimal"/>
      <w:pStyle w:val="Stijl1"/>
      <w:lvlText w:val="%1."/>
      <w:lvlJc w:val="left"/>
      <w:pPr>
        <w:ind w:left="360" w:hanging="360"/>
      </w:pPr>
      <w:rPr>
        <w:rFonts w:hint="default"/>
      </w:rPr>
    </w:lvl>
    <w:lvl w:ilvl="1">
      <w:start w:val="2"/>
      <w:numFmt w:val="decimal"/>
      <w:pStyle w:val="ParSant"/>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56025468"/>
    <w:multiLevelType w:val="hybridMultilevel"/>
    <w:tmpl w:val="BE82F0B6"/>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77B641A1"/>
    <w:multiLevelType w:val="hybridMultilevel"/>
    <w:tmpl w:val="FC3C4F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7AE907FD"/>
    <w:multiLevelType w:val="hybridMultilevel"/>
    <w:tmpl w:val="4FEC67AA"/>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698898006">
    <w:abstractNumId w:val="11"/>
  </w:num>
  <w:num w:numId="2" w16cid:durableId="1747025416">
    <w:abstractNumId w:val="8"/>
  </w:num>
  <w:num w:numId="3" w16cid:durableId="1161194833">
    <w:abstractNumId w:val="1"/>
  </w:num>
  <w:num w:numId="4" w16cid:durableId="1131938553">
    <w:abstractNumId w:val="0"/>
  </w:num>
  <w:num w:numId="5" w16cid:durableId="1469131517">
    <w:abstractNumId w:val="9"/>
  </w:num>
  <w:num w:numId="6" w16cid:durableId="1626425333">
    <w:abstractNumId w:val="6"/>
  </w:num>
  <w:num w:numId="7" w16cid:durableId="1678072614">
    <w:abstractNumId w:val="10"/>
  </w:num>
  <w:num w:numId="8" w16cid:durableId="1341078493">
    <w:abstractNumId w:val="3"/>
  </w:num>
  <w:num w:numId="9" w16cid:durableId="519322171">
    <w:abstractNumId w:val="5"/>
  </w:num>
  <w:num w:numId="10" w16cid:durableId="1901400723">
    <w:abstractNumId w:val="4"/>
  </w:num>
  <w:num w:numId="11" w16cid:durableId="1073622737">
    <w:abstractNumId w:val="7"/>
  </w:num>
  <w:num w:numId="12" w16cid:durableId="1795441922">
    <w:abstractNumId w:val="2"/>
  </w:num>
  <w:num w:numId="13" w16cid:durableId="769203819">
    <w:abstractNumId w:val="8"/>
  </w:num>
  <w:num w:numId="14" w16cid:durableId="515273218">
    <w:abstractNumId w:val="8"/>
  </w:num>
  <w:num w:numId="15" w16cid:durableId="1277954522">
    <w:abstractNumId w:val="8"/>
  </w:num>
  <w:num w:numId="16" w16cid:durableId="1514955280">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650"/>
    <w:rsid w:val="00001930"/>
    <w:rsid w:val="00001E1C"/>
    <w:rsid w:val="00002293"/>
    <w:rsid w:val="000022FF"/>
    <w:rsid w:val="00002533"/>
    <w:rsid w:val="00002538"/>
    <w:rsid w:val="00002CBF"/>
    <w:rsid w:val="00002D83"/>
    <w:rsid w:val="00002F7A"/>
    <w:rsid w:val="000033B6"/>
    <w:rsid w:val="00003C68"/>
    <w:rsid w:val="000047D0"/>
    <w:rsid w:val="0000483D"/>
    <w:rsid w:val="000050CC"/>
    <w:rsid w:val="000055DD"/>
    <w:rsid w:val="00005DBB"/>
    <w:rsid w:val="00005E0A"/>
    <w:rsid w:val="00005EC0"/>
    <w:rsid w:val="00006EEE"/>
    <w:rsid w:val="000071A1"/>
    <w:rsid w:val="00007901"/>
    <w:rsid w:val="00007DC4"/>
    <w:rsid w:val="00010089"/>
    <w:rsid w:val="00010377"/>
    <w:rsid w:val="0001098C"/>
    <w:rsid w:val="0001130B"/>
    <w:rsid w:val="000124D0"/>
    <w:rsid w:val="0001307A"/>
    <w:rsid w:val="00013DEA"/>
    <w:rsid w:val="00013F2E"/>
    <w:rsid w:val="00014543"/>
    <w:rsid w:val="00014F13"/>
    <w:rsid w:val="00014F80"/>
    <w:rsid w:val="000152CC"/>
    <w:rsid w:val="00016081"/>
    <w:rsid w:val="000160B5"/>
    <w:rsid w:val="0001634F"/>
    <w:rsid w:val="000177A8"/>
    <w:rsid w:val="00017E7F"/>
    <w:rsid w:val="000204B1"/>
    <w:rsid w:val="000213E8"/>
    <w:rsid w:val="000220A0"/>
    <w:rsid w:val="000236F1"/>
    <w:rsid w:val="000237A4"/>
    <w:rsid w:val="00023B84"/>
    <w:rsid w:val="0002442B"/>
    <w:rsid w:val="00024B2E"/>
    <w:rsid w:val="0002500E"/>
    <w:rsid w:val="00025697"/>
    <w:rsid w:val="00025CEC"/>
    <w:rsid w:val="00025D1E"/>
    <w:rsid w:val="000265EF"/>
    <w:rsid w:val="00026877"/>
    <w:rsid w:val="000273C1"/>
    <w:rsid w:val="000279D0"/>
    <w:rsid w:val="000279D2"/>
    <w:rsid w:val="00027A9F"/>
    <w:rsid w:val="00030066"/>
    <w:rsid w:val="00030186"/>
    <w:rsid w:val="00030719"/>
    <w:rsid w:val="00030836"/>
    <w:rsid w:val="00030A19"/>
    <w:rsid w:val="0003158B"/>
    <w:rsid w:val="00031961"/>
    <w:rsid w:val="00031D4C"/>
    <w:rsid w:val="00034312"/>
    <w:rsid w:val="0003453E"/>
    <w:rsid w:val="00034912"/>
    <w:rsid w:val="00034B8F"/>
    <w:rsid w:val="00035F13"/>
    <w:rsid w:val="00036351"/>
    <w:rsid w:val="00036A51"/>
    <w:rsid w:val="000376C2"/>
    <w:rsid w:val="00037AB1"/>
    <w:rsid w:val="00040231"/>
    <w:rsid w:val="000404FA"/>
    <w:rsid w:val="00040B54"/>
    <w:rsid w:val="00040C5E"/>
    <w:rsid w:val="00041553"/>
    <w:rsid w:val="00041722"/>
    <w:rsid w:val="00041769"/>
    <w:rsid w:val="0004262E"/>
    <w:rsid w:val="00042F9C"/>
    <w:rsid w:val="000434B7"/>
    <w:rsid w:val="000455BB"/>
    <w:rsid w:val="00045A26"/>
    <w:rsid w:val="00046BE0"/>
    <w:rsid w:val="00047D43"/>
    <w:rsid w:val="0005092A"/>
    <w:rsid w:val="00050CE4"/>
    <w:rsid w:val="000511D9"/>
    <w:rsid w:val="00052835"/>
    <w:rsid w:val="000530A4"/>
    <w:rsid w:val="000537FC"/>
    <w:rsid w:val="00053CE0"/>
    <w:rsid w:val="00053FD9"/>
    <w:rsid w:val="00054200"/>
    <w:rsid w:val="0005499E"/>
    <w:rsid w:val="00054E16"/>
    <w:rsid w:val="0005506B"/>
    <w:rsid w:val="00055346"/>
    <w:rsid w:val="0005578E"/>
    <w:rsid w:val="00055E85"/>
    <w:rsid w:val="00055FFA"/>
    <w:rsid w:val="000568A0"/>
    <w:rsid w:val="00056C5E"/>
    <w:rsid w:val="00056DA4"/>
    <w:rsid w:val="00057331"/>
    <w:rsid w:val="00057926"/>
    <w:rsid w:val="00057FFA"/>
    <w:rsid w:val="00060CCE"/>
    <w:rsid w:val="00061462"/>
    <w:rsid w:val="00061ED6"/>
    <w:rsid w:val="00062EDF"/>
    <w:rsid w:val="0006376B"/>
    <w:rsid w:val="00064410"/>
    <w:rsid w:val="000656BB"/>
    <w:rsid w:val="00065A8D"/>
    <w:rsid w:val="00065D7A"/>
    <w:rsid w:val="000663E3"/>
    <w:rsid w:val="00066864"/>
    <w:rsid w:val="00066957"/>
    <w:rsid w:val="00066A7B"/>
    <w:rsid w:val="00067D8D"/>
    <w:rsid w:val="00067FB7"/>
    <w:rsid w:val="00070248"/>
    <w:rsid w:val="00070345"/>
    <w:rsid w:val="000703E0"/>
    <w:rsid w:val="00070643"/>
    <w:rsid w:val="00071271"/>
    <w:rsid w:val="000724F8"/>
    <w:rsid w:val="0007261A"/>
    <w:rsid w:val="00072D72"/>
    <w:rsid w:val="00073498"/>
    <w:rsid w:val="000746B1"/>
    <w:rsid w:val="00074CAD"/>
    <w:rsid w:val="000753BE"/>
    <w:rsid w:val="00075685"/>
    <w:rsid w:val="00076A37"/>
    <w:rsid w:val="00076AB1"/>
    <w:rsid w:val="00076B09"/>
    <w:rsid w:val="00076D09"/>
    <w:rsid w:val="00076DB3"/>
    <w:rsid w:val="00076DEB"/>
    <w:rsid w:val="00077180"/>
    <w:rsid w:val="00077E2E"/>
    <w:rsid w:val="000805D1"/>
    <w:rsid w:val="000805F7"/>
    <w:rsid w:val="00080661"/>
    <w:rsid w:val="00082830"/>
    <w:rsid w:val="00083118"/>
    <w:rsid w:val="00084AEB"/>
    <w:rsid w:val="00085E5A"/>
    <w:rsid w:val="00086236"/>
    <w:rsid w:val="00086AFF"/>
    <w:rsid w:val="00087938"/>
    <w:rsid w:val="00087DEB"/>
    <w:rsid w:val="00087EB6"/>
    <w:rsid w:val="00090FBB"/>
    <w:rsid w:val="000911E2"/>
    <w:rsid w:val="000912E3"/>
    <w:rsid w:val="00092203"/>
    <w:rsid w:val="000924DF"/>
    <w:rsid w:val="0009267C"/>
    <w:rsid w:val="00093CFC"/>
    <w:rsid w:val="00093FC7"/>
    <w:rsid w:val="00094EC8"/>
    <w:rsid w:val="00095E07"/>
    <w:rsid w:val="00096749"/>
    <w:rsid w:val="00097151"/>
    <w:rsid w:val="0009744C"/>
    <w:rsid w:val="000978FF"/>
    <w:rsid w:val="00097A0B"/>
    <w:rsid w:val="00097FEE"/>
    <w:rsid w:val="000A1ABD"/>
    <w:rsid w:val="000A22F7"/>
    <w:rsid w:val="000A2507"/>
    <w:rsid w:val="000A2EC8"/>
    <w:rsid w:val="000A389D"/>
    <w:rsid w:val="000A4B15"/>
    <w:rsid w:val="000A64C6"/>
    <w:rsid w:val="000A77C3"/>
    <w:rsid w:val="000B0150"/>
    <w:rsid w:val="000B0847"/>
    <w:rsid w:val="000B0B79"/>
    <w:rsid w:val="000B0FAD"/>
    <w:rsid w:val="000B1A4C"/>
    <w:rsid w:val="000B458A"/>
    <w:rsid w:val="000B45C5"/>
    <w:rsid w:val="000B4636"/>
    <w:rsid w:val="000B4B92"/>
    <w:rsid w:val="000B5510"/>
    <w:rsid w:val="000B5858"/>
    <w:rsid w:val="000B5992"/>
    <w:rsid w:val="000B6740"/>
    <w:rsid w:val="000B6827"/>
    <w:rsid w:val="000B68BC"/>
    <w:rsid w:val="000B7076"/>
    <w:rsid w:val="000B77A7"/>
    <w:rsid w:val="000C0209"/>
    <w:rsid w:val="000C0B17"/>
    <w:rsid w:val="000C0BC0"/>
    <w:rsid w:val="000C131A"/>
    <w:rsid w:val="000C13A8"/>
    <w:rsid w:val="000C2236"/>
    <w:rsid w:val="000C2568"/>
    <w:rsid w:val="000C3620"/>
    <w:rsid w:val="000C36DA"/>
    <w:rsid w:val="000C519F"/>
    <w:rsid w:val="000C58F6"/>
    <w:rsid w:val="000C5C5C"/>
    <w:rsid w:val="000C5E14"/>
    <w:rsid w:val="000C5F03"/>
    <w:rsid w:val="000C6ABC"/>
    <w:rsid w:val="000C6B30"/>
    <w:rsid w:val="000C6C60"/>
    <w:rsid w:val="000C72D6"/>
    <w:rsid w:val="000D014D"/>
    <w:rsid w:val="000D0341"/>
    <w:rsid w:val="000D095E"/>
    <w:rsid w:val="000D1277"/>
    <w:rsid w:val="000D1C20"/>
    <w:rsid w:val="000D2293"/>
    <w:rsid w:val="000D23B9"/>
    <w:rsid w:val="000D29EF"/>
    <w:rsid w:val="000D2EB7"/>
    <w:rsid w:val="000D5A19"/>
    <w:rsid w:val="000D6F13"/>
    <w:rsid w:val="000E050A"/>
    <w:rsid w:val="000E0F7B"/>
    <w:rsid w:val="000E1582"/>
    <w:rsid w:val="000E1EC1"/>
    <w:rsid w:val="000E2012"/>
    <w:rsid w:val="000E2875"/>
    <w:rsid w:val="000E2C61"/>
    <w:rsid w:val="000E2F24"/>
    <w:rsid w:val="000E3DFE"/>
    <w:rsid w:val="000E457F"/>
    <w:rsid w:val="000E4A24"/>
    <w:rsid w:val="000E5098"/>
    <w:rsid w:val="000E64F5"/>
    <w:rsid w:val="000E712F"/>
    <w:rsid w:val="000F0114"/>
    <w:rsid w:val="000F06DB"/>
    <w:rsid w:val="000F0DBD"/>
    <w:rsid w:val="000F16E6"/>
    <w:rsid w:val="000F25DB"/>
    <w:rsid w:val="000F2602"/>
    <w:rsid w:val="000F2891"/>
    <w:rsid w:val="000F3775"/>
    <w:rsid w:val="000F38B8"/>
    <w:rsid w:val="000F3DFD"/>
    <w:rsid w:val="000F4AFE"/>
    <w:rsid w:val="000F4C79"/>
    <w:rsid w:val="000F4D4F"/>
    <w:rsid w:val="000F52EE"/>
    <w:rsid w:val="000F534E"/>
    <w:rsid w:val="000F53BD"/>
    <w:rsid w:val="000F58F2"/>
    <w:rsid w:val="000F60E7"/>
    <w:rsid w:val="000F68EA"/>
    <w:rsid w:val="000F6E58"/>
    <w:rsid w:val="000F7393"/>
    <w:rsid w:val="000F78B0"/>
    <w:rsid w:val="0010086A"/>
    <w:rsid w:val="00101024"/>
    <w:rsid w:val="00101706"/>
    <w:rsid w:val="00102F16"/>
    <w:rsid w:val="0010387C"/>
    <w:rsid w:val="00103F1D"/>
    <w:rsid w:val="0010447C"/>
    <w:rsid w:val="001047D0"/>
    <w:rsid w:val="00105193"/>
    <w:rsid w:val="00106792"/>
    <w:rsid w:val="00106E7F"/>
    <w:rsid w:val="001074DC"/>
    <w:rsid w:val="0010756A"/>
    <w:rsid w:val="00107850"/>
    <w:rsid w:val="0010797B"/>
    <w:rsid w:val="00110913"/>
    <w:rsid w:val="00111AAB"/>
    <w:rsid w:val="00111BDE"/>
    <w:rsid w:val="001128A8"/>
    <w:rsid w:val="00113E5B"/>
    <w:rsid w:val="00113ED8"/>
    <w:rsid w:val="00114205"/>
    <w:rsid w:val="0011478E"/>
    <w:rsid w:val="00114A62"/>
    <w:rsid w:val="001165B3"/>
    <w:rsid w:val="00116909"/>
    <w:rsid w:val="0011698B"/>
    <w:rsid w:val="00117CF8"/>
    <w:rsid w:val="00117EC7"/>
    <w:rsid w:val="001201A4"/>
    <w:rsid w:val="0012065A"/>
    <w:rsid w:val="001209E6"/>
    <w:rsid w:val="001217B0"/>
    <w:rsid w:val="001227F6"/>
    <w:rsid w:val="00123237"/>
    <w:rsid w:val="001237D3"/>
    <w:rsid w:val="00123DEF"/>
    <w:rsid w:val="00127119"/>
    <w:rsid w:val="0012749C"/>
    <w:rsid w:val="0013059B"/>
    <w:rsid w:val="001318EA"/>
    <w:rsid w:val="00132025"/>
    <w:rsid w:val="001321E4"/>
    <w:rsid w:val="001323A8"/>
    <w:rsid w:val="0013252D"/>
    <w:rsid w:val="00132841"/>
    <w:rsid w:val="00132E37"/>
    <w:rsid w:val="00133121"/>
    <w:rsid w:val="0013389E"/>
    <w:rsid w:val="001348C7"/>
    <w:rsid w:val="00134FFF"/>
    <w:rsid w:val="001350A3"/>
    <w:rsid w:val="001352F2"/>
    <w:rsid w:val="001354B4"/>
    <w:rsid w:val="0013621E"/>
    <w:rsid w:val="001362E1"/>
    <w:rsid w:val="0013656D"/>
    <w:rsid w:val="001400B2"/>
    <w:rsid w:val="00140C99"/>
    <w:rsid w:val="00141C90"/>
    <w:rsid w:val="00141F4C"/>
    <w:rsid w:val="00142BB3"/>
    <w:rsid w:val="00142C19"/>
    <w:rsid w:val="00142E06"/>
    <w:rsid w:val="00142E8E"/>
    <w:rsid w:val="00142EFB"/>
    <w:rsid w:val="00143CF1"/>
    <w:rsid w:val="00144CCC"/>
    <w:rsid w:val="00145741"/>
    <w:rsid w:val="00145B0B"/>
    <w:rsid w:val="001461C3"/>
    <w:rsid w:val="00146F24"/>
    <w:rsid w:val="0014746F"/>
    <w:rsid w:val="0015025C"/>
    <w:rsid w:val="00151457"/>
    <w:rsid w:val="00151AD0"/>
    <w:rsid w:val="001524AA"/>
    <w:rsid w:val="00152BB0"/>
    <w:rsid w:val="0015371D"/>
    <w:rsid w:val="001544E0"/>
    <w:rsid w:val="00154854"/>
    <w:rsid w:val="00154E05"/>
    <w:rsid w:val="00155551"/>
    <w:rsid w:val="00155B6E"/>
    <w:rsid w:val="00156349"/>
    <w:rsid w:val="00156705"/>
    <w:rsid w:val="001569B6"/>
    <w:rsid w:val="00156EF0"/>
    <w:rsid w:val="00156FEC"/>
    <w:rsid w:val="00157286"/>
    <w:rsid w:val="00157959"/>
    <w:rsid w:val="00160040"/>
    <w:rsid w:val="00160278"/>
    <w:rsid w:val="00161388"/>
    <w:rsid w:val="00161495"/>
    <w:rsid w:val="00161B46"/>
    <w:rsid w:val="00163169"/>
    <w:rsid w:val="001632DB"/>
    <w:rsid w:val="001646FA"/>
    <w:rsid w:val="00164E04"/>
    <w:rsid w:val="001658A6"/>
    <w:rsid w:val="00165EBF"/>
    <w:rsid w:val="00166236"/>
    <w:rsid w:val="00166F76"/>
    <w:rsid w:val="001701FC"/>
    <w:rsid w:val="00170220"/>
    <w:rsid w:val="00170F91"/>
    <w:rsid w:val="00171649"/>
    <w:rsid w:val="0017170F"/>
    <w:rsid w:val="00171F67"/>
    <w:rsid w:val="001739AA"/>
    <w:rsid w:val="0017405D"/>
    <w:rsid w:val="00174596"/>
    <w:rsid w:val="0017488F"/>
    <w:rsid w:val="001768C4"/>
    <w:rsid w:val="00176B10"/>
    <w:rsid w:val="00176F00"/>
    <w:rsid w:val="001778C5"/>
    <w:rsid w:val="001779DF"/>
    <w:rsid w:val="00177C48"/>
    <w:rsid w:val="00177C85"/>
    <w:rsid w:val="0018047A"/>
    <w:rsid w:val="001821EC"/>
    <w:rsid w:val="00182E82"/>
    <w:rsid w:val="00182FD7"/>
    <w:rsid w:val="0018433E"/>
    <w:rsid w:val="0018477D"/>
    <w:rsid w:val="001853F6"/>
    <w:rsid w:val="0018650D"/>
    <w:rsid w:val="00187171"/>
    <w:rsid w:val="00187584"/>
    <w:rsid w:val="0018759F"/>
    <w:rsid w:val="001878B5"/>
    <w:rsid w:val="00187ABA"/>
    <w:rsid w:val="00187D5E"/>
    <w:rsid w:val="0019171B"/>
    <w:rsid w:val="00191A73"/>
    <w:rsid w:val="001921DA"/>
    <w:rsid w:val="00192ECA"/>
    <w:rsid w:val="001931AA"/>
    <w:rsid w:val="0019389F"/>
    <w:rsid w:val="00193C4B"/>
    <w:rsid w:val="00193DE2"/>
    <w:rsid w:val="001940A8"/>
    <w:rsid w:val="00194434"/>
    <w:rsid w:val="00194806"/>
    <w:rsid w:val="00194FBC"/>
    <w:rsid w:val="001950F1"/>
    <w:rsid w:val="00195590"/>
    <w:rsid w:val="00195C3E"/>
    <w:rsid w:val="001961A0"/>
    <w:rsid w:val="00196E56"/>
    <w:rsid w:val="00197395"/>
    <w:rsid w:val="001979C3"/>
    <w:rsid w:val="001A08E6"/>
    <w:rsid w:val="001A135C"/>
    <w:rsid w:val="001A2895"/>
    <w:rsid w:val="001A3720"/>
    <w:rsid w:val="001A3F26"/>
    <w:rsid w:val="001A4456"/>
    <w:rsid w:val="001A4917"/>
    <w:rsid w:val="001A4C29"/>
    <w:rsid w:val="001A4C53"/>
    <w:rsid w:val="001A5302"/>
    <w:rsid w:val="001A71A7"/>
    <w:rsid w:val="001A79E4"/>
    <w:rsid w:val="001A7E6A"/>
    <w:rsid w:val="001B00FC"/>
    <w:rsid w:val="001B0350"/>
    <w:rsid w:val="001B1319"/>
    <w:rsid w:val="001B155D"/>
    <w:rsid w:val="001B165B"/>
    <w:rsid w:val="001B1D59"/>
    <w:rsid w:val="001B201E"/>
    <w:rsid w:val="001B32CF"/>
    <w:rsid w:val="001B43B2"/>
    <w:rsid w:val="001B44D6"/>
    <w:rsid w:val="001B485C"/>
    <w:rsid w:val="001B63DA"/>
    <w:rsid w:val="001B7A17"/>
    <w:rsid w:val="001B7D57"/>
    <w:rsid w:val="001B7E4F"/>
    <w:rsid w:val="001C0578"/>
    <w:rsid w:val="001C151D"/>
    <w:rsid w:val="001C18BF"/>
    <w:rsid w:val="001C1C74"/>
    <w:rsid w:val="001C20D5"/>
    <w:rsid w:val="001C2871"/>
    <w:rsid w:val="001C41E0"/>
    <w:rsid w:val="001C4441"/>
    <w:rsid w:val="001C5D46"/>
    <w:rsid w:val="001C682E"/>
    <w:rsid w:val="001C6915"/>
    <w:rsid w:val="001C7746"/>
    <w:rsid w:val="001D015A"/>
    <w:rsid w:val="001D02E4"/>
    <w:rsid w:val="001D067C"/>
    <w:rsid w:val="001D0B06"/>
    <w:rsid w:val="001D1543"/>
    <w:rsid w:val="001D177D"/>
    <w:rsid w:val="001D1A6C"/>
    <w:rsid w:val="001D2FB8"/>
    <w:rsid w:val="001D3883"/>
    <w:rsid w:val="001D3BF2"/>
    <w:rsid w:val="001D515F"/>
    <w:rsid w:val="001D539E"/>
    <w:rsid w:val="001D53D6"/>
    <w:rsid w:val="001D6037"/>
    <w:rsid w:val="001D6923"/>
    <w:rsid w:val="001D6FAA"/>
    <w:rsid w:val="001D773C"/>
    <w:rsid w:val="001D7CD9"/>
    <w:rsid w:val="001E277F"/>
    <w:rsid w:val="001E2913"/>
    <w:rsid w:val="001E29CF"/>
    <w:rsid w:val="001E3D6B"/>
    <w:rsid w:val="001E4177"/>
    <w:rsid w:val="001E621D"/>
    <w:rsid w:val="001E669D"/>
    <w:rsid w:val="001E7665"/>
    <w:rsid w:val="001E7DEB"/>
    <w:rsid w:val="001F0A6D"/>
    <w:rsid w:val="001F0A84"/>
    <w:rsid w:val="001F1E78"/>
    <w:rsid w:val="001F244F"/>
    <w:rsid w:val="001F3DF1"/>
    <w:rsid w:val="001F3EFD"/>
    <w:rsid w:val="001F43A9"/>
    <w:rsid w:val="001F59F5"/>
    <w:rsid w:val="001F636E"/>
    <w:rsid w:val="001F6867"/>
    <w:rsid w:val="001F69BA"/>
    <w:rsid w:val="001F743C"/>
    <w:rsid w:val="00201F84"/>
    <w:rsid w:val="00202458"/>
    <w:rsid w:val="00203111"/>
    <w:rsid w:val="002048C6"/>
    <w:rsid w:val="00204964"/>
    <w:rsid w:val="00204DB6"/>
    <w:rsid w:val="00204FEC"/>
    <w:rsid w:val="002051BB"/>
    <w:rsid w:val="00205224"/>
    <w:rsid w:val="002054A9"/>
    <w:rsid w:val="00205C01"/>
    <w:rsid w:val="00205DDF"/>
    <w:rsid w:val="00205ED2"/>
    <w:rsid w:val="002063FE"/>
    <w:rsid w:val="00206431"/>
    <w:rsid w:val="002066BF"/>
    <w:rsid w:val="002069CB"/>
    <w:rsid w:val="00206F99"/>
    <w:rsid w:val="002071FC"/>
    <w:rsid w:val="0020777B"/>
    <w:rsid w:val="00210380"/>
    <w:rsid w:val="00210543"/>
    <w:rsid w:val="0021077F"/>
    <w:rsid w:val="00210BE6"/>
    <w:rsid w:val="002131EC"/>
    <w:rsid w:val="0021370A"/>
    <w:rsid w:val="00214489"/>
    <w:rsid w:val="002145F2"/>
    <w:rsid w:val="00214872"/>
    <w:rsid w:val="0021746E"/>
    <w:rsid w:val="0021755B"/>
    <w:rsid w:val="0021780C"/>
    <w:rsid w:val="00217D07"/>
    <w:rsid w:val="0022037C"/>
    <w:rsid w:val="00221090"/>
    <w:rsid w:val="00221471"/>
    <w:rsid w:val="00221A96"/>
    <w:rsid w:val="00221E5C"/>
    <w:rsid w:val="00221F52"/>
    <w:rsid w:val="00222183"/>
    <w:rsid w:val="002225F4"/>
    <w:rsid w:val="00222D87"/>
    <w:rsid w:val="0022358D"/>
    <w:rsid w:val="00223AB0"/>
    <w:rsid w:val="00223E00"/>
    <w:rsid w:val="002243F4"/>
    <w:rsid w:val="00225767"/>
    <w:rsid w:val="002262CA"/>
    <w:rsid w:val="00226483"/>
    <w:rsid w:val="00226609"/>
    <w:rsid w:val="00226846"/>
    <w:rsid w:val="00227451"/>
    <w:rsid w:val="00227A2A"/>
    <w:rsid w:val="002304D2"/>
    <w:rsid w:val="00230C9F"/>
    <w:rsid w:val="00230EC8"/>
    <w:rsid w:val="0023166A"/>
    <w:rsid w:val="002316D3"/>
    <w:rsid w:val="002329CB"/>
    <w:rsid w:val="002329E7"/>
    <w:rsid w:val="0023424B"/>
    <w:rsid w:val="00234549"/>
    <w:rsid w:val="002348DE"/>
    <w:rsid w:val="00234D8E"/>
    <w:rsid w:val="0023672F"/>
    <w:rsid w:val="0023712F"/>
    <w:rsid w:val="0023782F"/>
    <w:rsid w:val="00237C98"/>
    <w:rsid w:val="00237E8A"/>
    <w:rsid w:val="00240255"/>
    <w:rsid w:val="0024059A"/>
    <w:rsid w:val="002432CE"/>
    <w:rsid w:val="00243CD9"/>
    <w:rsid w:val="002453BA"/>
    <w:rsid w:val="00245D6B"/>
    <w:rsid w:val="00245E94"/>
    <w:rsid w:val="002460F3"/>
    <w:rsid w:val="002462B7"/>
    <w:rsid w:val="00246A07"/>
    <w:rsid w:val="00246F18"/>
    <w:rsid w:val="00247653"/>
    <w:rsid w:val="00247EE4"/>
    <w:rsid w:val="0025155C"/>
    <w:rsid w:val="002517E7"/>
    <w:rsid w:val="00252051"/>
    <w:rsid w:val="00252A67"/>
    <w:rsid w:val="00253806"/>
    <w:rsid w:val="00254779"/>
    <w:rsid w:val="002550E5"/>
    <w:rsid w:val="0025542F"/>
    <w:rsid w:val="0025622B"/>
    <w:rsid w:val="00256643"/>
    <w:rsid w:val="002568DC"/>
    <w:rsid w:val="0025725B"/>
    <w:rsid w:val="002572F8"/>
    <w:rsid w:val="002608FD"/>
    <w:rsid w:val="00261360"/>
    <w:rsid w:val="00261CAB"/>
    <w:rsid w:val="00262C0B"/>
    <w:rsid w:val="00262D5F"/>
    <w:rsid w:val="00263AA5"/>
    <w:rsid w:val="00264C5C"/>
    <w:rsid w:val="002677F7"/>
    <w:rsid w:val="00267CC2"/>
    <w:rsid w:val="00270510"/>
    <w:rsid w:val="002714F9"/>
    <w:rsid w:val="0027165E"/>
    <w:rsid w:val="00271819"/>
    <w:rsid w:val="002718C8"/>
    <w:rsid w:val="00273301"/>
    <w:rsid w:val="002737F7"/>
    <w:rsid w:val="00273F6A"/>
    <w:rsid w:val="0027535D"/>
    <w:rsid w:val="0027633B"/>
    <w:rsid w:val="00276501"/>
    <w:rsid w:val="0027696D"/>
    <w:rsid w:val="00276AA1"/>
    <w:rsid w:val="00276BFC"/>
    <w:rsid w:val="00276C5A"/>
    <w:rsid w:val="00276DB0"/>
    <w:rsid w:val="00277E5C"/>
    <w:rsid w:val="00281776"/>
    <w:rsid w:val="00281E18"/>
    <w:rsid w:val="002832EE"/>
    <w:rsid w:val="002838A8"/>
    <w:rsid w:val="00283C87"/>
    <w:rsid w:val="00283D76"/>
    <w:rsid w:val="00284DC1"/>
    <w:rsid w:val="002855C1"/>
    <w:rsid w:val="00285D73"/>
    <w:rsid w:val="002861F3"/>
    <w:rsid w:val="00287259"/>
    <w:rsid w:val="0028741B"/>
    <w:rsid w:val="0028753E"/>
    <w:rsid w:val="0028766F"/>
    <w:rsid w:val="002878F8"/>
    <w:rsid w:val="0029221B"/>
    <w:rsid w:val="00292E3A"/>
    <w:rsid w:val="0029386F"/>
    <w:rsid w:val="0029438A"/>
    <w:rsid w:val="0029556C"/>
    <w:rsid w:val="00295AC1"/>
    <w:rsid w:val="002971E9"/>
    <w:rsid w:val="002979DC"/>
    <w:rsid w:val="002A1650"/>
    <w:rsid w:val="002A2153"/>
    <w:rsid w:val="002A394F"/>
    <w:rsid w:val="002A3C0D"/>
    <w:rsid w:val="002A3EF9"/>
    <w:rsid w:val="002A4A3B"/>
    <w:rsid w:val="002A4C27"/>
    <w:rsid w:val="002A4CD8"/>
    <w:rsid w:val="002A5CB9"/>
    <w:rsid w:val="002A5F16"/>
    <w:rsid w:val="002A6147"/>
    <w:rsid w:val="002A6D44"/>
    <w:rsid w:val="002A7ABF"/>
    <w:rsid w:val="002B14B8"/>
    <w:rsid w:val="002B2360"/>
    <w:rsid w:val="002B29C6"/>
    <w:rsid w:val="002B5711"/>
    <w:rsid w:val="002B7008"/>
    <w:rsid w:val="002B76AD"/>
    <w:rsid w:val="002C038F"/>
    <w:rsid w:val="002C1382"/>
    <w:rsid w:val="002C391E"/>
    <w:rsid w:val="002C4467"/>
    <w:rsid w:val="002C4F02"/>
    <w:rsid w:val="002C5801"/>
    <w:rsid w:val="002C6789"/>
    <w:rsid w:val="002C6922"/>
    <w:rsid w:val="002C7B6C"/>
    <w:rsid w:val="002D0E1E"/>
    <w:rsid w:val="002D1563"/>
    <w:rsid w:val="002D1A54"/>
    <w:rsid w:val="002D1B28"/>
    <w:rsid w:val="002D31E8"/>
    <w:rsid w:val="002D3625"/>
    <w:rsid w:val="002D3714"/>
    <w:rsid w:val="002D3AF8"/>
    <w:rsid w:val="002D3E59"/>
    <w:rsid w:val="002D4722"/>
    <w:rsid w:val="002D5B07"/>
    <w:rsid w:val="002D63AD"/>
    <w:rsid w:val="002D64D4"/>
    <w:rsid w:val="002E290C"/>
    <w:rsid w:val="002E3226"/>
    <w:rsid w:val="002E346A"/>
    <w:rsid w:val="002E3CE5"/>
    <w:rsid w:val="002E43DC"/>
    <w:rsid w:val="002E4AE5"/>
    <w:rsid w:val="002E5265"/>
    <w:rsid w:val="002E56A8"/>
    <w:rsid w:val="002E6763"/>
    <w:rsid w:val="002E6E3B"/>
    <w:rsid w:val="002E76F9"/>
    <w:rsid w:val="002E79A7"/>
    <w:rsid w:val="002F0680"/>
    <w:rsid w:val="002F15C7"/>
    <w:rsid w:val="002F26B3"/>
    <w:rsid w:val="002F2D6C"/>
    <w:rsid w:val="002F3435"/>
    <w:rsid w:val="002F38BB"/>
    <w:rsid w:val="002F38CC"/>
    <w:rsid w:val="002F58C1"/>
    <w:rsid w:val="002F6AF4"/>
    <w:rsid w:val="002F7D53"/>
    <w:rsid w:val="002F7F65"/>
    <w:rsid w:val="00301DAA"/>
    <w:rsid w:val="00302DE0"/>
    <w:rsid w:val="00303EF3"/>
    <w:rsid w:val="0030552E"/>
    <w:rsid w:val="00305951"/>
    <w:rsid w:val="00305AF8"/>
    <w:rsid w:val="00306030"/>
    <w:rsid w:val="0030619C"/>
    <w:rsid w:val="00306722"/>
    <w:rsid w:val="00306BE1"/>
    <w:rsid w:val="00307AD5"/>
    <w:rsid w:val="00310552"/>
    <w:rsid w:val="0031081B"/>
    <w:rsid w:val="003115C8"/>
    <w:rsid w:val="003132C2"/>
    <w:rsid w:val="003142C0"/>
    <w:rsid w:val="003154D1"/>
    <w:rsid w:val="00315AEB"/>
    <w:rsid w:val="00315B86"/>
    <w:rsid w:val="003162C2"/>
    <w:rsid w:val="00316503"/>
    <w:rsid w:val="00316E1E"/>
    <w:rsid w:val="003202EC"/>
    <w:rsid w:val="00320DEF"/>
    <w:rsid w:val="00322D94"/>
    <w:rsid w:val="0032339D"/>
    <w:rsid w:val="00323565"/>
    <w:rsid w:val="003236EE"/>
    <w:rsid w:val="00323CF5"/>
    <w:rsid w:val="003240A2"/>
    <w:rsid w:val="0032459E"/>
    <w:rsid w:val="0032590B"/>
    <w:rsid w:val="003261BB"/>
    <w:rsid w:val="00326A05"/>
    <w:rsid w:val="00327255"/>
    <w:rsid w:val="00330E98"/>
    <w:rsid w:val="0033112F"/>
    <w:rsid w:val="00331EA4"/>
    <w:rsid w:val="0033255D"/>
    <w:rsid w:val="0033296B"/>
    <w:rsid w:val="0033298A"/>
    <w:rsid w:val="00334E7E"/>
    <w:rsid w:val="003352B0"/>
    <w:rsid w:val="00335CCB"/>
    <w:rsid w:val="00337791"/>
    <w:rsid w:val="00341956"/>
    <w:rsid w:val="00341FD4"/>
    <w:rsid w:val="0034353D"/>
    <w:rsid w:val="003437A7"/>
    <w:rsid w:val="003443F1"/>
    <w:rsid w:val="0034480C"/>
    <w:rsid w:val="003458BA"/>
    <w:rsid w:val="0034612C"/>
    <w:rsid w:val="00346B09"/>
    <w:rsid w:val="003476D6"/>
    <w:rsid w:val="003479E1"/>
    <w:rsid w:val="00347A41"/>
    <w:rsid w:val="00350931"/>
    <w:rsid w:val="00350A96"/>
    <w:rsid w:val="003517B2"/>
    <w:rsid w:val="003522B2"/>
    <w:rsid w:val="003526C5"/>
    <w:rsid w:val="00352CB0"/>
    <w:rsid w:val="00353DAB"/>
    <w:rsid w:val="00353E68"/>
    <w:rsid w:val="003545C1"/>
    <w:rsid w:val="00354711"/>
    <w:rsid w:val="00354BBD"/>
    <w:rsid w:val="003557BA"/>
    <w:rsid w:val="00355875"/>
    <w:rsid w:val="00355EE4"/>
    <w:rsid w:val="00357F1B"/>
    <w:rsid w:val="00360FFD"/>
    <w:rsid w:val="003620F7"/>
    <w:rsid w:val="00363E86"/>
    <w:rsid w:val="00364276"/>
    <w:rsid w:val="00365232"/>
    <w:rsid w:val="0036528C"/>
    <w:rsid w:val="00367EB3"/>
    <w:rsid w:val="0037003A"/>
    <w:rsid w:val="00370463"/>
    <w:rsid w:val="00370828"/>
    <w:rsid w:val="00370A5A"/>
    <w:rsid w:val="00371697"/>
    <w:rsid w:val="003721AA"/>
    <w:rsid w:val="00373450"/>
    <w:rsid w:val="003739C7"/>
    <w:rsid w:val="00373AE4"/>
    <w:rsid w:val="00373E4E"/>
    <w:rsid w:val="003747B7"/>
    <w:rsid w:val="00374C03"/>
    <w:rsid w:val="0037518E"/>
    <w:rsid w:val="00375F29"/>
    <w:rsid w:val="003760F4"/>
    <w:rsid w:val="00376AE4"/>
    <w:rsid w:val="003774FE"/>
    <w:rsid w:val="00377A24"/>
    <w:rsid w:val="003806BF"/>
    <w:rsid w:val="00381354"/>
    <w:rsid w:val="003819A7"/>
    <w:rsid w:val="00381B65"/>
    <w:rsid w:val="00382D5B"/>
    <w:rsid w:val="003832A2"/>
    <w:rsid w:val="00383CB9"/>
    <w:rsid w:val="003841DD"/>
    <w:rsid w:val="0038491B"/>
    <w:rsid w:val="003851DA"/>
    <w:rsid w:val="003858BE"/>
    <w:rsid w:val="00385C7D"/>
    <w:rsid w:val="00385F21"/>
    <w:rsid w:val="00386135"/>
    <w:rsid w:val="003862CD"/>
    <w:rsid w:val="00386AAE"/>
    <w:rsid w:val="00386EF8"/>
    <w:rsid w:val="0038764F"/>
    <w:rsid w:val="00387E28"/>
    <w:rsid w:val="00390D36"/>
    <w:rsid w:val="00392635"/>
    <w:rsid w:val="003927B1"/>
    <w:rsid w:val="003928C8"/>
    <w:rsid w:val="003940AB"/>
    <w:rsid w:val="00395803"/>
    <w:rsid w:val="003960C5"/>
    <w:rsid w:val="00397A27"/>
    <w:rsid w:val="00397E7B"/>
    <w:rsid w:val="003A07CF"/>
    <w:rsid w:val="003A1538"/>
    <w:rsid w:val="003A1A97"/>
    <w:rsid w:val="003A1C31"/>
    <w:rsid w:val="003A30A9"/>
    <w:rsid w:val="003A3136"/>
    <w:rsid w:val="003A425A"/>
    <w:rsid w:val="003A485E"/>
    <w:rsid w:val="003A54A5"/>
    <w:rsid w:val="003A6C9F"/>
    <w:rsid w:val="003A6EA7"/>
    <w:rsid w:val="003A70C7"/>
    <w:rsid w:val="003A76B5"/>
    <w:rsid w:val="003A7860"/>
    <w:rsid w:val="003B07AB"/>
    <w:rsid w:val="003B0D69"/>
    <w:rsid w:val="003B1335"/>
    <w:rsid w:val="003B3029"/>
    <w:rsid w:val="003B3B19"/>
    <w:rsid w:val="003B3C0B"/>
    <w:rsid w:val="003B3D11"/>
    <w:rsid w:val="003B3E52"/>
    <w:rsid w:val="003B433F"/>
    <w:rsid w:val="003B44CF"/>
    <w:rsid w:val="003B4D17"/>
    <w:rsid w:val="003B5181"/>
    <w:rsid w:val="003B5456"/>
    <w:rsid w:val="003B55DA"/>
    <w:rsid w:val="003B5A7B"/>
    <w:rsid w:val="003B6F3F"/>
    <w:rsid w:val="003B70A2"/>
    <w:rsid w:val="003B7340"/>
    <w:rsid w:val="003C20CC"/>
    <w:rsid w:val="003C2398"/>
    <w:rsid w:val="003C2428"/>
    <w:rsid w:val="003C24A2"/>
    <w:rsid w:val="003C3307"/>
    <w:rsid w:val="003C5ADB"/>
    <w:rsid w:val="003C6CC6"/>
    <w:rsid w:val="003C7545"/>
    <w:rsid w:val="003C76F9"/>
    <w:rsid w:val="003D0FCD"/>
    <w:rsid w:val="003D116B"/>
    <w:rsid w:val="003D151A"/>
    <w:rsid w:val="003D1632"/>
    <w:rsid w:val="003D1F95"/>
    <w:rsid w:val="003D3839"/>
    <w:rsid w:val="003D3A8B"/>
    <w:rsid w:val="003D4086"/>
    <w:rsid w:val="003D444B"/>
    <w:rsid w:val="003D4BCF"/>
    <w:rsid w:val="003D6446"/>
    <w:rsid w:val="003D7946"/>
    <w:rsid w:val="003E0CD9"/>
    <w:rsid w:val="003E1C2E"/>
    <w:rsid w:val="003E25F1"/>
    <w:rsid w:val="003E2C2C"/>
    <w:rsid w:val="003E34FB"/>
    <w:rsid w:val="003E431B"/>
    <w:rsid w:val="003E4711"/>
    <w:rsid w:val="003E4810"/>
    <w:rsid w:val="003E4AF6"/>
    <w:rsid w:val="003E4C15"/>
    <w:rsid w:val="003E4F82"/>
    <w:rsid w:val="003E5455"/>
    <w:rsid w:val="003E65CF"/>
    <w:rsid w:val="003E6BC9"/>
    <w:rsid w:val="003F00A9"/>
    <w:rsid w:val="003F063E"/>
    <w:rsid w:val="003F0D30"/>
    <w:rsid w:val="003F0E40"/>
    <w:rsid w:val="003F19AA"/>
    <w:rsid w:val="003F1F67"/>
    <w:rsid w:val="003F22E7"/>
    <w:rsid w:val="003F353B"/>
    <w:rsid w:val="003F5390"/>
    <w:rsid w:val="003F5EA1"/>
    <w:rsid w:val="003F6206"/>
    <w:rsid w:val="003F655A"/>
    <w:rsid w:val="003F7644"/>
    <w:rsid w:val="003F7657"/>
    <w:rsid w:val="00400161"/>
    <w:rsid w:val="004004D7"/>
    <w:rsid w:val="004012A2"/>
    <w:rsid w:val="00401311"/>
    <w:rsid w:val="0040469D"/>
    <w:rsid w:val="004047C7"/>
    <w:rsid w:val="004051C6"/>
    <w:rsid w:val="00405F72"/>
    <w:rsid w:val="00405FCE"/>
    <w:rsid w:val="0040649F"/>
    <w:rsid w:val="00406DD6"/>
    <w:rsid w:val="00407318"/>
    <w:rsid w:val="004077EC"/>
    <w:rsid w:val="00410F8E"/>
    <w:rsid w:val="00412332"/>
    <w:rsid w:val="0041293E"/>
    <w:rsid w:val="00412B34"/>
    <w:rsid w:val="00413A99"/>
    <w:rsid w:val="00413D44"/>
    <w:rsid w:val="0041460E"/>
    <w:rsid w:val="0041480B"/>
    <w:rsid w:val="00414A71"/>
    <w:rsid w:val="004154C4"/>
    <w:rsid w:val="00415AC3"/>
    <w:rsid w:val="00416233"/>
    <w:rsid w:val="004170EC"/>
    <w:rsid w:val="00417E3A"/>
    <w:rsid w:val="00420741"/>
    <w:rsid w:val="00421551"/>
    <w:rsid w:val="0042191F"/>
    <w:rsid w:val="004229F4"/>
    <w:rsid w:val="00422CDD"/>
    <w:rsid w:val="00422F8D"/>
    <w:rsid w:val="00424780"/>
    <w:rsid w:val="00424898"/>
    <w:rsid w:val="004248BE"/>
    <w:rsid w:val="00425BE5"/>
    <w:rsid w:val="0042747C"/>
    <w:rsid w:val="00430CC8"/>
    <w:rsid w:val="0043141F"/>
    <w:rsid w:val="0043194D"/>
    <w:rsid w:val="004320F3"/>
    <w:rsid w:val="004333E2"/>
    <w:rsid w:val="0043385A"/>
    <w:rsid w:val="00433C69"/>
    <w:rsid w:val="00433DAB"/>
    <w:rsid w:val="00433E92"/>
    <w:rsid w:val="00434A5A"/>
    <w:rsid w:val="00434C46"/>
    <w:rsid w:val="00434E5E"/>
    <w:rsid w:val="004354F5"/>
    <w:rsid w:val="00435876"/>
    <w:rsid w:val="00435F41"/>
    <w:rsid w:val="00436831"/>
    <w:rsid w:val="00437D9E"/>
    <w:rsid w:val="00437F12"/>
    <w:rsid w:val="00440EFD"/>
    <w:rsid w:val="00441EF6"/>
    <w:rsid w:val="0044244A"/>
    <w:rsid w:val="004426CF"/>
    <w:rsid w:val="00442A5F"/>
    <w:rsid w:val="004432C2"/>
    <w:rsid w:val="00443EBF"/>
    <w:rsid w:val="00444348"/>
    <w:rsid w:val="00445E77"/>
    <w:rsid w:val="004462C6"/>
    <w:rsid w:val="00446417"/>
    <w:rsid w:val="004470C1"/>
    <w:rsid w:val="0045038F"/>
    <w:rsid w:val="00450D53"/>
    <w:rsid w:val="0045114A"/>
    <w:rsid w:val="004521A2"/>
    <w:rsid w:val="00452EFB"/>
    <w:rsid w:val="00454757"/>
    <w:rsid w:val="004549F1"/>
    <w:rsid w:val="0045548D"/>
    <w:rsid w:val="00455C11"/>
    <w:rsid w:val="0045676A"/>
    <w:rsid w:val="00456F4F"/>
    <w:rsid w:val="00456F97"/>
    <w:rsid w:val="00457714"/>
    <w:rsid w:val="00457AE3"/>
    <w:rsid w:val="00460371"/>
    <w:rsid w:val="004603FC"/>
    <w:rsid w:val="0046047B"/>
    <w:rsid w:val="004604D8"/>
    <w:rsid w:val="00460684"/>
    <w:rsid w:val="00461DCE"/>
    <w:rsid w:val="004626EA"/>
    <w:rsid w:val="00462C3A"/>
    <w:rsid w:val="00464791"/>
    <w:rsid w:val="00465CFF"/>
    <w:rsid w:val="0046629D"/>
    <w:rsid w:val="0046702E"/>
    <w:rsid w:val="00470ADC"/>
    <w:rsid w:val="004714D6"/>
    <w:rsid w:val="00472610"/>
    <w:rsid w:val="00472EC3"/>
    <w:rsid w:val="004742DD"/>
    <w:rsid w:val="004748FD"/>
    <w:rsid w:val="00474B9D"/>
    <w:rsid w:val="004752D5"/>
    <w:rsid w:val="004759A8"/>
    <w:rsid w:val="004807E1"/>
    <w:rsid w:val="00480938"/>
    <w:rsid w:val="00481CB6"/>
    <w:rsid w:val="00483BD2"/>
    <w:rsid w:val="00483D4F"/>
    <w:rsid w:val="004840F9"/>
    <w:rsid w:val="004845A6"/>
    <w:rsid w:val="00484AAB"/>
    <w:rsid w:val="004855FA"/>
    <w:rsid w:val="00485D2A"/>
    <w:rsid w:val="00486784"/>
    <w:rsid w:val="00486E24"/>
    <w:rsid w:val="00486F05"/>
    <w:rsid w:val="00487240"/>
    <w:rsid w:val="00487B10"/>
    <w:rsid w:val="00487E46"/>
    <w:rsid w:val="00487F51"/>
    <w:rsid w:val="004909C5"/>
    <w:rsid w:val="00491638"/>
    <w:rsid w:val="00491DF5"/>
    <w:rsid w:val="0049270B"/>
    <w:rsid w:val="00492D96"/>
    <w:rsid w:val="00492E47"/>
    <w:rsid w:val="004939A9"/>
    <w:rsid w:val="00493C03"/>
    <w:rsid w:val="00493EFC"/>
    <w:rsid w:val="00493F78"/>
    <w:rsid w:val="00494190"/>
    <w:rsid w:val="00495011"/>
    <w:rsid w:val="00495E4E"/>
    <w:rsid w:val="00495FD0"/>
    <w:rsid w:val="0049628E"/>
    <w:rsid w:val="00496AFC"/>
    <w:rsid w:val="00497332"/>
    <w:rsid w:val="00497492"/>
    <w:rsid w:val="004974E6"/>
    <w:rsid w:val="004975EB"/>
    <w:rsid w:val="004975EC"/>
    <w:rsid w:val="00497C50"/>
    <w:rsid w:val="004A1DF0"/>
    <w:rsid w:val="004A36AD"/>
    <w:rsid w:val="004A3D24"/>
    <w:rsid w:val="004A6340"/>
    <w:rsid w:val="004A77D7"/>
    <w:rsid w:val="004B0543"/>
    <w:rsid w:val="004B07BD"/>
    <w:rsid w:val="004B0E01"/>
    <w:rsid w:val="004B1B9C"/>
    <w:rsid w:val="004B230D"/>
    <w:rsid w:val="004B2682"/>
    <w:rsid w:val="004B29E2"/>
    <w:rsid w:val="004B2EFC"/>
    <w:rsid w:val="004B32FA"/>
    <w:rsid w:val="004B366A"/>
    <w:rsid w:val="004B3748"/>
    <w:rsid w:val="004B392D"/>
    <w:rsid w:val="004B3A2B"/>
    <w:rsid w:val="004B3AD3"/>
    <w:rsid w:val="004B3B38"/>
    <w:rsid w:val="004B4395"/>
    <w:rsid w:val="004B46A3"/>
    <w:rsid w:val="004B49BB"/>
    <w:rsid w:val="004B519D"/>
    <w:rsid w:val="004B53A6"/>
    <w:rsid w:val="004B58CB"/>
    <w:rsid w:val="004B5A7F"/>
    <w:rsid w:val="004B66B2"/>
    <w:rsid w:val="004B6800"/>
    <w:rsid w:val="004B68EF"/>
    <w:rsid w:val="004B70D3"/>
    <w:rsid w:val="004B7ECA"/>
    <w:rsid w:val="004C079E"/>
    <w:rsid w:val="004C12D8"/>
    <w:rsid w:val="004C2FAD"/>
    <w:rsid w:val="004C2FCC"/>
    <w:rsid w:val="004C397E"/>
    <w:rsid w:val="004C3AC3"/>
    <w:rsid w:val="004C3F00"/>
    <w:rsid w:val="004C4748"/>
    <w:rsid w:val="004C4873"/>
    <w:rsid w:val="004C488F"/>
    <w:rsid w:val="004C4906"/>
    <w:rsid w:val="004C4D13"/>
    <w:rsid w:val="004C5354"/>
    <w:rsid w:val="004C5B05"/>
    <w:rsid w:val="004C5DB9"/>
    <w:rsid w:val="004C6654"/>
    <w:rsid w:val="004C76B4"/>
    <w:rsid w:val="004D0605"/>
    <w:rsid w:val="004D0D3A"/>
    <w:rsid w:val="004D0F84"/>
    <w:rsid w:val="004D13F7"/>
    <w:rsid w:val="004D389D"/>
    <w:rsid w:val="004D3DD6"/>
    <w:rsid w:val="004D4C80"/>
    <w:rsid w:val="004D4EF2"/>
    <w:rsid w:val="004D58C5"/>
    <w:rsid w:val="004D5963"/>
    <w:rsid w:val="004D59B2"/>
    <w:rsid w:val="004D6B69"/>
    <w:rsid w:val="004D72F8"/>
    <w:rsid w:val="004D76EE"/>
    <w:rsid w:val="004E09A4"/>
    <w:rsid w:val="004E0D3D"/>
    <w:rsid w:val="004E0F65"/>
    <w:rsid w:val="004E1285"/>
    <w:rsid w:val="004E1886"/>
    <w:rsid w:val="004E189C"/>
    <w:rsid w:val="004E1B7F"/>
    <w:rsid w:val="004E1F5B"/>
    <w:rsid w:val="004E2244"/>
    <w:rsid w:val="004E2953"/>
    <w:rsid w:val="004E3C09"/>
    <w:rsid w:val="004E3F0B"/>
    <w:rsid w:val="004E4170"/>
    <w:rsid w:val="004E4A1F"/>
    <w:rsid w:val="004E55C0"/>
    <w:rsid w:val="004E5773"/>
    <w:rsid w:val="004E6AA0"/>
    <w:rsid w:val="004E7C9F"/>
    <w:rsid w:val="004F13A7"/>
    <w:rsid w:val="004F14F1"/>
    <w:rsid w:val="004F1A1A"/>
    <w:rsid w:val="004F241E"/>
    <w:rsid w:val="004F278B"/>
    <w:rsid w:val="004F29CE"/>
    <w:rsid w:val="004F2A7D"/>
    <w:rsid w:val="004F37F0"/>
    <w:rsid w:val="004F3DB3"/>
    <w:rsid w:val="004F46C9"/>
    <w:rsid w:val="004F4AA0"/>
    <w:rsid w:val="004F4C9F"/>
    <w:rsid w:val="004F4E92"/>
    <w:rsid w:val="004F50E1"/>
    <w:rsid w:val="004F5A74"/>
    <w:rsid w:val="004F5DC6"/>
    <w:rsid w:val="004F5FF6"/>
    <w:rsid w:val="004F62A6"/>
    <w:rsid w:val="004F67F0"/>
    <w:rsid w:val="004F6DB7"/>
    <w:rsid w:val="005010F4"/>
    <w:rsid w:val="005025FB"/>
    <w:rsid w:val="00502955"/>
    <w:rsid w:val="00502DCD"/>
    <w:rsid w:val="00502F87"/>
    <w:rsid w:val="00502FE1"/>
    <w:rsid w:val="00503637"/>
    <w:rsid w:val="0050366D"/>
    <w:rsid w:val="00503F9A"/>
    <w:rsid w:val="005043E8"/>
    <w:rsid w:val="005048AC"/>
    <w:rsid w:val="00504CA9"/>
    <w:rsid w:val="005060EE"/>
    <w:rsid w:val="0050671E"/>
    <w:rsid w:val="00506CF3"/>
    <w:rsid w:val="0051003B"/>
    <w:rsid w:val="00510265"/>
    <w:rsid w:val="005103CC"/>
    <w:rsid w:val="00511663"/>
    <w:rsid w:val="005128BF"/>
    <w:rsid w:val="00512C9E"/>
    <w:rsid w:val="0051316B"/>
    <w:rsid w:val="00513519"/>
    <w:rsid w:val="00514008"/>
    <w:rsid w:val="00515146"/>
    <w:rsid w:val="005171AF"/>
    <w:rsid w:val="00517854"/>
    <w:rsid w:val="00520662"/>
    <w:rsid w:val="00520C00"/>
    <w:rsid w:val="00522A1B"/>
    <w:rsid w:val="00524A3E"/>
    <w:rsid w:val="00525D99"/>
    <w:rsid w:val="005263C7"/>
    <w:rsid w:val="00526BC2"/>
    <w:rsid w:val="00526F20"/>
    <w:rsid w:val="0052741C"/>
    <w:rsid w:val="00527D5E"/>
    <w:rsid w:val="005305C7"/>
    <w:rsid w:val="00530C99"/>
    <w:rsid w:val="00530DF8"/>
    <w:rsid w:val="00530FDB"/>
    <w:rsid w:val="00531D9B"/>
    <w:rsid w:val="00532AFF"/>
    <w:rsid w:val="00532B6B"/>
    <w:rsid w:val="00532C0A"/>
    <w:rsid w:val="005331FC"/>
    <w:rsid w:val="005344CA"/>
    <w:rsid w:val="00534762"/>
    <w:rsid w:val="005347FE"/>
    <w:rsid w:val="00537539"/>
    <w:rsid w:val="0053761E"/>
    <w:rsid w:val="00537C88"/>
    <w:rsid w:val="00537E60"/>
    <w:rsid w:val="00537FD5"/>
    <w:rsid w:val="005405BA"/>
    <w:rsid w:val="00541E71"/>
    <w:rsid w:val="00542DAD"/>
    <w:rsid w:val="00543620"/>
    <w:rsid w:val="00545533"/>
    <w:rsid w:val="0054586A"/>
    <w:rsid w:val="00545F9C"/>
    <w:rsid w:val="005464CC"/>
    <w:rsid w:val="0054669A"/>
    <w:rsid w:val="005467D3"/>
    <w:rsid w:val="005479A0"/>
    <w:rsid w:val="00547F27"/>
    <w:rsid w:val="00550964"/>
    <w:rsid w:val="00550C9E"/>
    <w:rsid w:val="005522C3"/>
    <w:rsid w:val="00552888"/>
    <w:rsid w:val="0055325F"/>
    <w:rsid w:val="00553495"/>
    <w:rsid w:val="00553B62"/>
    <w:rsid w:val="00554AB4"/>
    <w:rsid w:val="0055528B"/>
    <w:rsid w:val="00555555"/>
    <w:rsid w:val="00555DAF"/>
    <w:rsid w:val="005569CF"/>
    <w:rsid w:val="00556E4E"/>
    <w:rsid w:val="005571A4"/>
    <w:rsid w:val="0055722C"/>
    <w:rsid w:val="00557AC2"/>
    <w:rsid w:val="00557F71"/>
    <w:rsid w:val="0056032F"/>
    <w:rsid w:val="00560983"/>
    <w:rsid w:val="00560A33"/>
    <w:rsid w:val="00560ABF"/>
    <w:rsid w:val="005610C1"/>
    <w:rsid w:val="00561650"/>
    <w:rsid w:val="00562B6A"/>
    <w:rsid w:val="0056416C"/>
    <w:rsid w:val="0056438A"/>
    <w:rsid w:val="005646F1"/>
    <w:rsid w:val="00564DCF"/>
    <w:rsid w:val="00565B3B"/>
    <w:rsid w:val="005665BD"/>
    <w:rsid w:val="00566CB6"/>
    <w:rsid w:val="005676B5"/>
    <w:rsid w:val="005700F0"/>
    <w:rsid w:val="005702B1"/>
    <w:rsid w:val="0057061F"/>
    <w:rsid w:val="005707FF"/>
    <w:rsid w:val="005708B8"/>
    <w:rsid w:val="005711FF"/>
    <w:rsid w:val="005715D1"/>
    <w:rsid w:val="00572491"/>
    <w:rsid w:val="00573212"/>
    <w:rsid w:val="00573272"/>
    <w:rsid w:val="0057376F"/>
    <w:rsid w:val="00574629"/>
    <w:rsid w:val="00574C1C"/>
    <w:rsid w:val="005759A9"/>
    <w:rsid w:val="00575B48"/>
    <w:rsid w:val="00575C0A"/>
    <w:rsid w:val="00576F35"/>
    <w:rsid w:val="005774B4"/>
    <w:rsid w:val="0057760C"/>
    <w:rsid w:val="00577D8A"/>
    <w:rsid w:val="0058087C"/>
    <w:rsid w:val="005812D3"/>
    <w:rsid w:val="00581F29"/>
    <w:rsid w:val="0058262D"/>
    <w:rsid w:val="00582E45"/>
    <w:rsid w:val="00582F8D"/>
    <w:rsid w:val="00583776"/>
    <w:rsid w:val="005839A4"/>
    <w:rsid w:val="00583F12"/>
    <w:rsid w:val="005843F4"/>
    <w:rsid w:val="00585623"/>
    <w:rsid w:val="005861F3"/>
    <w:rsid w:val="0058724D"/>
    <w:rsid w:val="005875CB"/>
    <w:rsid w:val="00590BDE"/>
    <w:rsid w:val="00590EFC"/>
    <w:rsid w:val="00591DAF"/>
    <w:rsid w:val="00592534"/>
    <w:rsid w:val="005939EE"/>
    <w:rsid w:val="005941D5"/>
    <w:rsid w:val="00594987"/>
    <w:rsid w:val="005949CF"/>
    <w:rsid w:val="00595133"/>
    <w:rsid w:val="00595B4A"/>
    <w:rsid w:val="00595B98"/>
    <w:rsid w:val="00596393"/>
    <w:rsid w:val="005968E0"/>
    <w:rsid w:val="00596E30"/>
    <w:rsid w:val="005A085F"/>
    <w:rsid w:val="005A15EF"/>
    <w:rsid w:val="005A33B4"/>
    <w:rsid w:val="005A36BB"/>
    <w:rsid w:val="005A3D22"/>
    <w:rsid w:val="005A3EA3"/>
    <w:rsid w:val="005A40F4"/>
    <w:rsid w:val="005A4CDF"/>
    <w:rsid w:val="005A54AA"/>
    <w:rsid w:val="005A5529"/>
    <w:rsid w:val="005A6EDB"/>
    <w:rsid w:val="005A6F30"/>
    <w:rsid w:val="005B038C"/>
    <w:rsid w:val="005B17EC"/>
    <w:rsid w:val="005B1E59"/>
    <w:rsid w:val="005B2B13"/>
    <w:rsid w:val="005B2E68"/>
    <w:rsid w:val="005B3822"/>
    <w:rsid w:val="005B3A85"/>
    <w:rsid w:val="005B3CE4"/>
    <w:rsid w:val="005B4195"/>
    <w:rsid w:val="005B495A"/>
    <w:rsid w:val="005B5EA9"/>
    <w:rsid w:val="005B5EB2"/>
    <w:rsid w:val="005B6932"/>
    <w:rsid w:val="005C02E1"/>
    <w:rsid w:val="005C0555"/>
    <w:rsid w:val="005C0584"/>
    <w:rsid w:val="005C0B75"/>
    <w:rsid w:val="005C147F"/>
    <w:rsid w:val="005C14F5"/>
    <w:rsid w:val="005C15E5"/>
    <w:rsid w:val="005C1AFB"/>
    <w:rsid w:val="005C1C77"/>
    <w:rsid w:val="005C2216"/>
    <w:rsid w:val="005C265A"/>
    <w:rsid w:val="005C3B8B"/>
    <w:rsid w:val="005C3DC2"/>
    <w:rsid w:val="005C49A6"/>
    <w:rsid w:val="005C4AFD"/>
    <w:rsid w:val="005C54A3"/>
    <w:rsid w:val="005C5945"/>
    <w:rsid w:val="005C5C3F"/>
    <w:rsid w:val="005C759B"/>
    <w:rsid w:val="005C7EC1"/>
    <w:rsid w:val="005C7EE0"/>
    <w:rsid w:val="005D0568"/>
    <w:rsid w:val="005D200E"/>
    <w:rsid w:val="005D20E5"/>
    <w:rsid w:val="005D2CAD"/>
    <w:rsid w:val="005D34D6"/>
    <w:rsid w:val="005D37E7"/>
    <w:rsid w:val="005D398A"/>
    <w:rsid w:val="005D40B3"/>
    <w:rsid w:val="005D4865"/>
    <w:rsid w:val="005D5E2C"/>
    <w:rsid w:val="005D5FE0"/>
    <w:rsid w:val="005D632D"/>
    <w:rsid w:val="005D6F43"/>
    <w:rsid w:val="005D725B"/>
    <w:rsid w:val="005E00D6"/>
    <w:rsid w:val="005E07B1"/>
    <w:rsid w:val="005E1000"/>
    <w:rsid w:val="005E10E3"/>
    <w:rsid w:val="005E23FF"/>
    <w:rsid w:val="005E249D"/>
    <w:rsid w:val="005E2DD8"/>
    <w:rsid w:val="005E38FF"/>
    <w:rsid w:val="005E39F4"/>
    <w:rsid w:val="005E3FB1"/>
    <w:rsid w:val="005E4202"/>
    <w:rsid w:val="005E4409"/>
    <w:rsid w:val="005E5BB9"/>
    <w:rsid w:val="005E5C9F"/>
    <w:rsid w:val="005E6017"/>
    <w:rsid w:val="005F0358"/>
    <w:rsid w:val="005F088B"/>
    <w:rsid w:val="005F0980"/>
    <w:rsid w:val="005F1F5F"/>
    <w:rsid w:val="005F27F9"/>
    <w:rsid w:val="005F2D77"/>
    <w:rsid w:val="005F38E0"/>
    <w:rsid w:val="005F4134"/>
    <w:rsid w:val="005F4404"/>
    <w:rsid w:val="005F5067"/>
    <w:rsid w:val="005F567D"/>
    <w:rsid w:val="005F579B"/>
    <w:rsid w:val="005F5D23"/>
    <w:rsid w:val="005F6327"/>
    <w:rsid w:val="005F6793"/>
    <w:rsid w:val="005F6817"/>
    <w:rsid w:val="005F6993"/>
    <w:rsid w:val="005F79A5"/>
    <w:rsid w:val="005F7F36"/>
    <w:rsid w:val="00600360"/>
    <w:rsid w:val="00600A7B"/>
    <w:rsid w:val="0060202D"/>
    <w:rsid w:val="0060216D"/>
    <w:rsid w:val="00602AC4"/>
    <w:rsid w:val="00602F26"/>
    <w:rsid w:val="0060492E"/>
    <w:rsid w:val="00604DE0"/>
    <w:rsid w:val="00605A0C"/>
    <w:rsid w:val="00605C38"/>
    <w:rsid w:val="00606212"/>
    <w:rsid w:val="006100F6"/>
    <w:rsid w:val="006105E5"/>
    <w:rsid w:val="00610C3A"/>
    <w:rsid w:val="00610F85"/>
    <w:rsid w:val="0061252C"/>
    <w:rsid w:val="00613E4B"/>
    <w:rsid w:val="00614523"/>
    <w:rsid w:val="006151DD"/>
    <w:rsid w:val="006154BC"/>
    <w:rsid w:val="006165E3"/>
    <w:rsid w:val="006170B2"/>
    <w:rsid w:val="00617AE2"/>
    <w:rsid w:val="00617E34"/>
    <w:rsid w:val="00620567"/>
    <w:rsid w:val="0062198B"/>
    <w:rsid w:val="00621AE0"/>
    <w:rsid w:val="006220F4"/>
    <w:rsid w:val="0062277F"/>
    <w:rsid w:val="006227F4"/>
    <w:rsid w:val="00623612"/>
    <w:rsid w:val="00624D09"/>
    <w:rsid w:val="006253BA"/>
    <w:rsid w:val="00625990"/>
    <w:rsid w:val="00625B7B"/>
    <w:rsid w:val="00625EB4"/>
    <w:rsid w:val="00626887"/>
    <w:rsid w:val="00626943"/>
    <w:rsid w:val="0062695B"/>
    <w:rsid w:val="00627CA6"/>
    <w:rsid w:val="006300DC"/>
    <w:rsid w:val="006301E0"/>
    <w:rsid w:val="00631742"/>
    <w:rsid w:val="00631AA5"/>
    <w:rsid w:val="006334EA"/>
    <w:rsid w:val="0063384A"/>
    <w:rsid w:val="006348D5"/>
    <w:rsid w:val="00635EA7"/>
    <w:rsid w:val="006363F2"/>
    <w:rsid w:val="00637556"/>
    <w:rsid w:val="0064032B"/>
    <w:rsid w:val="00640BE1"/>
    <w:rsid w:val="00640DB8"/>
    <w:rsid w:val="00641846"/>
    <w:rsid w:val="006418D1"/>
    <w:rsid w:val="006433B3"/>
    <w:rsid w:val="0064516D"/>
    <w:rsid w:val="00645CD8"/>
    <w:rsid w:val="00645E45"/>
    <w:rsid w:val="00646B9F"/>
    <w:rsid w:val="0064763B"/>
    <w:rsid w:val="00647AAE"/>
    <w:rsid w:val="00647F34"/>
    <w:rsid w:val="00647F7A"/>
    <w:rsid w:val="00650535"/>
    <w:rsid w:val="0065171E"/>
    <w:rsid w:val="00651728"/>
    <w:rsid w:val="0065182F"/>
    <w:rsid w:val="00651BFD"/>
    <w:rsid w:val="00652704"/>
    <w:rsid w:val="00652708"/>
    <w:rsid w:val="006531E1"/>
    <w:rsid w:val="00653259"/>
    <w:rsid w:val="00653350"/>
    <w:rsid w:val="00653C57"/>
    <w:rsid w:val="00653D3A"/>
    <w:rsid w:val="006540D5"/>
    <w:rsid w:val="006553AB"/>
    <w:rsid w:val="006558F8"/>
    <w:rsid w:val="00655D92"/>
    <w:rsid w:val="0066032E"/>
    <w:rsid w:val="006610FD"/>
    <w:rsid w:val="006611F5"/>
    <w:rsid w:val="006619FF"/>
    <w:rsid w:val="00661A3C"/>
    <w:rsid w:val="00661BA9"/>
    <w:rsid w:val="00661D1F"/>
    <w:rsid w:val="00664688"/>
    <w:rsid w:val="00664A37"/>
    <w:rsid w:val="00664F96"/>
    <w:rsid w:val="00665491"/>
    <w:rsid w:val="0066584F"/>
    <w:rsid w:val="00665ED8"/>
    <w:rsid w:val="00666A96"/>
    <w:rsid w:val="00666AC7"/>
    <w:rsid w:val="0066736F"/>
    <w:rsid w:val="006676BE"/>
    <w:rsid w:val="00667EC8"/>
    <w:rsid w:val="006717B9"/>
    <w:rsid w:val="00671F31"/>
    <w:rsid w:val="0067278A"/>
    <w:rsid w:val="00672916"/>
    <w:rsid w:val="00672CA1"/>
    <w:rsid w:val="00673069"/>
    <w:rsid w:val="00673821"/>
    <w:rsid w:val="006740F5"/>
    <w:rsid w:val="0067447E"/>
    <w:rsid w:val="00674D5A"/>
    <w:rsid w:val="00675281"/>
    <w:rsid w:val="006762B6"/>
    <w:rsid w:val="0067642C"/>
    <w:rsid w:val="00680CDE"/>
    <w:rsid w:val="006811B2"/>
    <w:rsid w:val="0068127F"/>
    <w:rsid w:val="006830BB"/>
    <w:rsid w:val="006830E1"/>
    <w:rsid w:val="006837D1"/>
    <w:rsid w:val="00684335"/>
    <w:rsid w:val="00684511"/>
    <w:rsid w:val="00684D0C"/>
    <w:rsid w:val="00686027"/>
    <w:rsid w:val="0068654D"/>
    <w:rsid w:val="006869BF"/>
    <w:rsid w:val="0069118C"/>
    <w:rsid w:val="00691EBF"/>
    <w:rsid w:val="006925F8"/>
    <w:rsid w:val="0069408B"/>
    <w:rsid w:val="00694100"/>
    <w:rsid w:val="00694A28"/>
    <w:rsid w:val="00694C88"/>
    <w:rsid w:val="00694CF6"/>
    <w:rsid w:val="00694D4F"/>
    <w:rsid w:val="00695264"/>
    <w:rsid w:val="00695B06"/>
    <w:rsid w:val="00696E7A"/>
    <w:rsid w:val="00696FC8"/>
    <w:rsid w:val="00697A36"/>
    <w:rsid w:val="006A0105"/>
    <w:rsid w:val="006A16DD"/>
    <w:rsid w:val="006A1B1A"/>
    <w:rsid w:val="006A231E"/>
    <w:rsid w:val="006A276C"/>
    <w:rsid w:val="006A31C0"/>
    <w:rsid w:val="006A322B"/>
    <w:rsid w:val="006A3AFB"/>
    <w:rsid w:val="006A4196"/>
    <w:rsid w:val="006A46A3"/>
    <w:rsid w:val="006A4D80"/>
    <w:rsid w:val="006A6BB5"/>
    <w:rsid w:val="006A6F71"/>
    <w:rsid w:val="006A7189"/>
    <w:rsid w:val="006A78E9"/>
    <w:rsid w:val="006A7D8D"/>
    <w:rsid w:val="006B0D8F"/>
    <w:rsid w:val="006B15C9"/>
    <w:rsid w:val="006B1E56"/>
    <w:rsid w:val="006B211B"/>
    <w:rsid w:val="006B2196"/>
    <w:rsid w:val="006B2507"/>
    <w:rsid w:val="006B283D"/>
    <w:rsid w:val="006B2980"/>
    <w:rsid w:val="006B2DCD"/>
    <w:rsid w:val="006B327B"/>
    <w:rsid w:val="006B3334"/>
    <w:rsid w:val="006B3711"/>
    <w:rsid w:val="006B507E"/>
    <w:rsid w:val="006B55C5"/>
    <w:rsid w:val="006B5757"/>
    <w:rsid w:val="006B5C9B"/>
    <w:rsid w:val="006B6504"/>
    <w:rsid w:val="006C005A"/>
    <w:rsid w:val="006C0D16"/>
    <w:rsid w:val="006C1616"/>
    <w:rsid w:val="006C20A9"/>
    <w:rsid w:val="006C2232"/>
    <w:rsid w:val="006C335E"/>
    <w:rsid w:val="006C36D3"/>
    <w:rsid w:val="006C5961"/>
    <w:rsid w:val="006C5C72"/>
    <w:rsid w:val="006C6279"/>
    <w:rsid w:val="006C69A3"/>
    <w:rsid w:val="006C740A"/>
    <w:rsid w:val="006C7A5A"/>
    <w:rsid w:val="006D24FB"/>
    <w:rsid w:val="006D2B5A"/>
    <w:rsid w:val="006D2F7E"/>
    <w:rsid w:val="006D45DF"/>
    <w:rsid w:val="006D4E64"/>
    <w:rsid w:val="006D4FA4"/>
    <w:rsid w:val="006D506F"/>
    <w:rsid w:val="006D50FF"/>
    <w:rsid w:val="006D6317"/>
    <w:rsid w:val="006D68C7"/>
    <w:rsid w:val="006D698A"/>
    <w:rsid w:val="006D73C3"/>
    <w:rsid w:val="006E0183"/>
    <w:rsid w:val="006E0E00"/>
    <w:rsid w:val="006E2EDA"/>
    <w:rsid w:val="006E3037"/>
    <w:rsid w:val="006E35DC"/>
    <w:rsid w:val="006E4200"/>
    <w:rsid w:val="006E4B84"/>
    <w:rsid w:val="006E5744"/>
    <w:rsid w:val="006E5D2C"/>
    <w:rsid w:val="006F0F95"/>
    <w:rsid w:val="006F1749"/>
    <w:rsid w:val="006F20D3"/>
    <w:rsid w:val="006F2E82"/>
    <w:rsid w:val="006F3DB6"/>
    <w:rsid w:val="006F4392"/>
    <w:rsid w:val="006F60F5"/>
    <w:rsid w:val="006F64FF"/>
    <w:rsid w:val="0070111D"/>
    <w:rsid w:val="0070148D"/>
    <w:rsid w:val="0070199E"/>
    <w:rsid w:val="00701B12"/>
    <w:rsid w:val="00701E07"/>
    <w:rsid w:val="007025F1"/>
    <w:rsid w:val="00702940"/>
    <w:rsid w:val="00703A2F"/>
    <w:rsid w:val="007040A7"/>
    <w:rsid w:val="007042F5"/>
    <w:rsid w:val="00704326"/>
    <w:rsid w:val="00704CB5"/>
    <w:rsid w:val="00704E9C"/>
    <w:rsid w:val="00705248"/>
    <w:rsid w:val="00705C08"/>
    <w:rsid w:val="0070644C"/>
    <w:rsid w:val="0070690F"/>
    <w:rsid w:val="007076F6"/>
    <w:rsid w:val="00707C09"/>
    <w:rsid w:val="0071066B"/>
    <w:rsid w:val="00710735"/>
    <w:rsid w:val="007107CA"/>
    <w:rsid w:val="00710A59"/>
    <w:rsid w:val="007110E4"/>
    <w:rsid w:val="007117B9"/>
    <w:rsid w:val="00711EE8"/>
    <w:rsid w:val="00712173"/>
    <w:rsid w:val="0071228F"/>
    <w:rsid w:val="00712C57"/>
    <w:rsid w:val="007132B9"/>
    <w:rsid w:val="00713730"/>
    <w:rsid w:val="0071374C"/>
    <w:rsid w:val="00713D4A"/>
    <w:rsid w:val="007144BB"/>
    <w:rsid w:val="007146E6"/>
    <w:rsid w:val="007147F2"/>
    <w:rsid w:val="00714B82"/>
    <w:rsid w:val="00715D90"/>
    <w:rsid w:val="00716AF1"/>
    <w:rsid w:val="00716B8C"/>
    <w:rsid w:val="00716DD9"/>
    <w:rsid w:val="007171CD"/>
    <w:rsid w:val="00717928"/>
    <w:rsid w:val="00720081"/>
    <w:rsid w:val="00720894"/>
    <w:rsid w:val="007211CF"/>
    <w:rsid w:val="00721B5F"/>
    <w:rsid w:val="00721CAF"/>
    <w:rsid w:val="00721D6D"/>
    <w:rsid w:val="00722FB5"/>
    <w:rsid w:val="007233A6"/>
    <w:rsid w:val="0072385B"/>
    <w:rsid w:val="0072575F"/>
    <w:rsid w:val="00725B95"/>
    <w:rsid w:val="0072603C"/>
    <w:rsid w:val="007268CA"/>
    <w:rsid w:val="00726B60"/>
    <w:rsid w:val="0072735E"/>
    <w:rsid w:val="00727930"/>
    <w:rsid w:val="00727E7C"/>
    <w:rsid w:val="00731142"/>
    <w:rsid w:val="00732482"/>
    <w:rsid w:val="00732FD4"/>
    <w:rsid w:val="00733388"/>
    <w:rsid w:val="007333FB"/>
    <w:rsid w:val="007338B1"/>
    <w:rsid w:val="00733DE0"/>
    <w:rsid w:val="007348E8"/>
    <w:rsid w:val="00734C50"/>
    <w:rsid w:val="007356DB"/>
    <w:rsid w:val="0073574C"/>
    <w:rsid w:val="00735BA7"/>
    <w:rsid w:val="00735D1C"/>
    <w:rsid w:val="007360D4"/>
    <w:rsid w:val="007401C7"/>
    <w:rsid w:val="0074030C"/>
    <w:rsid w:val="0074098A"/>
    <w:rsid w:val="00741682"/>
    <w:rsid w:val="00741B3F"/>
    <w:rsid w:val="00744493"/>
    <w:rsid w:val="00744C00"/>
    <w:rsid w:val="0074596F"/>
    <w:rsid w:val="00746C79"/>
    <w:rsid w:val="00746F51"/>
    <w:rsid w:val="00747147"/>
    <w:rsid w:val="00747483"/>
    <w:rsid w:val="00747D6D"/>
    <w:rsid w:val="00750022"/>
    <w:rsid w:val="007507E2"/>
    <w:rsid w:val="00750AEC"/>
    <w:rsid w:val="00750D6A"/>
    <w:rsid w:val="007515A5"/>
    <w:rsid w:val="007524A7"/>
    <w:rsid w:val="0075305E"/>
    <w:rsid w:val="00754EDA"/>
    <w:rsid w:val="00755494"/>
    <w:rsid w:val="00755E7D"/>
    <w:rsid w:val="00755E96"/>
    <w:rsid w:val="0075638E"/>
    <w:rsid w:val="007564A0"/>
    <w:rsid w:val="00756A45"/>
    <w:rsid w:val="007577CE"/>
    <w:rsid w:val="007578AE"/>
    <w:rsid w:val="00757F4C"/>
    <w:rsid w:val="00760FB6"/>
    <w:rsid w:val="00761BCE"/>
    <w:rsid w:val="007623F5"/>
    <w:rsid w:val="00763746"/>
    <w:rsid w:val="007653DC"/>
    <w:rsid w:val="007656E0"/>
    <w:rsid w:val="00765A83"/>
    <w:rsid w:val="00765C61"/>
    <w:rsid w:val="00767C30"/>
    <w:rsid w:val="00770ABF"/>
    <w:rsid w:val="00771A5C"/>
    <w:rsid w:val="00771E46"/>
    <w:rsid w:val="00772475"/>
    <w:rsid w:val="0077250C"/>
    <w:rsid w:val="00773A37"/>
    <w:rsid w:val="007742C2"/>
    <w:rsid w:val="00774760"/>
    <w:rsid w:val="0077487D"/>
    <w:rsid w:val="0077516E"/>
    <w:rsid w:val="00776DDD"/>
    <w:rsid w:val="007779D1"/>
    <w:rsid w:val="00777C93"/>
    <w:rsid w:val="0078000E"/>
    <w:rsid w:val="00780AF8"/>
    <w:rsid w:val="00780C18"/>
    <w:rsid w:val="00780E9C"/>
    <w:rsid w:val="007822A4"/>
    <w:rsid w:val="00783440"/>
    <w:rsid w:val="007834BA"/>
    <w:rsid w:val="00783A18"/>
    <w:rsid w:val="00783FCA"/>
    <w:rsid w:val="00784A84"/>
    <w:rsid w:val="007859A7"/>
    <w:rsid w:val="00785CBF"/>
    <w:rsid w:val="007861CB"/>
    <w:rsid w:val="0078649F"/>
    <w:rsid w:val="00786D5F"/>
    <w:rsid w:val="0078761F"/>
    <w:rsid w:val="00787BF8"/>
    <w:rsid w:val="00787E83"/>
    <w:rsid w:val="00792612"/>
    <w:rsid w:val="00792CC4"/>
    <w:rsid w:val="00792FB1"/>
    <w:rsid w:val="00793139"/>
    <w:rsid w:val="007931D9"/>
    <w:rsid w:val="00793AF8"/>
    <w:rsid w:val="00793FA6"/>
    <w:rsid w:val="00795A27"/>
    <w:rsid w:val="0079603A"/>
    <w:rsid w:val="0079621F"/>
    <w:rsid w:val="007A1F67"/>
    <w:rsid w:val="007A1F84"/>
    <w:rsid w:val="007A2268"/>
    <w:rsid w:val="007A2597"/>
    <w:rsid w:val="007A4053"/>
    <w:rsid w:val="007A465A"/>
    <w:rsid w:val="007A4E2C"/>
    <w:rsid w:val="007A4F32"/>
    <w:rsid w:val="007A5325"/>
    <w:rsid w:val="007A58B5"/>
    <w:rsid w:val="007A5A1B"/>
    <w:rsid w:val="007A5FA0"/>
    <w:rsid w:val="007A624C"/>
    <w:rsid w:val="007A6551"/>
    <w:rsid w:val="007A6DDA"/>
    <w:rsid w:val="007A7AE0"/>
    <w:rsid w:val="007B0D1E"/>
    <w:rsid w:val="007B142F"/>
    <w:rsid w:val="007B1E38"/>
    <w:rsid w:val="007B245C"/>
    <w:rsid w:val="007B264D"/>
    <w:rsid w:val="007B28D8"/>
    <w:rsid w:val="007B2C0E"/>
    <w:rsid w:val="007B304B"/>
    <w:rsid w:val="007B34D7"/>
    <w:rsid w:val="007B3590"/>
    <w:rsid w:val="007B3FE1"/>
    <w:rsid w:val="007B42E4"/>
    <w:rsid w:val="007B5BE8"/>
    <w:rsid w:val="007B5D33"/>
    <w:rsid w:val="007B7986"/>
    <w:rsid w:val="007C02FA"/>
    <w:rsid w:val="007C0397"/>
    <w:rsid w:val="007C04CB"/>
    <w:rsid w:val="007C2418"/>
    <w:rsid w:val="007C2B9D"/>
    <w:rsid w:val="007C2CB1"/>
    <w:rsid w:val="007C2CCC"/>
    <w:rsid w:val="007C37F5"/>
    <w:rsid w:val="007C3E94"/>
    <w:rsid w:val="007C5AD4"/>
    <w:rsid w:val="007C6337"/>
    <w:rsid w:val="007C6A57"/>
    <w:rsid w:val="007C6E2F"/>
    <w:rsid w:val="007C6F7F"/>
    <w:rsid w:val="007C7070"/>
    <w:rsid w:val="007C7293"/>
    <w:rsid w:val="007C7BD4"/>
    <w:rsid w:val="007D0075"/>
    <w:rsid w:val="007D06E8"/>
    <w:rsid w:val="007D130A"/>
    <w:rsid w:val="007D3845"/>
    <w:rsid w:val="007D4C5A"/>
    <w:rsid w:val="007D6067"/>
    <w:rsid w:val="007D65C9"/>
    <w:rsid w:val="007D7C2B"/>
    <w:rsid w:val="007E0060"/>
    <w:rsid w:val="007E0CEB"/>
    <w:rsid w:val="007E1048"/>
    <w:rsid w:val="007E11EC"/>
    <w:rsid w:val="007E1BD7"/>
    <w:rsid w:val="007E28D8"/>
    <w:rsid w:val="007E2A43"/>
    <w:rsid w:val="007E3013"/>
    <w:rsid w:val="007E3020"/>
    <w:rsid w:val="007E34AD"/>
    <w:rsid w:val="007E3849"/>
    <w:rsid w:val="007E3975"/>
    <w:rsid w:val="007E398C"/>
    <w:rsid w:val="007E43F1"/>
    <w:rsid w:val="007E4764"/>
    <w:rsid w:val="007E4809"/>
    <w:rsid w:val="007E4F58"/>
    <w:rsid w:val="007E5695"/>
    <w:rsid w:val="007E6213"/>
    <w:rsid w:val="007E71CC"/>
    <w:rsid w:val="007E7E36"/>
    <w:rsid w:val="007F02AA"/>
    <w:rsid w:val="007F0642"/>
    <w:rsid w:val="007F086F"/>
    <w:rsid w:val="007F0DD8"/>
    <w:rsid w:val="007F13CC"/>
    <w:rsid w:val="007F192A"/>
    <w:rsid w:val="007F1DE2"/>
    <w:rsid w:val="007F2662"/>
    <w:rsid w:val="007F26E8"/>
    <w:rsid w:val="007F26EE"/>
    <w:rsid w:val="007F30DD"/>
    <w:rsid w:val="007F34EE"/>
    <w:rsid w:val="007F3945"/>
    <w:rsid w:val="007F3AF5"/>
    <w:rsid w:val="007F4A23"/>
    <w:rsid w:val="007F4CE0"/>
    <w:rsid w:val="007F6B65"/>
    <w:rsid w:val="007F6ED6"/>
    <w:rsid w:val="007F7DD4"/>
    <w:rsid w:val="0080008A"/>
    <w:rsid w:val="0080126E"/>
    <w:rsid w:val="00801666"/>
    <w:rsid w:val="00801CDB"/>
    <w:rsid w:val="00801EAF"/>
    <w:rsid w:val="008020CF"/>
    <w:rsid w:val="00803A43"/>
    <w:rsid w:val="00804B4A"/>
    <w:rsid w:val="00805011"/>
    <w:rsid w:val="008050A1"/>
    <w:rsid w:val="008062E8"/>
    <w:rsid w:val="00807513"/>
    <w:rsid w:val="00807555"/>
    <w:rsid w:val="0080774D"/>
    <w:rsid w:val="00807C17"/>
    <w:rsid w:val="00810D30"/>
    <w:rsid w:val="00810DD5"/>
    <w:rsid w:val="00810F1F"/>
    <w:rsid w:val="00811A87"/>
    <w:rsid w:val="008121EF"/>
    <w:rsid w:val="00813140"/>
    <w:rsid w:val="008133DC"/>
    <w:rsid w:val="00815FD2"/>
    <w:rsid w:val="008169BF"/>
    <w:rsid w:val="0081704B"/>
    <w:rsid w:val="00817D10"/>
    <w:rsid w:val="008203B7"/>
    <w:rsid w:val="00820925"/>
    <w:rsid w:val="008209D1"/>
    <w:rsid w:val="00820ACC"/>
    <w:rsid w:val="00820D93"/>
    <w:rsid w:val="00822022"/>
    <w:rsid w:val="00822F33"/>
    <w:rsid w:val="008230E5"/>
    <w:rsid w:val="00823E7E"/>
    <w:rsid w:val="00824A2A"/>
    <w:rsid w:val="00824A46"/>
    <w:rsid w:val="00825055"/>
    <w:rsid w:val="00825169"/>
    <w:rsid w:val="00825200"/>
    <w:rsid w:val="008254DA"/>
    <w:rsid w:val="00825C8A"/>
    <w:rsid w:val="00826BDB"/>
    <w:rsid w:val="00826C6E"/>
    <w:rsid w:val="0082705E"/>
    <w:rsid w:val="008301F3"/>
    <w:rsid w:val="00830249"/>
    <w:rsid w:val="00830340"/>
    <w:rsid w:val="008312B8"/>
    <w:rsid w:val="00831647"/>
    <w:rsid w:val="00832A8F"/>
    <w:rsid w:val="00833493"/>
    <w:rsid w:val="008338C3"/>
    <w:rsid w:val="00833BDA"/>
    <w:rsid w:val="00834ACB"/>
    <w:rsid w:val="008351FD"/>
    <w:rsid w:val="00835555"/>
    <w:rsid w:val="008355E7"/>
    <w:rsid w:val="0083606B"/>
    <w:rsid w:val="00836268"/>
    <w:rsid w:val="00836812"/>
    <w:rsid w:val="00836C2E"/>
    <w:rsid w:val="0083731E"/>
    <w:rsid w:val="008374A8"/>
    <w:rsid w:val="00837679"/>
    <w:rsid w:val="00840A30"/>
    <w:rsid w:val="008412C4"/>
    <w:rsid w:val="00841824"/>
    <w:rsid w:val="00842077"/>
    <w:rsid w:val="00842660"/>
    <w:rsid w:val="00842BF2"/>
    <w:rsid w:val="00842D81"/>
    <w:rsid w:val="008439CD"/>
    <w:rsid w:val="008439E2"/>
    <w:rsid w:val="00843ABF"/>
    <w:rsid w:val="00843C15"/>
    <w:rsid w:val="00844E51"/>
    <w:rsid w:val="00846282"/>
    <w:rsid w:val="00846881"/>
    <w:rsid w:val="00846C9B"/>
    <w:rsid w:val="00846FBC"/>
    <w:rsid w:val="008475B8"/>
    <w:rsid w:val="00847B06"/>
    <w:rsid w:val="00850683"/>
    <w:rsid w:val="008513FC"/>
    <w:rsid w:val="008516DD"/>
    <w:rsid w:val="00851CFC"/>
    <w:rsid w:val="008523C2"/>
    <w:rsid w:val="00853A88"/>
    <w:rsid w:val="00853F64"/>
    <w:rsid w:val="00854220"/>
    <w:rsid w:val="00854769"/>
    <w:rsid w:val="00854783"/>
    <w:rsid w:val="008550E4"/>
    <w:rsid w:val="00855B93"/>
    <w:rsid w:val="008567DB"/>
    <w:rsid w:val="00856956"/>
    <w:rsid w:val="00856C07"/>
    <w:rsid w:val="00857216"/>
    <w:rsid w:val="008572F9"/>
    <w:rsid w:val="00857E8C"/>
    <w:rsid w:val="008601FA"/>
    <w:rsid w:val="0086087D"/>
    <w:rsid w:val="00860B2B"/>
    <w:rsid w:val="00860E91"/>
    <w:rsid w:val="00860F03"/>
    <w:rsid w:val="00862FFD"/>
    <w:rsid w:val="0086416C"/>
    <w:rsid w:val="0086520F"/>
    <w:rsid w:val="00865706"/>
    <w:rsid w:val="008658C9"/>
    <w:rsid w:val="00865E2C"/>
    <w:rsid w:val="0086626E"/>
    <w:rsid w:val="008671FA"/>
    <w:rsid w:val="008673EA"/>
    <w:rsid w:val="00867B5B"/>
    <w:rsid w:val="00867CFC"/>
    <w:rsid w:val="008722DE"/>
    <w:rsid w:val="00873F06"/>
    <w:rsid w:val="00874330"/>
    <w:rsid w:val="008750AC"/>
    <w:rsid w:val="00876E93"/>
    <w:rsid w:val="00877BDE"/>
    <w:rsid w:val="00881186"/>
    <w:rsid w:val="0088214A"/>
    <w:rsid w:val="00882485"/>
    <w:rsid w:val="008834AB"/>
    <w:rsid w:val="008838AC"/>
    <w:rsid w:val="00883DDC"/>
    <w:rsid w:val="0088420E"/>
    <w:rsid w:val="008854D5"/>
    <w:rsid w:val="00886AB9"/>
    <w:rsid w:val="00886AF1"/>
    <w:rsid w:val="00886F96"/>
    <w:rsid w:val="008877C2"/>
    <w:rsid w:val="00887C9A"/>
    <w:rsid w:val="00890848"/>
    <w:rsid w:val="00891772"/>
    <w:rsid w:val="00891D25"/>
    <w:rsid w:val="00892032"/>
    <w:rsid w:val="0089323C"/>
    <w:rsid w:val="00894943"/>
    <w:rsid w:val="008959DE"/>
    <w:rsid w:val="008961E1"/>
    <w:rsid w:val="008963F4"/>
    <w:rsid w:val="00896C92"/>
    <w:rsid w:val="0089735F"/>
    <w:rsid w:val="00897F97"/>
    <w:rsid w:val="008A111C"/>
    <w:rsid w:val="008A2659"/>
    <w:rsid w:val="008A2C5F"/>
    <w:rsid w:val="008A3388"/>
    <w:rsid w:val="008A38D4"/>
    <w:rsid w:val="008A4187"/>
    <w:rsid w:val="008A430C"/>
    <w:rsid w:val="008A4947"/>
    <w:rsid w:val="008A4AE2"/>
    <w:rsid w:val="008A570B"/>
    <w:rsid w:val="008A5881"/>
    <w:rsid w:val="008A64A5"/>
    <w:rsid w:val="008A6DB7"/>
    <w:rsid w:val="008B147F"/>
    <w:rsid w:val="008B1FAF"/>
    <w:rsid w:val="008B27CD"/>
    <w:rsid w:val="008B27F9"/>
    <w:rsid w:val="008B2C50"/>
    <w:rsid w:val="008B2ECE"/>
    <w:rsid w:val="008B3BD3"/>
    <w:rsid w:val="008B41AE"/>
    <w:rsid w:val="008B4A04"/>
    <w:rsid w:val="008C0880"/>
    <w:rsid w:val="008C10DE"/>
    <w:rsid w:val="008C1279"/>
    <w:rsid w:val="008C13AC"/>
    <w:rsid w:val="008C1686"/>
    <w:rsid w:val="008C1DF2"/>
    <w:rsid w:val="008C29B3"/>
    <w:rsid w:val="008C29B7"/>
    <w:rsid w:val="008C2CB2"/>
    <w:rsid w:val="008C3B2C"/>
    <w:rsid w:val="008C3B6E"/>
    <w:rsid w:val="008C523D"/>
    <w:rsid w:val="008C5C30"/>
    <w:rsid w:val="008C5CAE"/>
    <w:rsid w:val="008C652D"/>
    <w:rsid w:val="008D10A7"/>
    <w:rsid w:val="008D1DE2"/>
    <w:rsid w:val="008D3198"/>
    <w:rsid w:val="008D449C"/>
    <w:rsid w:val="008D4830"/>
    <w:rsid w:val="008D4937"/>
    <w:rsid w:val="008D4AF1"/>
    <w:rsid w:val="008D578B"/>
    <w:rsid w:val="008D79B3"/>
    <w:rsid w:val="008E0DA4"/>
    <w:rsid w:val="008E156B"/>
    <w:rsid w:val="008E1675"/>
    <w:rsid w:val="008E1D94"/>
    <w:rsid w:val="008E2394"/>
    <w:rsid w:val="008E24AF"/>
    <w:rsid w:val="008E272C"/>
    <w:rsid w:val="008E45F0"/>
    <w:rsid w:val="008E49A3"/>
    <w:rsid w:val="008E5318"/>
    <w:rsid w:val="008E58A2"/>
    <w:rsid w:val="008E5AC6"/>
    <w:rsid w:val="008E666B"/>
    <w:rsid w:val="008E6A05"/>
    <w:rsid w:val="008E762D"/>
    <w:rsid w:val="008E76B9"/>
    <w:rsid w:val="008F0881"/>
    <w:rsid w:val="008F20BD"/>
    <w:rsid w:val="008F22C3"/>
    <w:rsid w:val="008F31F8"/>
    <w:rsid w:val="008F3211"/>
    <w:rsid w:val="008F5CEC"/>
    <w:rsid w:val="008F7CC7"/>
    <w:rsid w:val="00900141"/>
    <w:rsid w:val="0090016F"/>
    <w:rsid w:val="0090108D"/>
    <w:rsid w:val="009014E3"/>
    <w:rsid w:val="009017F1"/>
    <w:rsid w:val="0090180A"/>
    <w:rsid w:val="00901B47"/>
    <w:rsid w:val="00902F75"/>
    <w:rsid w:val="00903A61"/>
    <w:rsid w:val="009043FA"/>
    <w:rsid w:val="00904AA6"/>
    <w:rsid w:val="00905302"/>
    <w:rsid w:val="00905837"/>
    <w:rsid w:val="009059F9"/>
    <w:rsid w:val="00905AB0"/>
    <w:rsid w:val="009073BD"/>
    <w:rsid w:val="0090740C"/>
    <w:rsid w:val="009077D1"/>
    <w:rsid w:val="00910C86"/>
    <w:rsid w:val="00910D89"/>
    <w:rsid w:val="009111A4"/>
    <w:rsid w:val="0091171C"/>
    <w:rsid w:val="00911B7A"/>
    <w:rsid w:val="0091272B"/>
    <w:rsid w:val="00912927"/>
    <w:rsid w:val="009137AD"/>
    <w:rsid w:val="00913FBE"/>
    <w:rsid w:val="00914841"/>
    <w:rsid w:val="00914A76"/>
    <w:rsid w:val="00916415"/>
    <w:rsid w:val="00916995"/>
    <w:rsid w:val="00916EC2"/>
    <w:rsid w:val="009178E6"/>
    <w:rsid w:val="00917E5F"/>
    <w:rsid w:val="00920DC4"/>
    <w:rsid w:val="00922256"/>
    <w:rsid w:val="0092267D"/>
    <w:rsid w:val="009228AD"/>
    <w:rsid w:val="00922F59"/>
    <w:rsid w:val="00922F75"/>
    <w:rsid w:val="00923510"/>
    <w:rsid w:val="00923F96"/>
    <w:rsid w:val="009243FD"/>
    <w:rsid w:val="00924CF4"/>
    <w:rsid w:val="00925054"/>
    <w:rsid w:val="00925C64"/>
    <w:rsid w:val="00925D80"/>
    <w:rsid w:val="0092646C"/>
    <w:rsid w:val="0092708F"/>
    <w:rsid w:val="009308CE"/>
    <w:rsid w:val="00931053"/>
    <w:rsid w:val="009310FF"/>
    <w:rsid w:val="0093136A"/>
    <w:rsid w:val="00931612"/>
    <w:rsid w:val="0093210D"/>
    <w:rsid w:val="00932658"/>
    <w:rsid w:val="00933AEA"/>
    <w:rsid w:val="009342FC"/>
    <w:rsid w:val="009345D1"/>
    <w:rsid w:val="00934C3E"/>
    <w:rsid w:val="00934E60"/>
    <w:rsid w:val="009353CD"/>
    <w:rsid w:val="009358A3"/>
    <w:rsid w:val="00935D40"/>
    <w:rsid w:val="009364A3"/>
    <w:rsid w:val="009365FB"/>
    <w:rsid w:val="009373E1"/>
    <w:rsid w:val="0094026B"/>
    <w:rsid w:val="009404D7"/>
    <w:rsid w:val="009412B6"/>
    <w:rsid w:val="0094195B"/>
    <w:rsid w:val="009426AF"/>
    <w:rsid w:val="00942A3A"/>
    <w:rsid w:val="009438F8"/>
    <w:rsid w:val="00945421"/>
    <w:rsid w:val="00945485"/>
    <w:rsid w:val="00946AFB"/>
    <w:rsid w:val="009471A2"/>
    <w:rsid w:val="00950BE8"/>
    <w:rsid w:val="00951238"/>
    <w:rsid w:val="0095306B"/>
    <w:rsid w:val="00953B75"/>
    <w:rsid w:val="00953EEB"/>
    <w:rsid w:val="00954A40"/>
    <w:rsid w:val="0095559D"/>
    <w:rsid w:val="00955F1A"/>
    <w:rsid w:val="00956991"/>
    <w:rsid w:val="00957294"/>
    <w:rsid w:val="009601B2"/>
    <w:rsid w:val="009606AD"/>
    <w:rsid w:val="00960DD2"/>
    <w:rsid w:val="00961CA5"/>
    <w:rsid w:val="00962958"/>
    <w:rsid w:val="00962CB0"/>
    <w:rsid w:val="0096419D"/>
    <w:rsid w:val="0096432E"/>
    <w:rsid w:val="009647FF"/>
    <w:rsid w:val="0096505B"/>
    <w:rsid w:val="009659BD"/>
    <w:rsid w:val="00965FF0"/>
    <w:rsid w:val="00967A85"/>
    <w:rsid w:val="00970DC2"/>
    <w:rsid w:val="00972168"/>
    <w:rsid w:val="00972D70"/>
    <w:rsid w:val="009732FE"/>
    <w:rsid w:val="009735CA"/>
    <w:rsid w:val="00973655"/>
    <w:rsid w:val="00974769"/>
    <w:rsid w:val="00974BBE"/>
    <w:rsid w:val="00976131"/>
    <w:rsid w:val="009766F0"/>
    <w:rsid w:val="00976E63"/>
    <w:rsid w:val="00980595"/>
    <w:rsid w:val="00981567"/>
    <w:rsid w:val="009822C1"/>
    <w:rsid w:val="009824B3"/>
    <w:rsid w:val="00982F64"/>
    <w:rsid w:val="00982FA3"/>
    <w:rsid w:val="0098390A"/>
    <w:rsid w:val="00983CE9"/>
    <w:rsid w:val="009843E5"/>
    <w:rsid w:val="00984680"/>
    <w:rsid w:val="00984A01"/>
    <w:rsid w:val="00986445"/>
    <w:rsid w:val="0098735B"/>
    <w:rsid w:val="0098770C"/>
    <w:rsid w:val="00987F9A"/>
    <w:rsid w:val="00990926"/>
    <w:rsid w:val="0099111E"/>
    <w:rsid w:val="00991627"/>
    <w:rsid w:val="00991C85"/>
    <w:rsid w:val="00991DC4"/>
    <w:rsid w:val="009930A9"/>
    <w:rsid w:val="00993403"/>
    <w:rsid w:val="0099397D"/>
    <w:rsid w:val="00993ABB"/>
    <w:rsid w:val="00994427"/>
    <w:rsid w:val="00994A32"/>
    <w:rsid w:val="00994C83"/>
    <w:rsid w:val="00994E1C"/>
    <w:rsid w:val="009952E2"/>
    <w:rsid w:val="0099711E"/>
    <w:rsid w:val="00997699"/>
    <w:rsid w:val="009977EF"/>
    <w:rsid w:val="00997983"/>
    <w:rsid w:val="00997C22"/>
    <w:rsid w:val="009A1506"/>
    <w:rsid w:val="009A2AB9"/>
    <w:rsid w:val="009A32DB"/>
    <w:rsid w:val="009A3626"/>
    <w:rsid w:val="009A4668"/>
    <w:rsid w:val="009A4BC3"/>
    <w:rsid w:val="009A5990"/>
    <w:rsid w:val="009A742E"/>
    <w:rsid w:val="009A7745"/>
    <w:rsid w:val="009A7D56"/>
    <w:rsid w:val="009B04BE"/>
    <w:rsid w:val="009B05A9"/>
    <w:rsid w:val="009B0985"/>
    <w:rsid w:val="009B0994"/>
    <w:rsid w:val="009B17F8"/>
    <w:rsid w:val="009B1A7E"/>
    <w:rsid w:val="009B1B54"/>
    <w:rsid w:val="009B1C12"/>
    <w:rsid w:val="009B2E9F"/>
    <w:rsid w:val="009B307E"/>
    <w:rsid w:val="009B365B"/>
    <w:rsid w:val="009B3683"/>
    <w:rsid w:val="009B3994"/>
    <w:rsid w:val="009B3BD2"/>
    <w:rsid w:val="009B427F"/>
    <w:rsid w:val="009B4E87"/>
    <w:rsid w:val="009B4F98"/>
    <w:rsid w:val="009B5075"/>
    <w:rsid w:val="009B5466"/>
    <w:rsid w:val="009B5855"/>
    <w:rsid w:val="009B7CC6"/>
    <w:rsid w:val="009C09F4"/>
    <w:rsid w:val="009C0AFE"/>
    <w:rsid w:val="009C108F"/>
    <w:rsid w:val="009C1589"/>
    <w:rsid w:val="009C2887"/>
    <w:rsid w:val="009C29CC"/>
    <w:rsid w:val="009C376E"/>
    <w:rsid w:val="009C37D5"/>
    <w:rsid w:val="009C4B4C"/>
    <w:rsid w:val="009C50BD"/>
    <w:rsid w:val="009C5325"/>
    <w:rsid w:val="009C56E0"/>
    <w:rsid w:val="009C5AF6"/>
    <w:rsid w:val="009C5CA5"/>
    <w:rsid w:val="009C5D62"/>
    <w:rsid w:val="009C6AAC"/>
    <w:rsid w:val="009C6C6A"/>
    <w:rsid w:val="009C6D1F"/>
    <w:rsid w:val="009C7246"/>
    <w:rsid w:val="009C7EA7"/>
    <w:rsid w:val="009D0621"/>
    <w:rsid w:val="009D0E79"/>
    <w:rsid w:val="009D169E"/>
    <w:rsid w:val="009D4C51"/>
    <w:rsid w:val="009D5570"/>
    <w:rsid w:val="009D56C4"/>
    <w:rsid w:val="009D65B8"/>
    <w:rsid w:val="009D6B9B"/>
    <w:rsid w:val="009D6DBD"/>
    <w:rsid w:val="009D768D"/>
    <w:rsid w:val="009D7C61"/>
    <w:rsid w:val="009E08E0"/>
    <w:rsid w:val="009E0F1D"/>
    <w:rsid w:val="009E1700"/>
    <w:rsid w:val="009E2A9D"/>
    <w:rsid w:val="009E4137"/>
    <w:rsid w:val="009E481B"/>
    <w:rsid w:val="009E4EFA"/>
    <w:rsid w:val="009E5DDE"/>
    <w:rsid w:val="009E5FC5"/>
    <w:rsid w:val="009E6220"/>
    <w:rsid w:val="009E67AD"/>
    <w:rsid w:val="009E7C44"/>
    <w:rsid w:val="009E7C68"/>
    <w:rsid w:val="009F0549"/>
    <w:rsid w:val="009F1489"/>
    <w:rsid w:val="009F1E63"/>
    <w:rsid w:val="009F2C6F"/>
    <w:rsid w:val="009F412B"/>
    <w:rsid w:val="009F4D34"/>
    <w:rsid w:val="009F5868"/>
    <w:rsid w:val="009F7567"/>
    <w:rsid w:val="009F79F0"/>
    <w:rsid w:val="00A00209"/>
    <w:rsid w:val="00A00A54"/>
    <w:rsid w:val="00A00BD0"/>
    <w:rsid w:val="00A014EC"/>
    <w:rsid w:val="00A02309"/>
    <w:rsid w:val="00A047A6"/>
    <w:rsid w:val="00A04B8E"/>
    <w:rsid w:val="00A04D3E"/>
    <w:rsid w:val="00A05330"/>
    <w:rsid w:val="00A05490"/>
    <w:rsid w:val="00A0623F"/>
    <w:rsid w:val="00A06B12"/>
    <w:rsid w:val="00A07AD0"/>
    <w:rsid w:val="00A10AE2"/>
    <w:rsid w:val="00A10D78"/>
    <w:rsid w:val="00A11175"/>
    <w:rsid w:val="00A119AF"/>
    <w:rsid w:val="00A11BE8"/>
    <w:rsid w:val="00A12695"/>
    <w:rsid w:val="00A129AA"/>
    <w:rsid w:val="00A12C6C"/>
    <w:rsid w:val="00A13250"/>
    <w:rsid w:val="00A15D1C"/>
    <w:rsid w:val="00A15D56"/>
    <w:rsid w:val="00A15F0D"/>
    <w:rsid w:val="00A20036"/>
    <w:rsid w:val="00A2195B"/>
    <w:rsid w:val="00A22AF9"/>
    <w:rsid w:val="00A22D85"/>
    <w:rsid w:val="00A2419D"/>
    <w:rsid w:val="00A24CD8"/>
    <w:rsid w:val="00A27019"/>
    <w:rsid w:val="00A279D9"/>
    <w:rsid w:val="00A30108"/>
    <w:rsid w:val="00A303B3"/>
    <w:rsid w:val="00A3114A"/>
    <w:rsid w:val="00A3134E"/>
    <w:rsid w:val="00A31C8B"/>
    <w:rsid w:val="00A31CBE"/>
    <w:rsid w:val="00A320CB"/>
    <w:rsid w:val="00A324FB"/>
    <w:rsid w:val="00A32F13"/>
    <w:rsid w:val="00A331DA"/>
    <w:rsid w:val="00A3360C"/>
    <w:rsid w:val="00A337F4"/>
    <w:rsid w:val="00A340DA"/>
    <w:rsid w:val="00A345D5"/>
    <w:rsid w:val="00A34FBD"/>
    <w:rsid w:val="00A35215"/>
    <w:rsid w:val="00A35619"/>
    <w:rsid w:val="00A3609E"/>
    <w:rsid w:val="00A374C4"/>
    <w:rsid w:val="00A37B97"/>
    <w:rsid w:val="00A40576"/>
    <w:rsid w:val="00A407E8"/>
    <w:rsid w:val="00A41630"/>
    <w:rsid w:val="00A419F4"/>
    <w:rsid w:val="00A41C1D"/>
    <w:rsid w:val="00A423A1"/>
    <w:rsid w:val="00A4321A"/>
    <w:rsid w:val="00A4350A"/>
    <w:rsid w:val="00A439AE"/>
    <w:rsid w:val="00A43AAB"/>
    <w:rsid w:val="00A442A9"/>
    <w:rsid w:val="00A44522"/>
    <w:rsid w:val="00A44AF5"/>
    <w:rsid w:val="00A44D3B"/>
    <w:rsid w:val="00A463B4"/>
    <w:rsid w:val="00A464A1"/>
    <w:rsid w:val="00A46E6A"/>
    <w:rsid w:val="00A4789E"/>
    <w:rsid w:val="00A47977"/>
    <w:rsid w:val="00A47A24"/>
    <w:rsid w:val="00A47AA4"/>
    <w:rsid w:val="00A47D69"/>
    <w:rsid w:val="00A47D74"/>
    <w:rsid w:val="00A50270"/>
    <w:rsid w:val="00A502DA"/>
    <w:rsid w:val="00A50BF5"/>
    <w:rsid w:val="00A5133B"/>
    <w:rsid w:val="00A515CB"/>
    <w:rsid w:val="00A527CC"/>
    <w:rsid w:val="00A52C0D"/>
    <w:rsid w:val="00A53F08"/>
    <w:rsid w:val="00A54227"/>
    <w:rsid w:val="00A55D08"/>
    <w:rsid w:val="00A561B7"/>
    <w:rsid w:val="00A56228"/>
    <w:rsid w:val="00A56440"/>
    <w:rsid w:val="00A564EF"/>
    <w:rsid w:val="00A56F19"/>
    <w:rsid w:val="00A57A3B"/>
    <w:rsid w:val="00A6099B"/>
    <w:rsid w:val="00A60E12"/>
    <w:rsid w:val="00A612CE"/>
    <w:rsid w:val="00A62AD5"/>
    <w:rsid w:val="00A62E98"/>
    <w:rsid w:val="00A63D06"/>
    <w:rsid w:val="00A64595"/>
    <w:rsid w:val="00A64710"/>
    <w:rsid w:val="00A650EB"/>
    <w:rsid w:val="00A655BA"/>
    <w:rsid w:val="00A662F3"/>
    <w:rsid w:val="00A66775"/>
    <w:rsid w:val="00A66D0E"/>
    <w:rsid w:val="00A66D56"/>
    <w:rsid w:val="00A6751B"/>
    <w:rsid w:val="00A67F11"/>
    <w:rsid w:val="00A7061E"/>
    <w:rsid w:val="00A70C79"/>
    <w:rsid w:val="00A72A05"/>
    <w:rsid w:val="00A72B1E"/>
    <w:rsid w:val="00A72C7B"/>
    <w:rsid w:val="00A72F93"/>
    <w:rsid w:val="00A73795"/>
    <w:rsid w:val="00A73984"/>
    <w:rsid w:val="00A73DD6"/>
    <w:rsid w:val="00A74851"/>
    <w:rsid w:val="00A74BF3"/>
    <w:rsid w:val="00A753EF"/>
    <w:rsid w:val="00A75B44"/>
    <w:rsid w:val="00A75BB4"/>
    <w:rsid w:val="00A76024"/>
    <w:rsid w:val="00A7690C"/>
    <w:rsid w:val="00A76BA6"/>
    <w:rsid w:val="00A76D2D"/>
    <w:rsid w:val="00A80000"/>
    <w:rsid w:val="00A80207"/>
    <w:rsid w:val="00A80758"/>
    <w:rsid w:val="00A80B08"/>
    <w:rsid w:val="00A80CBD"/>
    <w:rsid w:val="00A81B07"/>
    <w:rsid w:val="00A82505"/>
    <w:rsid w:val="00A83014"/>
    <w:rsid w:val="00A83AE3"/>
    <w:rsid w:val="00A85267"/>
    <w:rsid w:val="00A852F4"/>
    <w:rsid w:val="00A8584A"/>
    <w:rsid w:val="00A85C9E"/>
    <w:rsid w:val="00A85D51"/>
    <w:rsid w:val="00A85EE1"/>
    <w:rsid w:val="00A8657F"/>
    <w:rsid w:val="00A86816"/>
    <w:rsid w:val="00A8697F"/>
    <w:rsid w:val="00A86C76"/>
    <w:rsid w:val="00A8716D"/>
    <w:rsid w:val="00A87C4C"/>
    <w:rsid w:val="00A9135E"/>
    <w:rsid w:val="00A937AE"/>
    <w:rsid w:val="00A946FB"/>
    <w:rsid w:val="00A949D4"/>
    <w:rsid w:val="00A962E8"/>
    <w:rsid w:val="00A967DB"/>
    <w:rsid w:val="00A96A96"/>
    <w:rsid w:val="00A97359"/>
    <w:rsid w:val="00AA038D"/>
    <w:rsid w:val="00AA0396"/>
    <w:rsid w:val="00AA0A3C"/>
    <w:rsid w:val="00AA18C1"/>
    <w:rsid w:val="00AA1938"/>
    <w:rsid w:val="00AA4A87"/>
    <w:rsid w:val="00AA4F4E"/>
    <w:rsid w:val="00AA5831"/>
    <w:rsid w:val="00AA734F"/>
    <w:rsid w:val="00AA7890"/>
    <w:rsid w:val="00AA792F"/>
    <w:rsid w:val="00AA7ED2"/>
    <w:rsid w:val="00AB04A8"/>
    <w:rsid w:val="00AB0C03"/>
    <w:rsid w:val="00AB234F"/>
    <w:rsid w:val="00AB2701"/>
    <w:rsid w:val="00AB2CBE"/>
    <w:rsid w:val="00AB3A65"/>
    <w:rsid w:val="00AB4423"/>
    <w:rsid w:val="00AB4474"/>
    <w:rsid w:val="00AB4C11"/>
    <w:rsid w:val="00AB4D40"/>
    <w:rsid w:val="00AB5BA9"/>
    <w:rsid w:val="00AB6258"/>
    <w:rsid w:val="00AB6726"/>
    <w:rsid w:val="00AB6B34"/>
    <w:rsid w:val="00AB6CD3"/>
    <w:rsid w:val="00AB70B1"/>
    <w:rsid w:val="00AB71E2"/>
    <w:rsid w:val="00AC0965"/>
    <w:rsid w:val="00AC0B25"/>
    <w:rsid w:val="00AC1621"/>
    <w:rsid w:val="00AC23D2"/>
    <w:rsid w:val="00AC3634"/>
    <w:rsid w:val="00AC3C36"/>
    <w:rsid w:val="00AC3ED2"/>
    <w:rsid w:val="00AC633F"/>
    <w:rsid w:val="00AC6EED"/>
    <w:rsid w:val="00AC75B1"/>
    <w:rsid w:val="00AC769F"/>
    <w:rsid w:val="00AC7964"/>
    <w:rsid w:val="00AD04F7"/>
    <w:rsid w:val="00AD0995"/>
    <w:rsid w:val="00AD0B4C"/>
    <w:rsid w:val="00AD1C09"/>
    <w:rsid w:val="00AD25B6"/>
    <w:rsid w:val="00AD27B4"/>
    <w:rsid w:val="00AD2D3F"/>
    <w:rsid w:val="00AD43B7"/>
    <w:rsid w:val="00AD4EE6"/>
    <w:rsid w:val="00AD4F8E"/>
    <w:rsid w:val="00AD5AC6"/>
    <w:rsid w:val="00AD618A"/>
    <w:rsid w:val="00AD642B"/>
    <w:rsid w:val="00AD6789"/>
    <w:rsid w:val="00AE0048"/>
    <w:rsid w:val="00AE07A1"/>
    <w:rsid w:val="00AE0F97"/>
    <w:rsid w:val="00AE1901"/>
    <w:rsid w:val="00AE1C66"/>
    <w:rsid w:val="00AE1DA1"/>
    <w:rsid w:val="00AE4B1F"/>
    <w:rsid w:val="00AE4CE3"/>
    <w:rsid w:val="00AE5FE0"/>
    <w:rsid w:val="00AE64FE"/>
    <w:rsid w:val="00AE6627"/>
    <w:rsid w:val="00AE71A3"/>
    <w:rsid w:val="00AE76D5"/>
    <w:rsid w:val="00AF0ED7"/>
    <w:rsid w:val="00AF2375"/>
    <w:rsid w:val="00AF28AF"/>
    <w:rsid w:val="00AF2A1C"/>
    <w:rsid w:val="00AF2F7D"/>
    <w:rsid w:val="00AF3409"/>
    <w:rsid w:val="00AF3CAD"/>
    <w:rsid w:val="00AF40E6"/>
    <w:rsid w:val="00AF4471"/>
    <w:rsid w:val="00AF4A9E"/>
    <w:rsid w:val="00AF5CE4"/>
    <w:rsid w:val="00AF6429"/>
    <w:rsid w:val="00AF6531"/>
    <w:rsid w:val="00AF65D1"/>
    <w:rsid w:val="00AF6BC7"/>
    <w:rsid w:val="00AF729C"/>
    <w:rsid w:val="00AF72FB"/>
    <w:rsid w:val="00B00061"/>
    <w:rsid w:val="00B013B5"/>
    <w:rsid w:val="00B023F8"/>
    <w:rsid w:val="00B028D2"/>
    <w:rsid w:val="00B037B0"/>
    <w:rsid w:val="00B03B55"/>
    <w:rsid w:val="00B04940"/>
    <w:rsid w:val="00B04D1A"/>
    <w:rsid w:val="00B04E37"/>
    <w:rsid w:val="00B04E64"/>
    <w:rsid w:val="00B05CE9"/>
    <w:rsid w:val="00B06D9B"/>
    <w:rsid w:val="00B06FA4"/>
    <w:rsid w:val="00B07018"/>
    <w:rsid w:val="00B10029"/>
    <w:rsid w:val="00B11653"/>
    <w:rsid w:val="00B117EF"/>
    <w:rsid w:val="00B129B7"/>
    <w:rsid w:val="00B1380C"/>
    <w:rsid w:val="00B140B1"/>
    <w:rsid w:val="00B14524"/>
    <w:rsid w:val="00B14886"/>
    <w:rsid w:val="00B148BA"/>
    <w:rsid w:val="00B15CE3"/>
    <w:rsid w:val="00B168D3"/>
    <w:rsid w:val="00B16B32"/>
    <w:rsid w:val="00B17733"/>
    <w:rsid w:val="00B178D1"/>
    <w:rsid w:val="00B17FF2"/>
    <w:rsid w:val="00B20765"/>
    <w:rsid w:val="00B2082D"/>
    <w:rsid w:val="00B22636"/>
    <w:rsid w:val="00B228DD"/>
    <w:rsid w:val="00B22A5C"/>
    <w:rsid w:val="00B237E5"/>
    <w:rsid w:val="00B238FC"/>
    <w:rsid w:val="00B26632"/>
    <w:rsid w:val="00B26661"/>
    <w:rsid w:val="00B26AC9"/>
    <w:rsid w:val="00B272C6"/>
    <w:rsid w:val="00B2745E"/>
    <w:rsid w:val="00B30B21"/>
    <w:rsid w:val="00B31D67"/>
    <w:rsid w:val="00B32841"/>
    <w:rsid w:val="00B33359"/>
    <w:rsid w:val="00B337C8"/>
    <w:rsid w:val="00B33CF0"/>
    <w:rsid w:val="00B341DA"/>
    <w:rsid w:val="00B3421B"/>
    <w:rsid w:val="00B34354"/>
    <w:rsid w:val="00B347E2"/>
    <w:rsid w:val="00B34A26"/>
    <w:rsid w:val="00B3533D"/>
    <w:rsid w:val="00B35373"/>
    <w:rsid w:val="00B3648F"/>
    <w:rsid w:val="00B36C1C"/>
    <w:rsid w:val="00B37057"/>
    <w:rsid w:val="00B4120C"/>
    <w:rsid w:val="00B41CA6"/>
    <w:rsid w:val="00B422D5"/>
    <w:rsid w:val="00B42338"/>
    <w:rsid w:val="00B4254F"/>
    <w:rsid w:val="00B43309"/>
    <w:rsid w:val="00B43DF6"/>
    <w:rsid w:val="00B43E8F"/>
    <w:rsid w:val="00B44445"/>
    <w:rsid w:val="00B4483F"/>
    <w:rsid w:val="00B44A63"/>
    <w:rsid w:val="00B44CF1"/>
    <w:rsid w:val="00B45D35"/>
    <w:rsid w:val="00B46FF7"/>
    <w:rsid w:val="00B47163"/>
    <w:rsid w:val="00B504C5"/>
    <w:rsid w:val="00B51D56"/>
    <w:rsid w:val="00B520E5"/>
    <w:rsid w:val="00B52897"/>
    <w:rsid w:val="00B5316D"/>
    <w:rsid w:val="00B53C7B"/>
    <w:rsid w:val="00B547A0"/>
    <w:rsid w:val="00B55301"/>
    <w:rsid w:val="00B55A26"/>
    <w:rsid w:val="00B5634C"/>
    <w:rsid w:val="00B56A87"/>
    <w:rsid w:val="00B5794E"/>
    <w:rsid w:val="00B57D5D"/>
    <w:rsid w:val="00B61107"/>
    <w:rsid w:val="00B615CD"/>
    <w:rsid w:val="00B617E2"/>
    <w:rsid w:val="00B61CA7"/>
    <w:rsid w:val="00B6360C"/>
    <w:rsid w:val="00B63705"/>
    <w:rsid w:val="00B64E69"/>
    <w:rsid w:val="00B6568A"/>
    <w:rsid w:val="00B661EF"/>
    <w:rsid w:val="00B66730"/>
    <w:rsid w:val="00B6700F"/>
    <w:rsid w:val="00B671AD"/>
    <w:rsid w:val="00B6736B"/>
    <w:rsid w:val="00B67724"/>
    <w:rsid w:val="00B67942"/>
    <w:rsid w:val="00B67F80"/>
    <w:rsid w:val="00B70003"/>
    <w:rsid w:val="00B70079"/>
    <w:rsid w:val="00B705D4"/>
    <w:rsid w:val="00B70810"/>
    <w:rsid w:val="00B718C6"/>
    <w:rsid w:val="00B72E94"/>
    <w:rsid w:val="00B731E8"/>
    <w:rsid w:val="00B738D5"/>
    <w:rsid w:val="00B73901"/>
    <w:rsid w:val="00B73B57"/>
    <w:rsid w:val="00B73D36"/>
    <w:rsid w:val="00B74407"/>
    <w:rsid w:val="00B757FE"/>
    <w:rsid w:val="00B76AD5"/>
    <w:rsid w:val="00B76DEF"/>
    <w:rsid w:val="00B80BE0"/>
    <w:rsid w:val="00B80D6E"/>
    <w:rsid w:val="00B81407"/>
    <w:rsid w:val="00B81530"/>
    <w:rsid w:val="00B815BA"/>
    <w:rsid w:val="00B82CC9"/>
    <w:rsid w:val="00B83E25"/>
    <w:rsid w:val="00B83E30"/>
    <w:rsid w:val="00B84112"/>
    <w:rsid w:val="00B84D04"/>
    <w:rsid w:val="00B8571F"/>
    <w:rsid w:val="00B86403"/>
    <w:rsid w:val="00B864BE"/>
    <w:rsid w:val="00B86A3A"/>
    <w:rsid w:val="00B87CC2"/>
    <w:rsid w:val="00B90554"/>
    <w:rsid w:val="00B91176"/>
    <w:rsid w:val="00B91369"/>
    <w:rsid w:val="00B914D2"/>
    <w:rsid w:val="00B91DA2"/>
    <w:rsid w:val="00B922CC"/>
    <w:rsid w:val="00B92E17"/>
    <w:rsid w:val="00B93827"/>
    <w:rsid w:val="00B94A51"/>
    <w:rsid w:val="00B94ABC"/>
    <w:rsid w:val="00B95DCC"/>
    <w:rsid w:val="00B96107"/>
    <w:rsid w:val="00B97385"/>
    <w:rsid w:val="00B97F9D"/>
    <w:rsid w:val="00BA2A3A"/>
    <w:rsid w:val="00BA2BCD"/>
    <w:rsid w:val="00BA2F71"/>
    <w:rsid w:val="00BA3B4E"/>
    <w:rsid w:val="00BA41A6"/>
    <w:rsid w:val="00BA4557"/>
    <w:rsid w:val="00BA463F"/>
    <w:rsid w:val="00BA55D5"/>
    <w:rsid w:val="00BA564F"/>
    <w:rsid w:val="00BA5675"/>
    <w:rsid w:val="00BA57E5"/>
    <w:rsid w:val="00BA5A1F"/>
    <w:rsid w:val="00BA5B40"/>
    <w:rsid w:val="00BA62E3"/>
    <w:rsid w:val="00BA6433"/>
    <w:rsid w:val="00BA667D"/>
    <w:rsid w:val="00BA7505"/>
    <w:rsid w:val="00BA7F4D"/>
    <w:rsid w:val="00BB0175"/>
    <w:rsid w:val="00BB06DF"/>
    <w:rsid w:val="00BB0D07"/>
    <w:rsid w:val="00BB0EAC"/>
    <w:rsid w:val="00BB114C"/>
    <w:rsid w:val="00BB19F2"/>
    <w:rsid w:val="00BB1F33"/>
    <w:rsid w:val="00BB1FEF"/>
    <w:rsid w:val="00BB3039"/>
    <w:rsid w:val="00BB35FE"/>
    <w:rsid w:val="00BB4132"/>
    <w:rsid w:val="00BB6193"/>
    <w:rsid w:val="00BB6494"/>
    <w:rsid w:val="00BB6916"/>
    <w:rsid w:val="00BB7AFB"/>
    <w:rsid w:val="00BC18A3"/>
    <w:rsid w:val="00BC23C2"/>
    <w:rsid w:val="00BC243A"/>
    <w:rsid w:val="00BC3147"/>
    <w:rsid w:val="00BC3E3D"/>
    <w:rsid w:val="00BC40BC"/>
    <w:rsid w:val="00BC4B1C"/>
    <w:rsid w:val="00BC4C18"/>
    <w:rsid w:val="00BC4CD2"/>
    <w:rsid w:val="00BC502A"/>
    <w:rsid w:val="00BC585E"/>
    <w:rsid w:val="00BC5CAE"/>
    <w:rsid w:val="00BC6365"/>
    <w:rsid w:val="00BC710C"/>
    <w:rsid w:val="00BC7AB0"/>
    <w:rsid w:val="00BC7B91"/>
    <w:rsid w:val="00BC7CAE"/>
    <w:rsid w:val="00BD0683"/>
    <w:rsid w:val="00BD0C5E"/>
    <w:rsid w:val="00BD2440"/>
    <w:rsid w:val="00BD28CA"/>
    <w:rsid w:val="00BD3336"/>
    <w:rsid w:val="00BD37B9"/>
    <w:rsid w:val="00BD39D3"/>
    <w:rsid w:val="00BD3B18"/>
    <w:rsid w:val="00BD488F"/>
    <w:rsid w:val="00BD4AB9"/>
    <w:rsid w:val="00BD606B"/>
    <w:rsid w:val="00BD6E35"/>
    <w:rsid w:val="00BD7320"/>
    <w:rsid w:val="00BD7CFC"/>
    <w:rsid w:val="00BD7F20"/>
    <w:rsid w:val="00BE0D68"/>
    <w:rsid w:val="00BE2A74"/>
    <w:rsid w:val="00BE2BAD"/>
    <w:rsid w:val="00BE2F44"/>
    <w:rsid w:val="00BE310A"/>
    <w:rsid w:val="00BE3898"/>
    <w:rsid w:val="00BE4AAB"/>
    <w:rsid w:val="00BE4D2E"/>
    <w:rsid w:val="00BE634A"/>
    <w:rsid w:val="00BE70FE"/>
    <w:rsid w:val="00BE7A76"/>
    <w:rsid w:val="00BF07E6"/>
    <w:rsid w:val="00BF0C93"/>
    <w:rsid w:val="00BF1072"/>
    <w:rsid w:val="00BF230A"/>
    <w:rsid w:val="00BF2B6C"/>
    <w:rsid w:val="00BF3A05"/>
    <w:rsid w:val="00BF3B23"/>
    <w:rsid w:val="00BF3E5A"/>
    <w:rsid w:val="00BF3FBD"/>
    <w:rsid w:val="00BF4133"/>
    <w:rsid w:val="00BF41E6"/>
    <w:rsid w:val="00BF4405"/>
    <w:rsid w:val="00BF47BC"/>
    <w:rsid w:val="00BF4860"/>
    <w:rsid w:val="00BF5AE2"/>
    <w:rsid w:val="00BF6014"/>
    <w:rsid w:val="00BF630E"/>
    <w:rsid w:val="00BF7006"/>
    <w:rsid w:val="00BF76A3"/>
    <w:rsid w:val="00BF791A"/>
    <w:rsid w:val="00C01C50"/>
    <w:rsid w:val="00C0211C"/>
    <w:rsid w:val="00C02336"/>
    <w:rsid w:val="00C02EEC"/>
    <w:rsid w:val="00C04237"/>
    <w:rsid w:val="00C04601"/>
    <w:rsid w:val="00C046A3"/>
    <w:rsid w:val="00C04870"/>
    <w:rsid w:val="00C05524"/>
    <w:rsid w:val="00C055CC"/>
    <w:rsid w:val="00C057F2"/>
    <w:rsid w:val="00C05970"/>
    <w:rsid w:val="00C0609D"/>
    <w:rsid w:val="00C0644A"/>
    <w:rsid w:val="00C066BC"/>
    <w:rsid w:val="00C066D9"/>
    <w:rsid w:val="00C06E19"/>
    <w:rsid w:val="00C10389"/>
    <w:rsid w:val="00C10CDE"/>
    <w:rsid w:val="00C10D3A"/>
    <w:rsid w:val="00C111DE"/>
    <w:rsid w:val="00C11B4A"/>
    <w:rsid w:val="00C13891"/>
    <w:rsid w:val="00C140E7"/>
    <w:rsid w:val="00C14D04"/>
    <w:rsid w:val="00C15469"/>
    <w:rsid w:val="00C15547"/>
    <w:rsid w:val="00C15D1A"/>
    <w:rsid w:val="00C160F7"/>
    <w:rsid w:val="00C16704"/>
    <w:rsid w:val="00C170E7"/>
    <w:rsid w:val="00C178B6"/>
    <w:rsid w:val="00C200AD"/>
    <w:rsid w:val="00C207C1"/>
    <w:rsid w:val="00C20841"/>
    <w:rsid w:val="00C20897"/>
    <w:rsid w:val="00C21247"/>
    <w:rsid w:val="00C21624"/>
    <w:rsid w:val="00C217D0"/>
    <w:rsid w:val="00C2276A"/>
    <w:rsid w:val="00C22AA3"/>
    <w:rsid w:val="00C24E2F"/>
    <w:rsid w:val="00C26304"/>
    <w:rsid w:val="00C267BA"/>
    <w:rsid w:val="00C26E1A"/>
    <w:rsid w:val="00C27110"/>
    <w:rsid w:val="00C30F45"/>
    <w:rsid w:val="00C32F9D"/>
    <w:rsid w:val="00C332C3"/>
    <w:rsid w:val="00C35C79"/>
    <w:rsid w:val="00C36374"/>
    <w:rsid w:val="00C367B2"/>
    <w:rsid w:val="00C37134"/>
    <w:rsid w:val="00C37501"/>
    <w:rsid w:val="00C41A79"/>
    <w:rsid w:val="00C42114"/>
    <w:rsid w:val="00C42137"/>
    <w:rsid w:val="00C42C4B"/>
    <w:rsid w:val="00C42FD7"/>
    <w:rsid w:val="00C43034"/>
    <w:rsid w:val="00C432BC"/>
    <w:rsid w:val="00C438F8"/>
    <w:rsid w:val="00C43DBF"/>
    <w:rsid w:val="00C446E7"/>
    <w:rsid w:val="00C446FA"/>
    <w:rsid w:val="00C44B44"/>
    <w:rsid w:val="00C45452"/>
    <w:rsid w:val="00C45A41"/>
    <w:rsid w:val="00C45AE1"/>
    <w:rsid w:val="00C46074"/>
    <w:rsid w:val="00C46116"/>
    <w:rsid w:val="00C47959"/>
    <w:rsid w:val="00C5084E"/>
    <w:rsid w:val="00C50AED"/>
    <w:rsid w:val="00C51AF3"/>
    <w:rsid w:val="00C5263A"/>
    <w:rsid w:val="00C5339B"/>
    <w:rsid w:val="00C539A3"/>
    <w:rsid w:val="00C53AF1"/>
    <w:rsid w:val="00C5492C"/>
    <w:rsid w:val="00C556AC"/>
    <w:rsid w:val="00C55CBA"/>
    <w:rsid w:val="00C55D2F"/>
    <w:rsid w:val="00C6036A"/>
    <w:rsid w:val="00C605C0"/>
    <w:rsid w:val="00C6068B"/>
    <w:rsid w:val="00C608E8"/>
    <w:rsid w:val="00C608EE"/>
    <w:rsid w:val="00C60C38"/>
    <w:rsid w:val="00C61819"/>
    <w:rsid w:val="00C619E2"/>
    <w:rsid w:val="00C61A7A"/>
    <w:rsid w:val="00C623EA"/>
    <w:rsid w:val="00C6260C"/>
    <w:rsid w:val="00C626A4"/>
    <w:rsid w:val="00C6378C"/>
    <w:rsid w:val="00C64082"/>
    <w:rsid w:val="00C641CB"/>
    <w:rsid w:val="00C64D1B"/>
    <w:rsid w:val="00C65583"/>
    <w:rsid w:val="00C65ADA"/>
    <w:rsid w:val="00C66937"/>
    <w:rsid w:val="00C66F83"/>
    <w:rsid w:val="00C677F9"/>
    <w:rsid w:val="00C707BA"/>
    <w:rsid w:val="00C723A0"/>
    <w:rsid w:val="00C73383"/>
    <w:rsid w:val="00C73E90"/>
    <w:rsid w:val="00C74BCC"/>
    <w:rsid w:val="00C74F04"/>
    <w:rsid w:val="00C75594"/>
    <w:rsid w:val="00C75885"/>
    <w:rsid w:val="00C7607D"/>
    <w:rsid w:val="00C80474"/>
    <w:rsid w:val="00C8071B"/>
    <w:rsid w:val="00C80E12"/>
    <w:rsid w:val="00C831BD"/>
    <w:rsid w:val="00C83247"/>
    <w:rsid w:val="00C83448"/>
    <w:rsid w:val="00C835F3"/>
    <w:rsid w:val="00C853D7"/>
    <w:rsid w:val="00C856F4"/>
    <w:rsid w:val="00C85932"/>
    <w:rsid w:val="00C86BBA"/>
    <w:rsid w:val="00C872C1"/>
    <w:rsid w:val="00C876BA"/>
    <w:rsid w:val="00C87C08"/>
    <w:rsid w:val="00C87F4C"/>
    <w:rsid w:val="00C901FA"/>
    <w:rsid w:val="00C90406"/>
    <w:rsid w:val="00C90770"/>
    <w:rsid w:val="00C91B0E"/>
    <w:rsid w:val="00C91CB3"/>
    <w:rsid w:val="00C94191"/>
    <w:rsid w:val="00C94568"/>
    <w:rsid w:val="00C9463E"/>
    <w:rsid w:val="00C96928"/>
    <w:rsid w:val="00C971CD"/>
    <w:rsid w:val="00C97223"/>
    <w:rsid w:val="00C975C3"/>
    <w:rsid w:val="00CA0BC4"/>
    <w:rsid w:val="00CA0E2B"/>
    <w:rsid w:val="00CA155A"/>
    <w:rsid w:val="00CA1F47"/>
    <w:rsid w:val="00CA2558"/>
    <w:rsid w:val="00CA2D5D"/>
    <w:rsid w:val="00CA3278"/>
    <w:rsid w:val="00CA3AF2"/>
    <w:rsid w:val="00CA3C8D"/>
    <w:rsid w:val="00CA6312"/>
    <w:rsid w:val="00CA6AB3"/>
    <w:rsid w:val="00CA6D34"/>
    <w:rsid w:val="00CA7C3A"/>
    <w:rsid w:val="00CB1026"/>
    <w:rsid w:val="00CB2111"/>
    <w:rsid w:val="00CB2877"/>
    <w:rsid w:val="00CB2A06"/>
    <w:rsid w:val="00CB2ABC"/>
    <w:rsid w:val="00CB2EC1"/>
    <w:rsid w:val="00CB2F80"/>
    <w:rsid w:val="00CB32AC"/>
    <w:rsid w:val="00CB35C7"/>
    <w:rsid w:val="00CB384C"/>
    <w:rsid w:val="00CB39ED"/>
    <w:rsid w:val="00CB427F"/>
    <w:rsid w:val="00CB4C50"/>
    <w:rsid w:val="00CB4E9C"/>
    <w:rsid w:val="00CB517D"/>
    <w:rsid w:val="00CB5890"/>
    <w:rsid w:val="00CB6E9D"/>
    <w:rsid w:val="00CB764D"/>
    <w:rsid w:val="00CB7ADC"/>
    <w:rsid w:val="00CC023B"/>
    <w:rsid w:val="00CC0CC7"/>
    <w:rsid w:val="00CC14ED"/>
    <w:rsid w:val="00CC2952"/>
    <w:rsid w:val="00CC2CA8"/>
    <w:rsid w:val="00CC385F"/>
    <w:rsid w:val="00CC3B0E"/>
    <w:rsid w:val="00CC414F"/>
    <w:rsid w:val="00CC48CB"/>
    <w:rsid w:val="00CC4A7D"/>
    <w:rsid w:val="00CC55A6"/>
    <w:rsid w:val="00CC5F48"/>
    <w:rsid w:val="00CC6011"/>
    <w:rsid w:val="00CC6959"/>
    <w:rsid w:val="00CC6A90"/>
    <w:rsid w:val="00CC6B50"/>
    <w:rsid w:val="00CC70DC"/>
    <w:rsid w:val="00CD05F9"/>
    <w:rsid w:val="00CD119B"/>
    <w:rsid w:val="00CD2BBE"/>
    <w:rsid w:val="00CD33E7"/>
    <w:rsid w:val="00CD35AB"/>
    <w:rsid w:val="00CD3877"/>
    <w:rsid w:val="00CD3CDB"/>
    <w:rsid w:val="00CD3F39"/>
    <w:rsid w:val="00CD4895"/>
    <w:rsid w:val="00CD5C1F"/>
    <w:rsid w:val="00CD60AC"/>
    <w:rsid w:val="00CD6C86"/>
    <w:rsid w:val="00CD6E29"/>
    <w:rsid w:val="00CD72EF"/>
    <w:rsid w:val="00CD7523"/>
    <w:rsid w:val="00CD7FB5"/>
    <w:rsid w:val="00CE1124"/>
    <w:rsid w:val="00CE1D87"/>
    <w:rsid w:val="00CE208A"/>
    <w:rsid w:val="00CE2298"/>
    <w:rsid w:val="00CE22F8"/>
    <w:rsid w:val="00CE2A36"/>
    <w:rsid w:val="00CE3D62"/>
    <w:rsid w:val="00CE43BE"/>
    <w:rsid w:val="00CE45E1"/>
    <w:rsid w:val="00CE4D41"/>
    <w:rsid w:val="00CE4F2A"/>
    <w:rsid w:val="00CE5D4E"/>
    <w:rsid w:val="00CE6371"/>
    <w:rsid w:val="00CE686E"/>
    <w:rsid w:val="00CE6CF6"/>
    <w:rsid w:val="00CE712C"/>
    <w:rsid w:val="00CE7C47"/>
    <w:rsid w:val="00CE7C52"/>
    <w:rsid w:val="00CE7D7A"/>
    <w:rsid w:val="00CF069F"/>
    <w:rsid w:val="00CF106D"/>
    <w:rsid w:val="00CF3212"/>
    <w:rsid w:val="00CF3828"/>
    <w:rsid w:val="00CF39AA"/>
    <w:rsid w:val="00CF3AF4"/>
    <w:rsid w:val="00CF3E75"/>
    <w:rsid w:val="00CF3F07"/>
    <w:rsid w:val="00CF44C6"/>
    <w:rsid w:val="00CF4789"/>
    <w:rsid w:val="00CF47E3"/>
    <w:rsid w:val="00CF4814"/>
    <w:rsid w:val="00CF4914"/>
    <w:rsid w:val="00CF5A28"/>
    <w:rsid w:val="00CF6714"/>
    <w:rsid w:val="00CF6AF1"/>
    <w:rsid w:val="00D004E2"/>
    <w:rsid w:val="00D00919"/>
    <w:rsid w:val="00D010FA"/>
    <w:rsid w:val="00D0110B"/>
    <w:rsid w:val="00D02142"/>
    <w:rsid w:val="00D028B3"/>
    <w:rsid w:val="00D02B10"/>
    <w:rsid w:val="00D02C9B"/>
    <w:rsid w:val="00D02E48"/>
    <w:rsid w:val="00D04FCE"/>
    <w:rsid w:val="00D05356"/>
    <w:rsid w:val="00D05954"/>
    <w:rsid w:val="00D0598B"/>
    <w:rsid w:val="00D065A6"/>
    <w:rsid w:val="00D07C29"/>
    <w:rsid w:val="00D10C9C"/>
    <w:rsid w:val="00D1113D"/>
    <w:rsid w:val="00D11CD3"/>
    <w:rsid w:val="00D11F81"/>
    <w:rsid w:val="00D121D8"/>
    <w:rsid w:val="00D123DF"/>
    <w:rsid w:val="00D12919"/>
    <w:rsid w:val="00D129D0"/>
    <w:rsid w:val="00D12E37"/>
    <w:rsid w:val="00D12E81"/>
    <w:rsid w:val="00D13D8A"/>
    <w:rsid w:val="00D13D91"/>
    <w:rsid w:val="00D152A3"/>
    <w:rsid w:val="00D170F8"/>
    <w:rsid w:val="00D178BD"/>
    <w:rsid w:val="00D17F88"/>
    <w:rsid w:val="00D2010B"/>
    <w:rsid w:val="00D21265"/>
    <w:rsid w:val="00D21647"/>
    <w:rsid w:val="00D216AC"/>
    <w:rsid w:val="00D21B5F"/>
    <w:rsid w:val="00D21CB1"/>
    <w:rsid w:val="00D21E90"/>
    <w:rsid w:val="00D22DE7"/>
    <w:rsid w:val="00D236EB"/>
    <w:rsid w:val="00D25CD3"/>
    <w:rsid w:val="00D25F5F"/>
    <w:rsid w:val="00D2627A"/>
    <w:rsid w:val="00D26AFB"/>
    <w:rsid w:val="00D27198"/>
    <w:rsid w:val="00D27670"/>
    <w:rsid w:val="00D277B4"/>
    <w:rsid w:val="00D31B7C"/>
    <w:rsid w:val="00D32930"/>
    <w:rsid w:val="00D329F6"/>
    <w:rsid w:val="00D335F4"/>
    <w:rsid w:val="00D34141"/>
    <w:rsid w:val="00D34319"/>
    <w:rsid w:val="00D34520"/>
    <w:rsid w:val="00D34A5F"/>
    <w:rsid w:val="00D34C62"/>
    <w:rsid w:val="00D34E5B"/>
    <w:rsid w:val="00D356C9"/>
    <w:rsid w:val="00D35D67"/>
    <w:rsid w:val="00D365DD"/>
    <w:rsid w:val="00D3691F"/>
    <w:rsid w:val="00D36C96"/>
    <w:rsid w:val="00D36E45"/>
    <w:rsid w:val="00D36F55"/>
    <w:rsid w:val="00D37A87"/>
    <w:rsid w:val="00D4036D"/>
    <w:rsid w:val="00D40D8B"/>
    <w:rsid w:val="00D4112E"/>
    <w:rsid w:val="00D4281C"/>
    <w:rsid w:val="00D42C79"/>
    <w:rsid w:val="00D44F18"/>
    <w:rsid w:val="00D46D14"/>
    <w:rsid w:val="00D50B0C"/>
    <w:rsid w:val="00D511AF"/>
    <w:rsid w:val="00D51735"/>
    <w:rsid w:val="00D51A42"/>
    <w:rsid w:val="00D5232D"/>
    <w:rsid w:val="00D52419"/>
    <w:rsid w:val="00D5355E"/>
    <w:rsid w:val="00D53589"/>
    <w:rsid w:val="00D53B2D"/>
    <w:rsid w:val="00D53C12"/>
    <w:rsid w:val="00D54940"/>
    <w:rsid w:val="00D54A84"/>
    <w:rsid w:val="00D5531D"/>
    <w:rsid w:val="00D56767"/>
    <w:rsid w:val="00D56CB3"/>
    <w:rsid w:val="00D56D9A"/>
    <w:rsid w:val="00D61268"/>
    <w:rsid w:val="00D61295"/>
    <w:rsid w:val="00D6150C"/>
    <w:rsid w:val="00D626D6"/>
    <w:rsid w:val="00D639BD"/>
    <w:rsid w:val="00D66C36"/>
    <w:rsid w:val="00D6774F"/>
    <w:rsid w:val="00D679A5"/>
    <w:rsid w:val="00D67BC2"/>
    <w:rsid w:val="00D701F9"/>
    <w:rsid w:val="00D718F7"/>
    <w:rsid w:val="00D71FFE"/>
    <w:rsid w:val="00D72402"/>
    <w:rsid w:val="00D73606"/>
    <w:rsid w:val="00D73671"/>
    <w:rsid w:val="00D745D1"/>
    <w:rsid w:val="00D74D14"/>
    <w:rsid w:val="00D75101"/>
    <w:rsid w:val="00D75728"/>
    <w:rsid w:val="00D75ACE"/>
    <w:rsid w:val="00D75EA1"/>
    <w:rsid w:val="00D7681B"/>
    <w:rsid w:val="00D7685A"/>
    <w:rsid w:val="00D7711F"/>
    <w:rsid w:val="00D7723A"/>
    <w:rsid w:val="00D779B0"/>
    <w:rsid w:val="00D810D9"/>
    <w:rsid w:val="00D81AB5"/>
    <w:rsid w:val="00D8382B"/>
    <w:rsid w:val="00D838CF"/>
    <w:rsid w:val="00D83BC0"/>
    <w:rsid w:val="00D84E70"/>
    <w:rsid w:val="00D8739D"/>
    <w:rsid w:val="00D87673"/>
    <w:rsid w:val="00D87B52"/>
    <w:rsid w:val="00D91C3A"/>
    <w:rsid w:val="00D91D2D"/>
    <w:rsid w:val="00D9251B"/>
    <w:rsid w:val="00D9409E"/>
    <w:rsid w:val="00D947C4"/>
    <w:rsid w:val="00D94DDA"/>
    <w:rsid w:val="00D94FC4"/>
    <w:rsid w:val="00D9598E"/>
    <w:rsid w:val="00D95D1A"/>
    <w:rsid w:val="00D963E2"/>
    <w:rsid w:val="00D96658"/>
    <w:rsid w:val="00D974D7"/>
    <w:rsid w:val="00D97574"/>
    <w:rsid w:val="00D97705"/>
    <w:rsid w:val="00DA0019"/>
    <w:rsid w:val="00DA07DA"/>
    <w:rsid w:val="00DA0D93"/>
    <w:rsid w:val="00DA1298"/>
    <w:rsid w:val="00DA2A81"/>
    <w:rsid w:val="00DA2C42"/>
    <w:rsid w:val="00DA3971"/>
    <w:rsid w:val="00DA3BD0"/>
    <w:rsid w:val="00DA42B0"/>
    <w:rsid w:val="00DA56F7"/>
    <w:rsid w:val="00DA60B6"/>
    <w:rsid w:val="00DA68AD"/>
    <w:rsid w:val="00DA790C"/>
    <w:rsid w:val="00DA7CBC"/>
    <w:rsid w:val="00DB0343"/>
    <w:rsid w:val="00DB0DD5"/>
    <w:rsid w:val="00DB1C9F"/>
    <w:rsid w:val="00DB24C3"/>
    <w:rsid w:val="00DB3825"/>
    <w:rsid w:val="00DB4767"/>
    <w:rsid w:val="00DB47BB"/>
    <w:rsid w:val="00DB4DAC"/>
    <w:rsid w:val="00DB60B6"/>
    <w:rsid w:val="00DB62ED"/>
    <w:rsid w:val="00DB63D4"/>
    <w:rsid w:val="00DB6B7B"/>
    <w:rsid w:val="00DB7A1A"/>
    <w:rsid w:val="00DC0DBF"/>
    <w:rsid w:val="00DC13B0"/>
    <w:rsid w:val="00DC225E"/>
    <w:rsid w:val="00DC27C4"/>
    <w:rsid w:val="00DC2BAF"/>
    <w:rsid w:val="00DC33D0"/>
    <w:rsid w:val="00DC4C7B"/>
    <w:rsid w:val="00DC5A2A"/>
    <w:rsid w:val="00DC5E2C"/>
    <w:rsid w:val="00DC6504"/>
    <w:rsid w:val="00DC6B88"/>
    <w:rsid w:val="00DC6C88"/>
    <w:rsid w:val="00DC7C07"/>
    <w:rsid w:val="00DD050B"/>
    <w:rsid w:val="00DD068A"/>
    <w:rsid w:val="00DD18D8"/>
    <w:rsid w:val="00DD1D47"/>
    <w:rsid w:val="00DD2115"/>
    <w:rsid w:val="00DD31AE"/>
    <w:rsid w:val="00DD4537"/>
    <w:rsid w:val="00DD50A8"/>
    <w:rsid w:val="00DD516A"/>
    <w:rsid w:val="00DD526B"/>
    <w:rsid w:val="00DD689D"/>
    <w:rsid w:val="00DD6CD6"/>
    <w:rsid w:val="00DD6E81"/>
    <w:rsid w:val="00DE23A0"/>
    <w:rsid w:val="00DE2521"/>
    <w:rsid w:val="00DE2730"/>
    <w:rsid w:val="00DE3A07"/>
    <w:rsid w:val="00DE3AB8"/>
    <w:rsid w:val="00DE3B8B"/>
    <w:rsid w:val="00DE3E2F"/>
    <w:rsid w:val="00DE3E85"/>
    <w:rsid w:val="00DE5159"/>
    <w:rsid w:val="00DE5978"/>
    <w:rsid w:val="00DE5B94"/>
    <w:rsid w:val="00DE5DB6"/>
    <w:rsid w:val="00DE600D"/>
    <w:rsid w:val="00DE71D2"/>
    <w:rsid w:val="00DE7377"/>
    <w:rsid w:val="00DE7BB7"/>
    <w:rsid w:val="00DF034B"/>
    <w:rsid w:val="00DF063C"/>
    <w:rsid w:val="00DF173F"/>
    <w:rsid w:val="00DF197B"/>
    <w:rsid w:val="00DF21C6"/>
    <w:rsid w:val="00DF24CA"/>
    <w:rsid w:val="00DF30F0"/>
    <w:rsid w:val="00DF42A9"/>
    <w:rsid w:val="00DF4691"/>
    <w:rsid w:val="00DF5D7F"/>
    <w:rsid w:val="00DF66F0"/>
    <w:rsid w:val="00DF6A02"/>
    <w:rsid w:val="00DF7577"/>
    <w:rsid w:val="00DF7C2B"/>
    <w:rsid w:val="00E002C0"/>
    <w:rsid w:val="00E00372"/>
    <w:rsid w:val="00E00E28"/>
    <w:rsid w:val="00E019D7"/>
    <w:rsid w:val="00E01B86"/>
    <w:rsid w:val="00E01C66"/>
    <w:rsid w:val="00E01E02"/>
    <w:rsid w:val="00E0254A"/>
    <w:rsid w:val="00E027D5"/>
    <w:rsid w:val="00E04196"/>
    <w:rsid w:val="00E0446E"/>
    <w:rsid w:val="00E05111"/>
    <w:rsid w:val="00E05268"/>
    <w:rsid w:val="00E056F9"/>
    <w:rsid w:val="00E059DD"/>
    <w:rsid w:val="00E06CFB"/>
    <w:rsid w:val="00E106AC"/>
    <w:rsid w:val="00E10DC7"/>
    <w:rsid w:val="00E10DDD"/>
    <w:rsid w:val="00E120B2"/>
    <w:rsid w:val="00E1262A"/>
    <w:rsid w:val="00E12AA3"/>
    <w:rsid w:val="00E12CE8"/>
    <w:rsid w:val="00E12D10"/>
    <w:rsid w:val="00E145B8"/>
    <w:rsid w:val="00E14E3A"/>
    <w:rsid w:val="00E15A83"/>
    <w:rsid w:val="00E15FED"/>
    <w:rsid w:val="00E1646E"/>
    <w:rsid w:val="00E174DB"/>
    <w:rsid w:val="00E17FD2"/>
    <w:rsid w:val="00E20B50"/>
    <w:rsid w:val="00E20FC4"/>
    <w:rsid w:val="00E212B5"/>
    <w:rsid w:val="00E2285C"/>
    <w:rsid w:val="00E22A2B"/>
    <w:rsid w:val="00E22A62"/>
    <w:rsid w:val="00E22B5A"/>
    <w:rsid w:val="00E22C36"/>
    <w:rsid w:val="00E22E64"/>
    <w:rsid w:val="00E22F5F"/>
    <w:rsid w:val="00E232A3"/>
    <w:rsid w:val="00E23FE4"/>
    <w:rsid w:val="00E25392"/>
    <w:rsid w:val="00E25411"/>
    <w:rsid w:val="00E2554E"/>
    <w:rsid w:val="00E25876"/>
    <w:rsid w:val="00E25C43"/>
    <w:rsid w:val="00E26727"/>
    <w:rsid w:val="00E26A5E"/>
    <w:rsid w:val="00E26F4D"/>
    <w:rsid w:val="00E272A5"/>
    <w:rsid w:val="00E27883"/>
    <w:rsid w:val="00E27BF0"/>
    <w:rsid w:val="00E31CDD"/>
    <w:rsid w:val="00E325CC"/>
    <w:rsid w:val="00E34398"/>
    <w:rsid w:val="00E343D6"/>
    <w:rsid w:val="00E346F2"/>
    <w:rsid w:val="00E3599F"/>
    <w:rsid w:val="00E3730A"/>
    <w:rsid w:val="00E40266"/>
    <w:rsid w:val="00E405AE"/>
    <w:rsid w:val="00E40AE3"/>
    <w:rsid w:val="00E410BE"/>
    <w:rsid w:val="00E412FC"/>
    <w:rsid w:val="00E418FB"/>
    <w:rsid w:val="00E41E00"/>
    <w:rsid w:val="00E41EBE"/>
    <w:rsid w:val="00E43BEE"/>
    <w:rsid w:val="00E4417C"/>
    <w:rsid w:val="00E44466"/>
    <w:rsid w:val="00E44D71"/>
    <w:rsid w:val="00E45033"/>
    <w:rsid w:val="00E462C0"/>
    <w:rsid w:val="00E465FB"/>
    <w:rsid w:val="00E4678B"/>
    <w:rsid w:val="00E46A75"/>
    <w:rsid w:val="00E46C55"/>
    <w:rsid w:val="00E4774A"/>
    <w:rsid w:val="00E47CD8"/>
    <w:rsid w:val="00E47E1E"/>
    <w:rsid w:val="00E50029"/>
    <w:rsid w:val="00E50505"/>
    <w:rsid w:val="00E50AFD"/>
    <w:rsid w:val="00E511E8"/>
    <w:rsid w:val="00E5139D"/>
    <w:rsid w:val="00E51D48"/>
    <w:rsid w:val="00E5264E"/>
    <w:rsid w:val="00E52678"/>
    <w:rsid w:val="00E527A0"/>
    <w:rsid w:val="00E52E98"/>
    <w:rsid w:val="00E5344C"/>
    <w:rsid w:val="00E54370"/>
    <w:rsid w:val="00E546EC"/>
    <w:rsid w:val="00E5625D"/>
    <w:rsid w:val="00E565BF"/>
    <w:rsid w:val="00E56CEC"/>
    <w:rsid w:val="00E56ECB"/>
    <w:rsid w:val="00E60191"/>
    <w:rsid w:val="00E609ED"/>
    <w:rsid w:val="00E6197E"/>
    <w:rsid w:val="00E61AA9"/>
    <w:rsid w:val="00E61D1C"/>
    <w:rsid w:val="00E627A3"/>
    <w:rsid w:val="00E62A65"/>
    <w:rsid w:val="00E63136"/>
    <w:rsid w:val="00E6368E"/>
    <w:rsid w:val="00E636B1"/>
    <w:rsid w:val="00E64105"/>
    <w:rsid w:val="00E65A37"/>
    <w:rsid w:val="00E65ED7"/>
    <w:rsid w:val="00E663DD"/>
    <w:rsid w:val="00E66E6D"/>
    <w:rsid w:val="00E676B1"/>
    <w:rsid w:val="00E6791D"/>
    <w:rsid w:val="00E705D8"/>
    <w:rsid w:val="00E70A00"/>
    <w:rsid w:val="00E70E98"/>
    <w:rsid w:val="00E712E4"/>
    <w:rsid w:val="00E71372"/>
    <w:rsid w:val="00E713D9"/>
    <w:rsid w:val="00E7159A"/>
    <w:rsid w:val="00E72751"/>
    <w:rsid w:val="00E7277A"/>
    <w:rsid w:val="00E73472"/>
    <w:rsid w:val="00E74182"/>
    <w:rsid w:val="00E745E3"/>
    <w:rsid w:val="00E74688"/>
    <w:rsid w:val="00E747F3"/>
    <w:rsid w:val="00E74A83"/>
    <w:rsid w:val="00E75BA9"/>
    <w:rsid w:val="00E75F00"/>
    <w:rsid w:val="00E77963"/>
    <w:rsid w:val="00E77BFD"/>
    <w:rsid w:val="00E8272A"/>
    <w:rsid w:val="00E82853"/>
    <w:rsid w:val="00E8322F"/>
    <w:rsid w:val="00E8338F"/>
    <w:rsid w:val="00E83D8A"/>
    <w:rsid w:val="00E854C9"/>
    <w:rsid w:val="00E8568C"/>
    <w:rsid w:val="00E8580B"/>
    <w:rsid w:val="00E864C7"/>
    <w:rsid w:val="00E86C91"/>
    <w:rsid w:val="00E875F4"/>
    <w:rsid w:val="00E87E2F"/>
    <w:rsid w:val="00E9049F"/>
    <w:rsid w:val="00E91782"/>
    <w:rsid w:val="00E91941"/>
    <w:rsid w:val="00E91BE7"/>
    <w:rsid w:val="00E92419"/>
    <w:rsid w:val="00E92CF1"/>
    <w:rsid w:val="00E92E87"/>
    <w:rsid w:val="00E938AF"/>
    <w:rsid w:val="00E942DE"/>
    <w:rsid w:val="00E94A9F"/>
    <w:rsid w:val="00E95DD9"/>
    <w:rsid w:val="00E96C19"/>
    <w:rsid w:val="00E96CB6"/>
    <w:rsid w:val="00E96E50"/>
    <w:rsid w:val="00E971C6"/>
    <w:rsid w:val="00E97A47"/>
    <w:rsid w:val="00EA00DF"/>
    <w:rsid w:val="00EA08A2"/>
    <w:rsid w:val="00EA14D7"/>
    <w:rsid w:val="00EA14D8"/>
    <w:rsid w:val="00EA1546"/>
    <w:rsid w:val="00EA1CF7"/>
    <w:rsid w:val="00EA26CC"/>
    <w:rsid w:val="00EA3177"/>
    <w:rsid w:val="00EA3387"/>
    <w:rsid w:val="00EA607F"/>
    <w:rsid w:val="00EA621F"/>
    <w:rsid w:val="00EB07A5"/>
    <w:rsid w:val="00EB0A3E"/>
    <w:rsid w:val="00EB17A6"/>
    <w:rsid w:val="00EB1B70"/>
    <w:rsid w:val="00EB1F5B"/>
    <w:rsid w:val="00EB1FD9"/>
    <w:rsid w:val="00EB2071"/>
    <w:rsid w:val="00EB283D"/>
    <w:rsid w:val="00EB2BC0"/>
    <w:rsid w:val="00EB2C14"/>
    <w:rsid w:val="00EB34F0"/>
    <w:rsid w:val="00EB4760"/>
    <w:rsid w:val="00EB49B3"/>
    <w:rsid w:val="00EB610D"/>
    <w:rsid w:val="00EB6132"/>
    <w:rsid w:val="00EB66FC"/>
    <w:rsid w:val="00EB6EF0"/>
    <w:rsid w:val="00EC0FE1"/>
    <w:rsid w:val="00EC1A44"/>
    <w:rsid w:val="00EC1DD8"/>
    <w:rsid w:val="00EC34A9"/>
    <w:rsid w:val="00EC3653"/>
    <w:rsid w:val="00EC3807"/>
    <w:rsid w:val="00EC4CB6"/>
    <w:rsid w:val="00EC53FA"/>
    <w:rsid w:val="00EC5B5E"/>
    <w:rsid w:val="00EC61ED"/>
    <w:rsid w:val="00EC6AF2"/>
    <w:rsid w:val="00EC76E6"/>
    <w:rsid w:val="00EC78FE"/>
    <w:rsid w:val="00ED03DB"/>
    <w:rsid w:val="00ED12D1"/>
    <w:rsid w:val="00ED1B93"/>
    <w:rsid w:val="00ED1E35"/>
    <w:rsid w:val="00ED3FD1"/>
    <w:rsid w:val="00ED4727"/>
    <w:rsid w:val="00ED47F0"/>
    <w:rsid w:val="00ED4FF5"/>
    <w:rsid w:val="00ED548E"/>
    <w:rsid w:val="00ED58DA"/>
    <w:rsid w:val="00ED594E"/>
    <w:rsid w:val="00ED6CF9"/>
    <w:rsid w:val="00EE08E8"/>
    <w:rsid w:val="00EE1C87"/>
    <w:rsid w:val="00EE1D59"/>
    <w:rsid w:val="00EE295F"/>
    <w:rsid w:val="00EE2AA2"/>
    <w:rsid w:val="00EE2E90"/>
    <w:rsid w:val="00EE2FD8"/>
    <w:rsid w:val="00EE4E62"/>
    <w:rsid w:val="00EE6086"/>
    <w:rsid w:val="00EE66F7"/>
    <w:rsid w:val="00EE6A06"/>
    <w:rsid w:val="00EE7125"/>
    <w:rsid w:val="00EF0D41"/>
    <w:rsid w:val="00EF1702"/>
    <w:rsid w:val="00EF1C52"/>
    <w:rsid w:val="00EF1E89"/>
    <w:rsid w:val="00EF266A"/>
    <w:rsid w:val="00EF2DF8"/>
    <w:rsid w:val="00EF355C"/>
    <w:rsid w:val="00EF437D"/>
    <w:rsid w:val="00EF4B03"/>
    <w:rsid w:val="00EF4C34"/>
    <w:rsid w:val="00EF52DD"/>
    <w:rsid w:val="00EF59D7"/>
    <w:rsid w:val="00EF600E"/>
    <w:rsid w:val="00EF6012"/>
    <w:rsid w:val="00EF6578"/>
    <w:rsid w:val="00EF67E0"/>
    <w:rsid w:val="00EF71AC"/>
    <w:rsid w:val="00EF7D08"/>
    <w:rsid w:val="00F00AB7"/>
    <w:rsid w:val="00F0187C"/>
    <w:rsid w:val="00F02693"/>
    <w:rsid w:val="00F04140"/>
    <w:rsid w:val="00F04295"/>
    <w:rsid w:val="00F04368"/>
    <w:rsid w:val="00F04770"/>
    <w:rsid w:val="00F0479B"/>
    <w:rsid w:val="00F053C8"/>
    <w:rsid w:val="00F053F0"/>
    <w:rsid w:val="00F05CBC"/>
    <w:rsid w:val="00F05DD4"/>
    <w:rsid w:val="00F05FAA"/>
    <w:rsid w:val="00F06620"/>
    <w:rsid w:val="00F06873"/>
    <w:rsid w:val="00F06BD4"/>
    <w:rsid w:val="00F06D7D"/>
    <w:rsid w:val="00F06F61"/>
    <w:rsid w:val="00F07AAE"/>
    <w:rsid w:val="00F1035A"/>
    <w:rsid w:val="00F12165"/>
    <w:rsid w:val="00F12DB0"/>
    <w:rsid w:val="00F130E6"/>
    <w:rsid w:val="00F13A43"/>
    <w:rsid w:val="00F14265"/>
    <w:rsid w:val="00F1633C"/>
    <w:rsid w:val="00F16713"/>
    <w:rsid w:val="00F16F94"/>
    <w:rsid w:val="00F17560"/>
    <w:rsid w:val="00F17CB3"/>
    <w:rsid w:val="00F17D65"/>
    <w:rsid w:val="00F202B6"/>
    <w:rsid w:val="00F2048E"/>
    <w:rsid w:val="00F20D08"/>
    <w:rsid w:val="00F21A50"/>
    <w:rsid w:val="00F23E5B"/>
    <w:rsid w:val="00F24D20"/>
    <w:rsid w:val="00F252B1"/>
    <w:rsid w:val="00F2530B"/>
    <w:rsid w:val="00F255E9"/>
    <w:rsid w:val="00F25FE3"/>
    <w:rsid w:val="00F26A6B"/>
    <w:rsid w:val="00F3097A"/>
    <w:rsid w:val="00F30F8D"/>
    <w:rsid w:val="00F311C1"/>
    <w:rsid w:val="00F31658"/>
    <w:rsid w:val="00F31817"/>
    <w:rsid w:val="00F31BB3"/>
    <w:rsid w:val="00F31E3A"/>
    <w:rsid w:val="00F32203"/>
    <w:rsid w:val="00F328DE"/>
    <w:rsid w:val="00F32F68"/>
    <w:rsid w:val="00F334BC"/>
    <w:rsid w:val="00F33A59"/>
    <w:rsid w:val="00F33EB6"/>
    <w:rsid w:val="00F35BB7"/>
    <w:rsid w:val="00F36975"/>
    <w:rsid w:val="00F374F8"/>
    <w:rsid w:val="00F37EEA"/>
    <w:rsid w:val="00F402D5"/>
    <w:rsid w:val="00F41293"/>
    <w:rsid w:val="00F42670"/>
    <w:rsid w:val="00F42969"/>
    <w:rsid w:val="00F44086"/>
    <w:rsid w:val="00F44724"/>
    <w:rsid w:val="00F45E0E"/>
    <w:rsid w:val="00F45EED"/>
    <w:rsid w:val="00F45F92"/>
    <w:rsid w:val="00F46A12"/>
    <w:rsid w:val="00F4725F"/>
    <w:rsid w:val="00F50842"/>
    <w:rsid w:val="00F523D1"/>
    <w:rsid w:val="00F524B6"/>
    <w:rsid w:val="00F52B87"/>
    <w:rsid w:val="00F52CAB"/>
    <w:rsid w:val="00F542AD"/>
    <w:rsid w:val="00F547D6"/>
    <w:rsid w:val="00F54916"/>
    <w:rsid w:val="00F55274"/>
    <w:rsid w:val="00F56F0B"/>
    <w:rsid w:val="00F57D4A"/>
    <w:rsid w:val="00F606A9"/>
    <w:rsid w:val="00F60E1D"/>
    <w:rsid w:val="00F6130A"/>
    <w:rsid w:val="00F615E2"/>
    <w:rsid w:val="00F616C4"/>
    <w:rsid w:val="00F62028"/>
    <w:rsid w:val="00F628ED"/>
    <w:rsid w:val="00F64D8C"/>
    <w:rsid w:val="00F658D7"/>
    <w:rsid w:val="00F65DF3"/>
    <w:rsid w:val="00F667D3"/>
    <w:rsid w:val="00F67786"/>
    <w:rsid w:val="00F67D0A"/>
    <w:rsid w:val="00F67DB2"/>
    <w:rsid w:val="00F70563"/>
    <w:rsid w:val="00F70C86"/>
    <w:rsid w:val="00F7190C"/>
    <w:rsid w:val="00F73159"/>
    <w:rsid w:val="00F73467"/>
    <w:rsid w:val="00F73D25"/>
    <w:rsid w:val="00F73D91"/>
    <w:rsid w:val="00F73E69"/>
    <w:rsid w:val="00F741BF"/>
    <w:rsid w:val="00F76099"/>
    <w:rsid w:val="00F76D81"/>
    <w:rsid w:val="00F80256"/>
    <w:rsid w:val="00F80409"/>
    <w:rsid w:val="00F80AF7"/>
    <w:rsid w:val="00F80B0B"/>
    <w:rsid w:val="00F80CBD"/>
    <w:rsid w:val="00F81A5F"/>
    <w:rsid w:val="00F82400"/>
    <w:rsid w:val="00F826BC"/>
    <w:rsid w:val="00F82E5A"/>
    <w:rsid w:val="00F83FBD"/>
    <w:rsid w:val="00F841C7"/>
    <w:rsid w:val="00F84998"/>
    <w:rsid w:val="00F850F2"/>
    <w:rsid w:val="00F8538B"/>
    <w:rsid w:val="00F854EF"/>
    <w:rsid w:val="00F856BE"/>
    <w:rsid w:val="00F85838"/>
    <w:rsid w:val="00F8639E"/>
    <w:rsid w:val="00F876B4"/>
    <w:rsid w:val="00F87C80"/>
    <w:rsid w:val="00F87F90"/>
    <w:rsid w:val="00F90930"/>
    <w:rsid w:val="00F91691"/>
    <w:rsid w:val="00F918D2"/>
    <w:rsid w:val="00F91E1A"/>
    <w:rsid w:val="00F93411"/>
    <w:rsid w:val="00F93431"/>
    <w:rsid w:val="00F93762"/>
    <w:rsid w:val="00F93CB0"/>
    <w:rsid w:val="00F9443B"/>
    <w:rsid w:val="00F94482"/>
    <w:rsid w:val="00F96128"/>
    <w:rsid w:val="00F9671A"/>
    <w:rsid w:val="00F96FC4"/>
    <w:rsid w:val="00F97252"/>
    <w:rsid w:val="00FA0135"/>
    <w:rsid w:val="00FA042A"/>
    <w:rsid w:val="00FA0911"/>
    <w:rsid w:val="00FA0B46"/>
    <w:rsid w:val="00FA11AB"/>
    <w:rsid w:val="00FA2D22"/>
    <w:rsid w:val="00FA42B4"/>
    <w:rsid w:val="00FA4433"/>
    <w:rsid w:val="00FA49DD"/>
    <w:rsid w:val="00FA4BBD"/>
    <w:rsid w:val="00FA567B"/>
    <w:rsid w:val="00FA6669"/>
    <w:rsid w:val="00FA6A65"/>
    <w:rsid w:val="00FA72A2"/>
    <w:rsid w:val="00FA7628"/>
    <w:rsid w:val="00FA7720"/>
    <w:rsid w:val="00FA79E2"/>
    <w:rsid w:val="00FB0C23"/>
    <w:rsid w:val="00FB1991"/>
    <w:rsid w:val="00FB1B31"/>
    <w:rsid w:val="00FB2050"/>
    <w:rsid w:val="00FB2123"/>
    <w:rsid w:val="00FB2C5F"/>
    <w:rsid w:val="00FB4372"/>
    <w:rsid w:val="00FB5986"/>
    <w:rsid w:val="00FB6354"/>
    <w:rsid w:val="00FB641E"/>
    <w:rsid w:val="00FB6730"/>
    <w:rsid w:val="00FB7197"/>
    <w:rsid w:val="00FB7301"/>
    <w:rsid w:val="00FC0857"/>
    <w:rsid w:val="00FC0D16"/>
    <w:rsid w:val="00FC0E34"/>
    <w:rsid w:val="00FC1014"/>
    <w:rsid w:val="00FC1154"/>
    <w:rsid w:val="00FC13D1"/>
    <w:rsid w:val="00FC1A9F"/>
    <w:rsid w:val="00FC20BD"/>
    <w:rsid w:val="00FC22FB"/>
    <w:rsid w:val="00FC2C22"/>
    <w:rsid w:val="00FC49BB"/>
    <w:rsid w:val="00FC4A73"/>
    <w:rsid w:val="00FD0AF0"/>
    <w:rsid w:val="00FD30C3"/>
    <w:rsid w:val="00FD3C14"/>
    <w:rsid w:val="00FD3D2C"/>
    <w:rsid w:val="00FD47A1"/>
    <w:rsid w:val="00FD4D33"/>
    <w:rsid w:val="00FD4EAA"/>
    <w:rsid w:val="00FD4F16"/>
    <w:rsid w:val="00FD5087"/>
    <w:rsid w:val="00FD56FA"/>
    <w:rsid w:val="00FD61EF"/>
    <w:rsid w:val="00FD63B3"/>
    <w:rsid w:val="00FD63B7"/>
    <w:rsid w:val="00FD6743"/>
    <w:rsid w:val="00FD6792"/>
    <w:rsid w:val="00FD679B"/>
    <w:rsid w:val="00FD69DF"/>
    <w:rsid w:val="00FD6C5A"/>
    <w:rsid w:val="00FD766A"/>
    <w:rsid w:val="00FE027B"/>
    <w:rsid w:val="00FE15E1"/>
    <w:rsid w:val="00FE17FC"/>
    <w:rsid w:val="00FE2C6B"/>
    <w:rsid w:val="00FE2D9C"/>
    <w:rsid w:val="00FE3163"/>
    <w:rsid w:val="00FE38BF"/>
    <w:rsid w:val="00FE3A6A"/>
    <w:rsid w:val="00FE3B45"/>
    <w:rsid w:val="00FE3D62"/>
    <w:rsid w:val="00FE6C68"/>
    <w:rsid w:val="00FE6E12"/>
    <w:rsid w:val="00FE715E"/>
    <w:rsid w:val="00FF0422"/>
    <w:rsid w:val="00FF0D1E"/>
    <w:rsid w:val="00FF238F"/>
    <w:rsid w:val="00FF2E34"/>
    <w:rsid w:val="00FF395F"/>
    <w:rsid w:val="00FF3EB0"/>
    <w:rsid w:val="00FF44D2"/>
    <w:rsid w:val="00FF4583"/>
    <w:rsid w:val="00FF5CDA"/>
    <w:rsid w:val="00FF5EC7"/>
    <w:rsid w:val="00FF61C8"/>
    <w:rsid w:val="00FF68F2"/>
    <w:rsid w:val="00FF763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F080B5"/>
  <w15:chartTrackingRefBased/>
  <w15:docId w15:val="{7B906B46-A5F4-4356-B621-737BA4FF1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C7246"/>
    <w:rPr>
      <w:rFonts w:ascii="Open Sans" w:hAnsi="Open Sans"/>
      <w:sz w:val="20"/>
    </w:rPr>
  </w:style>
  <w:style w:type="paragraph" w:styleId="Kop1">
    <w:name w:val="heading 1"/>
    <w:basedOn w:val="Stijl1"/>
    <w:next w:val="Standaard"/>
    <w:link w:val="Kop1Char"/>
    <w:uiPriority w:val="9"/>
    <w:qFormat/>
    <w:rsid w:val="00C90406"/>
    <w:pPr>
      <w:outlineLvl w:val="0"/>
    </w:pPr>
  </w:style>
  <w:style w:type="paragraph" w:styleId="Kop2">
    <w:name w:val="heading 2"/>
    <w:basedOn w:val="Standaard"/>
    <w:next w:val="Standaard"/>
    <w:link w:val="Kop2Char"/>
    <w:uiPriority w:val="9"/>
    <w:unhideWhenUsed/>
    <w:qFormat/>
    <w:rsid w:val="00271819"/>
    <w:pPr>
      <w:keepNext/>
      <w:keepLines/>
      <w:spacing w:before="40" w:after="0"/>
      <w:outlineLvl w:val="1"/>
    </w:pPr>
    <w:rPr>
      <w:rFonts w:eastAsiaTheme="majorEastAsia" w:cs="Open Sans"/>
      <w:color w:val="C45911" w:themeColor="accent2" w:themeShade="B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link w:val="LijstalineaChar"/>
    <w:uiPriority w:val="34"/>
    <w:qFormat/>
    <w:rsid w:val="00561650"/>
    <w:pPr>
      <w:ind w:left="720"/>
      <w:contextualSpacing/>
    </w:pPr>
  </w:style>
  <w:style w:type="table" w:styleId="Tabelraster">
    <w:name w:val="Table Grid"/>
    <w:basedOn w:val="Standaardtabel"/>
    <w:uiPriority w:val="59"/>
    <w:rsid w:val="0056165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A50270"/>
    <w:rPr>
      <w:sz w:val="16"/>
      <w:szCs w:val="16"/>
    </w:rPr>
  </w:style>
  <w:style w:type="paragraph" w:styleId="Tekstopmerking">
    <w:name w:val="annotation text"/>
    <w:basedOn w:val="Standaard"/>
    <w:link w:val="TekstopmerkingChar"/>
    <w:uiPriority w:val="99"/>
    <w:unhideWhenUsed/>
    <w:rsid w:val="00A50270"/>
    <w:pPr>
      <w:spacing w:line="240" w:lineRule="auto"/>
    </w:pPr>
    <w:rPr>
      <w:szCs w:val="20"/>
    </w:rPr>
  </w:style>
  <w:style w:type="character" w:customStyle="1" w:styleId="TekstopmerkingChar">
    <w:name w:val="Tekst opmerking Char"/>
    <w:basedOn w:val="Standaardalinea-lettertype"/>
    <w:link w:val="Tekstopmerking"/>
    <w:uiPriority w:val="99"/>
    <w:rsid w:val="00A50270"/>
    <w:rPr>
      <w:sz w:val="20"/>
      <w:szCs w:val="20"/>
    </w:rPr>
  </w:style>
  <w:style w:type="paragraph" w:styleId="Onderwerpvanopmerking">
    <w:name w:val="annotation subject"/>
    <w:basedOn w:val="Tekstopmerking"/>
    <w:next w:val="Tekstopmerking"/>
    <w:link w:val="OnderwerpvanopmerkingChar"/>
    <w:uiPriority w:val="99"/>
    <w:semiHidden/>
    <w:unhideWhenUsed/>
    <w:rsid w:val="00A50270"/>
    <w:rPr>
      <w:b/>
      <w:bCs/>
    </w:rPr>
  </w:style>
  <w:style w:type="character" w:customStyle="1" w:styleId="OnderwerpvanopmerkingChar">
    <w:name w:val="Onderwerp van opmerking Char"/>
    <w:basedOn w:val="TekstopmerkingChar"/>
    <w:link w:val="Onderwerpvanopmerking"/>
    <w:uiPriority w:val="99"/>
    <w:semiHidden/>
    <w:rsid w:val="00A50270"/>
    <w:rPr>
      <w:b/>
      <w:bCs/>
      <w:sz w:val="20"/>
      <w:szCs w:val="20"/>
    </w:rPr>
  </w:style>
  <w:style w:type="paragraph" w:styleId="Koptekst">
    <w:name w:val="header"/>
    <w:basedOn w:val="Standaard"/>
    <w:link w:val="KoptekstChar"/>
    <w:uiPriority w:val="99"/>
    <w:unhideWhenUsed/>
    <w:rsid w:val="008A570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A570B"/>
  </w:style>
  <w:style w:type="paragraph" w:styleId="Voettekst">
    <w:name w:val="footer"/>
    <w:basedOn w:val="Standaard"/>
    <w:link w:val="VoettekstChar"/>
    <w:uiPriority w:val="99"/>
    <w:unhideWhenUsed/>
    <w:rsid w:val="008A570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A570B"/>
  </w:style>
  <w:style w:type="paragraph" w:styleId="Normaalweb">
    <w:name w:val="Normal (Web)"/>
    <w:basedOn w:val="Standaard"/>
    <w:uiPriority w:val="99"/>
    <w:semiHidden/>
    <w:unhideWhenUsed/>
    <w:rsid w:val="004B2EFC"/>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unhideWhenUsed/>
    <w:rsid w:val="00FC2C22"/>
    <w:rPr>
      <w:color w:val="0000FF"/>
      <w:u w:val="single"/>
    </w:rPr>
  </w:style>
  <w:style w:type="character" w:customStyle="1" w:styleId="Kop1Char">
    <w:name w:val="Kop 1 Char"/>
    <w:basedOn w:val="Standaardalinea-lettertype"/>
    <w:link w:val="Kop1"/>
    <w:uiPriority w:val="9"/>
    <w:rsid w:val="00C90406"/>
    <w:rPr>
      <w:rFonts w:ascii="Open Sans" w:hAnsi="Open Sans" w:cs="Open Sans"/>
      <w:b/>
      <w:bCs/>
      <w:color w:val="ED7D31" w:themeColor="accent2"/>
      <w:sz w:val="28"/>
      <w:szCs w:val="28"/>
    </w:rPr>
  </w:style>
  <w:style w:type="paragraph" w:styleId="Kopvaninhoudsopgave">
    <w:name w:val="TOC Heading"/>
    <w:basedOn w:val="Kop1"/>
    <w:next w:val="Standaard"/>
    <w:uiPriority w:val="39"/>
    <w:unhideWhenUsed/>
    <w:qFormat/>
    <w:rsid w:val="00B023F8"/>
    <w:pPr>
      <w:outlineLvl w:val="9"/>
    </w:pPr>
    <w:rPr>
      <w:lang w:eastAsia="nl-NL"/>
    </w:rPr>
  </w:style>
  <w:style w:type="paragraph" w:styleId="Inhopg2">
    <w:name w:val="toc 2"/>
    <w:basedOn w:val="Standaard"/>
    <w:next w:val="Standaard"/>
    <w:autoRedefine/>
    <w:uiPriority w:val="39"/>
    <w:unhideWhenUsed/>
    <w:rsid w:val="001B32CF"/>
    <w:pPr>
      <w:tabs>
        <w:tab w:val="left" w:pos="880"/>
        <w:tab w:val="right" w:leader="dot" w:pos="9630"/>
      </w:tabs>
      <w:spacing w:after="100"/>
      <w:ind w:left="220"/>
    </w:pPr>
    <w:rPr>
      <w:rFonts w:asciiTheme="minorHAnsi" w:eastAsiaTheme="minorEastAsia" w:hAnsiTheme="minorHAnsi" w:cs="Times New Roman"/>
      <w:sz w:val="22"/>
      <w:lang w:eastAsia="nl-NL"/>
    </w:rPr>
  </w:style>
  <w:style w:type="paragraph" w:styleId="Inhopg1">
    <w:name w:val="toc 1"/>
    <w:basedOn w:val="Standaard"/>
    <w:next w:val="Standaard"/>
    <w:autoRedefine/>
    <w:uiPriority w:val="39"/>
    <w:unhideWhenUsed/>
    <w:rsid w:val="00283D76"/>
    <w:pPr>
      <w:tabs>
        <w:tab w:val="left" w:pos="440"/>
        <w:tab w:val="right" w:leader="dot" w:pos="9630"/>
      </w:tabs>
      <w:spacing w:after="100"/>
    </w:pPr>
    <w:rPr>
      <w:rFonts w:asciiTheme="minorHAnsi" w:eastAsiaTheme="minorEastAsia" w:hAnsiTheme="minorHAnsi" w:cs="Times New Roman"/>
      <w:sz w:val="22"/>
      <w:lang w:eastAsia="nl-NL"/>
    </w:rPr>
  </w:style>
  <w:style w:type="paragraph" w:styleId="Inhopg3">
    <w:name w:val="toc 3"/>
    <w:basedOn w:val="Standaard"/>
    <w:next w:val="Standaard"/>
    <w:autoRedefine/>
    <w:uiPriority w:val="39"/>
    <w:unhideWhenUsed/>
    <w:rsid w:val="00B023F8"/>
    <w:pPr>
      <w:spacing w:after="100"/>
      <w:ind w:left="440"/>
    </w:pPr>
    <w:rPr>
      <w:rFonts w:asciiTheme="minorHAnsi" w:eastAsiaTheme="minorEastAsia" w:hAnsiTheme="minorHAnsi" w:cs="Times New Roman"/>
      <w:sz w:val="22"/>
      <w:lang w:eastAsia="nl-NL"/>
    </w:rPr>
  </w:style>
  <w:style w:type="paragraph" w:customStyle="1" w:styleId="Stijl1">
    <w:name w:val="Stijl1"/>
    <w:basedOn w:val="Lijstalinea"/>
    <w:link w:val="Stijl1Char"/>
    <w:qFormat/>
    <w:rsid w:val="00B023F8"/>
    <w:pPr>
      <w:numPr>
        <w:numId w:val="2"/>
      </w:numPr>
    </w:pPr>
    <w:rPr>
      <w:rFonts w:cs="Open Sans"/>
      <w:b/>
      <w:bCs/>
      <w:color w:val="ED7D31" w:themeColor="accent2"/>
      <w:sz w:val="28"/>
      <w:szCs w:val="28"/>
    </w:rPr>
  </w:style>
  <w:style w:type="paragraph" w:customStyle="1" w:styleId="Stijl2">
    <w:name w:val="Stijl2"/>
    <w:basedOn w:val="Lijstalinea"/>
    <w:link w:val="Stijl2Char"/>
    <w:qFormat/>
    <w:rsid w:val="00B023F8"/>
    <w:pPr>
      <w:numPr>
        <w:ilvl w:val="1"/>
        <w:numId w:val="6"/>
      </w:numPr>
      <w:tabs>
        <w:tab w:val="left" w:pos="567"/>
      </w:tabs>
    </w:pPr>
    <w:rPr>
      <w:color w:val="ED7D31" w:themeColor="accent2"/>
      <w:sz w:val="24"/>
      <w:szCs w:val="24"/>
    </w:rPr>
  </w:style>
  <w:style w:type="character" w:customStyle="1" w:styleId="LijstalineaChar">
    <w:name w:val="Lijstalinea Char"/>
    <w:basedOn w:val="Standaardalinea-lettertype"/>
    <w:link w:val="Lijstalinea"/>
    <w:uiPriority w:val="34"/>
    <w:rsid w:val="00B023F8"/>
    <w:rPr>
      <w:rFonts w:ascii="Open Sans" w:hAnsi="Open Sans"/>
      <w:sz w:val="20"/>
    </w:rPr>
  </w:style>
  <w:style w:type="character" w:customStyle="1" w:styleId="Stijl1Char">
    <w:name w:val="Stijl1 Char"/>
    <w:basedOn w:val="LijstalineaChar"/>
    <w:link w:val="Stijl1"/>
    <w:rsid w:val="00B023F8"/>
    <w:rPr>
      <w:rFonts w:ascii="Open Sans" w:hAnsi="Open Sans" w:cs="Open Sans"/>
      <w:b/>
      <w:bCs/>
      <w:color w:val="ED7D31" w:themeColor="accent2"/>
      <w:sz w:val="28"/>
      <w:szCs w:val="28"/>
    </w:rPr>
  </w:style>
  <w:style w:type="character" w:customStyle="1" w:styleId="Stijl2Char">
    <w:name w:val="Stijl2 Char"/>
    <w:basedOn w:val="LijstalineaChar"/>
    <w:link w:val="Stijl2"/>
    <w:rsid w:val="00B023F8"/>
    <w:rPr>
      <w:rFonts w:ascii="Open Sans" w:hAnsi="Open Sans"/>
      <w:color w:val="ED7D31" w:themeColor="accent2"/>
      <w:sz w:val="24"/>
      <w:szCs w:val="24"/>
    </w:rPr>
  </w:style>
  <w:style w:type="paragraph" w:styleId="Revisie">
    <w:name w:val="Revision"/>
    <w:hidden/>
    <w:uiPriority w:val="99"/>
    <w:semiHidden/>
    <w:rsid w:val="007025F1"/>
    <w:pPr>
      <w:spacing w:after="0" w:line="240" w:lineRule="auto"/>
    </w:pPr>
    <w:rPr>
      <w:rFonts w:ascii="Open Sans" w:hAnsi="Open Sans"/>
      <w:sz w:val="20"/>
    </w:rPr>
  </w:style>
  <w:style w:type="paragraph" w:customStyle="1" w:styleId="KopSant">
    <w:name w:val="Kop Santé"/>
    <w:basedOn w:val="Stijl1"/>
    <w:link w:val="KopSantChar"/>
    <w:qFormat/>
    <w:rsid w:val="003F063E"/>
  </w:style>
  <w:style w:type="paragraph" w:customStyle="1" w:styleId="ParSant">
    <w:name w:val="Par Santé"/>
    <w:basedOn w:val="Lijstalinea"/>
    <w:link w:val="ParSantChar"/>
    <w:qFormat/>
    <w:rsid w:val="004432C2"/>
    <w:pPr>
      <w:numPr>
        <w:ilvl w:val="1"/>
        <w:numId w:val="2"/>
      </w:numPr>
      <w:tabs>
        <w:tab w:val="left" w:pos="567"/>
      </w:tabs>
    </w:pPr>
    <w:rPr>
      <w:color w:val="ED7D31" w:themeColor="accent2"/>
      <w:sz w:val="24"/>
      <w:szCs w:val="24"/>
    </w:rPr>
  </w:style>
  <w:style w:type="character" w:customStyle="1" w:styleId="KopSantChar">
    <w:name w:val="Kop Santé Char"/>
    <w:basedOn w:val="Stijl1Char"/>
    <w:link w:val="KopSant"/>
    <w:rsid w:val="003F063E"/>
    <w:rPr>
      <w:rFonts w:ascii="Open Sans" w:hAnsi="Open Sans" w:cs="Open Sans"/>
      <w:b/>
      <w:bCs/>
      <w:color w:val="ED7D31" w:themeColor="accent2"/>
      <w:sz w:val="28"/>
      <w:szCs w:val="28"/>
    </w:rPr>
  </w:style>
  <w:style w:type="paragraph" w:customStyle="1" w:styleId="Stijl3">
    <w:name w:val="Stijl3"/>
    <w:basedOn w:val="Stijl2"/>
    <w:link w:val="Stijl3Char"/>
    <w:qFormat/>
    <w:rsid w:val="00F12165"/>
  </w:style>
  <w:style w:type="character" w:customStyle="1" w:styleId="ParSantChar">
    <w:name w:val="Par Santé Char"/>
    <w:basedOn w:val="LijstalineaChar"/>
    <w:link w:val="ParSant"/>
    <w:rsid w:val="004432C2"/>
    <w:rPr>
      <w:rFonts w:ascii="Open Sans" w:hAnsi="Open Sans"/>
      <w:color w:val="ED7D31" w:themeColor="accent2"/>
      <w:sz w:val="24"/>
      <w:szCs w:val="24"/>
    </w:rPr>
  </w:style>
  <w:style w:type="paragraph" w:customStyle="1" w:styleId="Stijl4">
    <w:name w:val="Stijl4"/>
    <w:basedOn w:val="Stijl2"/>
    <w:link w:val="Stijl4Char"/>
    <w:qFormat/>
    <w:rsid w:val="00813140"/>
  </w:style>
  <w:style w:type="character" w:customStyle="1" w:styleId="Stijl3Char">
    <w:name w:val="Stijl3 Char"/>
    <w:basedOn w:val="Stijl2Char"/>
    <w:link w:val="Stijl3"/>
    <w:rsid w:val="00F12165"/>
    <w:rPr>
      <w:rFonts w:ascii="Open Sans" w:hAnsi="Open Sans"/>
      <w:color w:val="ED7D31" w:themeColor="accent2"/>
      <w:sz w:val="24"/>
      <w:szCs w:val="24"/>
    </w:rPr>
  </w:style>
  <w:style w:type="character" w:customStyle="1" w:styleId="Kop2Char">
    <w:name w:val="Kop 2 Char"/>
    <w:basedOn w:val="Standaardalinea-lettertype"/>
    <w:link w:val="Kop2"/>
    <w:uiPriority w:val="9"/>
    <w:rsid w:val="00271819"/>
    <w:rPr>
      <w:rFonts w:ascii="Open Sans" w:eastAsiaTheme="majorEastAsia" w:hAnsi="Open Sans" w:cs="Open Sans"/>
      <w:color w:val="C45911" w:themeColor="accent2" w:themeShade="BF"/>
      <w:sz w:val="24"/>
      <w:szCs w:val="24"/>
    </w:rPr>
  </w:style>
  <w:style w:type="character" w:customStyle="1" w:styleId="Stijl4Char">
    <w:name w:val="Stijl4 Char"/>
    <w:basedOn w:val="Stijl2Char"/>
    <w:link w:val="Stijl4"/>
    <w:rsid w:val="00813140"/>
    <w:rPr>
      <w:rFonts w:ascii="Open Sans" w:hAnsi="Open Sans"/>
      <w:color w:val="ED7D31" w:themeColor="accent2"/>
      <w:sz w:val="24"/>
      <w:szCs w:val="24"/>
    </w:rPr>
  </w:style>
  <w:style w:type="paragraph" w:styleId="Voetnoottekst">
    <w:name w:val="footnote text"/>
    <w:basedOn w:val="Standaard"/>
    <w:link w:val="VoetnoottekstChar"/>
    <w:semiHidden/>
    <w:rsid w:val="001950F1"/>
    <w:pPr>
      <w:spacing w:after="0" w:line="240" w:lineRule="auto"/>
    </w:pPr>
    <w:rPr>
      <w:rFonts w:ascii="Arial" w:eastAsia="Times New Roman" w:hAnsi="Arial" w:cs="Times New Roman"/>
      <w:sz w:val="22"/>
      <w:szCs w:val="20"/>
      <w:lang w:eastAsia="nl-NL"/>
    </w:rPr>
  </w:style>
  <w:style w:type="character" w:customStyle="1" w:styleId="VoetnoottekstChar">
    <w:name w:val="Voetnoottekst Char"/>
    <w:basedOn w:val="Standaardalinea-lettertype"/>
    <w:link w:val="Voetnoottekst"/>
    <w:semiHidden/>
    <w:rsid w:val="001950F1"/>
    <w:rPr>
      <w:rFonts w:ascii="Arial" w:eastAsia="Times New Roman" w:hAnsi="Arial" w:cs="Times New Roman"/>
      <w:szCs w:val="20"/>
      <w:lang w:eastAsia="nl-NL"/>
    </w:rPr>
  </w:style>
  <w:style w:type="character" w:styleId="Voetnootmarkering">
    <w:name w:val="footnote reference"/>
    <w:basedOn w:val="Standaardalinea-lettertype"/>
    <w:uiPriority w:val="99"/>
    <w:semiHidden/>
    <w:unhideWhenUsed/>
    <w:rsid w:val="001950F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294644">
      <w:bodyDiv w:val="1"/>
      <w:marLeft w:val="0"/>
      <w:marRight w:val="0"/>
      <w:marTop w:val="0"/>
      <w:marBottom w:val="0"/>
      <w:divBdr>
        <w:top w:val="none" w:sz="0" w:space="0" w:color="auto"/>
        <w:left w:val="none" w:sz="0" w:space="0" w:color="auto"/>
        <w:bottom w:val="none" w:sz="0" w:space="0" w:color="auto"/>
        <w:right w:val="none" w:sz="0" w:space="0" w:color="auto"/>
      </w:divBdr>
    </w:div>
    <w:div w:id="377555628">
      <w:bodyDiv w:val="1"/>
      <w:marLeft w:val="0"/>
      <w:marRight w:val="0"/>
      <w:marTop w:val="0"/>
      <w:marBottom w:val="0"/>
      <w:divBdr>
        <w:top w:val="none" w:sz="0" w:space="0" w:color="auto"/>
        <w:left w:val="none" w:sz="0" w:space="0" w:color="auto"/>
        <w:bottom w:val="none" w:sz="0" w:space="0" w:color="auto"/>
        <w:right w:val="none" w:sz="0" w:space="0" w:color="auto"/>
      </w:divBdr>
    </w:div>
    <w:div w:id="429131522">
      <w:bodyDiv w:val="1"/>
      <w:marLeft w:val="0"/>
      <w:marRight w:val="0"/>
      <w:marTop w:val="0"/>
      <w:marBottom w:val="0"/>
      <w:divBdr>
        <w:top w:val="none" w:sz="0" w:space="0" w:color="auto"/>
        <w:left w:val="none" w:sz="0" w:space="0" w:color="auto"/>
        <w:bottom w:val="none" w:sz="0" w:space="0" w:color="auto"/>
        <w:right w:val="none" w:sz="0" w:space="0" w:color="auto"/>
      </w:divBdr>
    </w:div>
    <w:div w:id="543255930">
      <w:bodyDiv w:val="1"/>
      <w:marLeft w:val="0"/>
      <w:marRight w:val="0"/>
      <w:marTop w:val="0"/>
      <w:marBottom w:val="0"/>
      <w:divBdr>
        <w:top w:val="none" w:sz="0" w:space="0" w:color="auto"/>
        <w:left w:val="none" w:sz="0" w:space="0" w:color="auto"/>
        <w:bottom w:val="none" w:sz="0" w:space="0" w:color="auto"/>
        <w:right w:val="none" w:sz="0" w:space="0" w:color="auto"/>
      </w:divBdr>
    </w:div>
    <w:div w:id="548809544">
      <w:bodyDiv w:val="1"/>
      <w:marLeft w:val="0"/>
      <w:marRight w:val="0"/>
      <w:marTop w:val="0"/>
      <w:marBottom w:val="0"/>
      <w:divBdr>
        <w:top w:val="none" w:sz="0" w:space="0" w:color="auto"/>
        <w:left w:val="none" w:sz="0" w:space="0" w:color="auto"/>
        <w:bottom w:val="none" w:sz="0" w:space="0" w:color="auto"/>
        <w:right w:val="none" w:sz="0" w:space="0" w:color="auto"/>
      </w:divBdr>
    </w:div>
    <w:div w:id="620694744">
      <w:bodyDiv w:val="1"/>
      <w:marLeft w:val="0"/>
      <w:marRight w:val="0"/>
      <w:marTop w:val="0"/>
      <w:marBottom w:val="0"/>
      <w:divBdr>
        <w:top w:val="none" w:sz="0" w:space="0" w:color="auto"/>
        <w:left w:val="none" w:sz="0" w:space="0" w:color="auto"/>
        <w:bottom w:val="none" w:sz="0" w:space="0" w:color="auto"/>
        <w:right w:val="none" w:sz="0" w:space="0" w:color="auto"/>
      </w:divBdr>
    </w:div>
    <w:div w:id="929312346">
      <w:bodyDiv w:val="1"/>
      <w:marLeft w:val="0"/>
      <w:marRight w:val="0"/>
      <w:marTop w:val="0"/>
      <w:marBottom w:val="0"/>
      <w:divBdr>
        <w:top w:val="none" w:sz="0" w:space="0" w:color="auto"/>
        <w:left w:val="none" w:sz="0" w:space="0" w:color="auto"/>
        <w:bottom w:val="none" w:sz="0" w:space="0" w:color="auto"/>
        <w:right w:val="none" w:sz="0" w:space="0" w:color="auto"/>
      </w:divBdr>
    </w:div>
    <w:div w:id="1164398065">
      <w:bodyDiv w:val="1"/>
      <w:marLeft w:val="0"/>
      <w:marRight w:val="0"/>
      <w:marTop w:val="0"/>
      <w:marBottom w:val="0"/>
      <w:divBdr>
        <w:top w:val="none" w:sz="0" w:space="0" w:color="auto"/>
        <w:left w:val="none" w:sz="0" w:space="0" w:color="auto"/>
        <w:bottom w:val="none" w:sz="0" w:space="0" w:color="auto"/>
        <w:right w:val="none" w:sz="0" w:space="0" w:color="auto"/>
      </w:divBdr>
    </w:div>
    <w:div w:id="1191457095">
      <w:bodyDiv w:val="1"/>
      <w:marLeft w:val="0"/>
      <w:marRight w:val="0"/>
      <w:marTop w:val="0"/>
      <w:marBottom w:val="0"/>
      <w:divBdr>
        <w:top w:val="none" w:sz="0" w:space="0" w:color="auto"/>
        <w:left w:val="none" w:sz="0" w:space="0" w:color="auto"/>
        <w:bottom w:val="none" w:sz="0" w:space="0" w:color="auto"/>
        <w:right w:val="none" w:sz="0" w:space="0" w:color="auto"/>
      </w:divBdr>
    </w:div>
    <w:div w:id="1418139418">
      <w:bodyDiv w:val="1"/>
      <w:marLeft w:val="0"/>
      <w:marRight w:val="0"/>
      <w:marTop w:val="0"/>
      <w:marBottom w:val="0"/>
      <w:divBdr>
        <w:top w:val="none" w:sz="0" w:space="0" w:color="auto"/>
        <w:left w:val="none" w:sz="0" w:space="0" w:color="auto"/>
        <w:bottom w:val="none" w:sz="0" w:space="0" w:color="auto"/>
        <w:right w:val="none" w:sz="0" w:space="0" w:color="auto"/>
      </w:divBdr>
    </w:div>
    <w:div w:id="1812553693">
      <w:bodyDiv w:val="1"/>
      <w:marLeft w:val="0"/>
      <w:marRight w:val="0"/>
      <w:marTop w:val="0"/>
      <w:marBottom w:val="0"/>
      <w:divBdr>
        <w:top w:val="none" w:sz="0" w:space="0" w:color="auto"/>
        <w:left w:val="none" w:sz="0" w:space="0" w:color="auto"/>
        <w:bottom w:val="none" w:sz="0" w:space="0" w:color="auto"/>
        <w:right w:val="none" w:sz="0" w:space="0" w:color="auto"/>
      </w:divBdr>
    </w:div>
    <w:div w:id="1962760841">
      <w:bodyDiv w:val="1"/>
      <w:marLeft w:val="0"/>
      <w:marRight w:val="0"/>
      <w:marTop w:val="0"/>
      <w:marBottom w:val="0"/>
      <w:divBdr>
        <w:top w:val="none" w:sz="0" w:space="0" w:color="auto"/>
        <w:left w:val="none" w:sz="0" w:space="0" w:color="auto"/>
        <w:bottom w:val="none" w:sz="0" w:space="0" w:color="auto"/>
        <w:right w:val="none" w:sz="0" w:space="0" w:color="auto"/>
      </w:divBdr>
    </w:div>
    <w:div w:id="2023167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hyperlink" Target="https://www.loc.nl/" TargetMode="External"/><Relationship Id="rId3" Type="http://schemas.openxmlformats.org/officeDocument/2006/relationships/customXml" Target="../customXml/item3.xml"/><Relationship Id="rId21" Type="http://schemas.openxmlformats.org/officeDocument/2006/relationships/image" Target="media/image9.emf"/><Relationship Id="rId34" Type="http://schemas.openxmlformats.org/officeDocument/2006/relationships/image" Target="media/image23.png"/><Relationship Id="rId42" Type="http://schemas.openxmlformats.org/officeDocument/2006/relationships/image" Target="media/image30.png"/><Relationship Id="rId47" Type="http://schemas.openxmlformats.org/officeDocument/2006/relationships/image" Target="media/image29.emf"/><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emf"/><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4.jpe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emf"/><Relationship Id="rId32" Type="http://schemas.openxmlformats.org/officeDocument/2006/relationships/image" Target="media/image21.png"/><Relationship Id="rId37" Type="http://schemas.openxmlformats.org/officeDocument/2006/relationships/image" Target="media/image21.jpeg"/><Relationship Id="rId40" Type="http://schemas.openxmlformats.org/officeDocument/2006/relationships/image" Target="media/image22.jpeg"/><Relationship Id="rId45" Type="http://schemas.openxmlformats.org/officeDocument/2006/relationships/image" Target="media/image28.jpe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svg"/><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2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0.jpeg"/><Relationship Id="rId43" Type="http://schemas.openxmlformats.org/officeDocument/2006/relationships/image" Target="media/image25.emf"/><Relationship Id="rId48" Type="http://schemas.openxmlformats.org/officeDocument/2006/relationships/fontTable" Target="fontTable.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1">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E6E645A8B906E45BBFDA9DC786C4C6C" ma:contentTypeVersion="12" ma:contentTypeDescription="Een nieuw document maken." ma:contentTypeScope="" ma:versionID="1dc54b0b64aec87ee7d105d2847ff4fe">
  <xsd:schema xmlns:xsd="http://www.w3.org/2001/XMLSchema" xmlns:xs="http://www.w3.org/2001/XMLSchema" xmlns:p="http://schemas.microsoft.com/office/2006/metadata/properties" xmlns:ns2="89509004-5e86-474f-88fa-e3bfade52245" xmlns:ns3="82ae0553-992a-4431-9bd7-494b58ee19ec" targetNamespace="http://schemas.microsoft.com/office/2006/metadata/properties" ma:root="true" ma:fieldsID="3e9cb070945f944a5883830c4a5c5b77" ns2:_="" ns3:_="">
    <xsd:import namespace="89509004-5e86-474f-88fa-e3bfade52245"/>
    <xsd:import namespace="82ae0553-992a-4431-9bd7-494b58ee19e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509004-5e86-474f-88fa-e3bfade522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Afbeeldingtags" ma:readOnly="false" ma:fieldId="{5cf76f15-5ced-4ddc-b409-7134ff3c332f}" ma:taxonomyMulti="true" ma:sspId="cbf572a0-8181-4d2b-b860-e5ef8dbf81f8"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2ae0553-992a-4431-9bd7-494b58ee19ec"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22ae8345-7ceb-4015-a6ef-5a0b95b7fc57}" ma:internalName="TaxCatchAll" ma:showField="CatchAllData" ma:web="82ae0553-992a-4431-9bd7-494b58ee19ec">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82ae0553-992a-4431-9bd7-494b58ee19ec">
      <UserInfo>
        <DisplayName>Rosina Schouten - Struijk</DisplayName>
        <AccountId>15</AccountId>
        <AccountType/>
      </UserInfo>
      <UserInfo>
        <DisplayName>Annemiek van Gelderen - Beverloo</DisplayName>
        <AccountId>21</AccountId>
        <AccountType/>
      </UserInfo>
      <UserInfo>
        <DisplayName>Atie Gelderloos</DisplayName>
        <AccountId>14</AccountId>
        <AccountType/>
      </UserInfo>
    </SharedWithUsers>
    <TaxCatchAll xmlns="82ae0553-992a-4431-9bd7-494b58ee19ec" xsi:nil="true"/>
    <lcf76f155ced4ddcb4097134ff3c332f xmlns="89509004-5e86-474f-88fa-e3bfade5224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CB98C7E-5765-4AC3-9388-2C49386234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509004-5e86-474f-88fa-e3bfade52245"/>
    <ds:schemaRef ds:uri="82ae0553-992a-4431-9bd7-494b58ee19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173C5D7-5FA2-4CD2-A83E-9A7C7347E7F7}">
  <ds:schemaRefs>
    <ds:schemaRef ds:uri="http://schemas.openxmlformats.org/officeDocument/2006/bibliography"/>
  </ds:schemaRefs>
</ds:datastoreItem>
</file>

<file path=customXml/itemProps3.xml><?xml version="1.0" encoding="utf-8"?>
<ds:datastoreItem xmlns:ds="http://schemas.openxmlformats.org/officeDocument/2006/customXml" ds:itemID="{D6B257A5-AA17-428A-B1C7-E806859B3AB4}">
  <ds:schemaRefs>
    <ds:schemaRef ds:uri="http://schemas.microsoft.com/sharepoint/v3/contenttype/forms"/>
  </ds:schemaRefs>
</ds:datastoreItem>
</file>

<file path=customXml/itemProps4.xml><?xml version="1.0" encoding="utf-8"?>
<ds:datastoreItem xmlns:ds="http://schemas.openxmlformats.org/officeDocument/2006/customXml" ds:itemID="{D57F4862-9F72-4229-8E8A-9A7381287104}">
  <ds:schemaRefs>
    <ds:schemaRef ds:uri="http://schemas.microsoft.com/office/2006/metadata/properties"/>
    <ds:schemaRef ds:uri="http://schemas.microsoft.com/office/infopath/2007/PartnerControls"/>
    <ds:schemaRef ds:uri="82ae0553-992a-4431-9bd7-494b58ee19ec"/>
    <ds:schemaRef ds:uri="89509004-5e86-474f-88fa-e3bfade52245"/>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9579</Words>
  <Characters>52687</Characters>
  <Application>Microsoft Office Word</Application>
  <DocSecurity>0</DocSecurity>
  <Lines>439</Lines>
  <Paragraphs>124</Paragraphs>
  <ScaleCrop>false</ScaleCrop>
  <HeadingPairs>
    <vt:vector size="2" baseType="variant">
      <vt:variant>
        <vt:lpstr>Titel</vt:lpstr>
      </vt:variant>
      <vt:variant>
        <vt:i4>1</vt:i4>
      </vt:variant>
    </vt:vector>
  </HeadingPairs>
  <TitlesOfParts>
    <vt:vector size="1" baseType="lpstr">
      <vt:lpstr/>
    </vt:vector>
  </TitlesOfParts>
  <Company>Sante Partners</Company>
  <LinksUpToDate>false</LinksUpToDate>
  <CharactersWithSpaces>62142</CharactersWithSpaces>
  <SharedDoc>false</SharedDoc>
  <HLinks>
    <vt:vector size="156" baseType="variant">
      <vt:variant>
        <vt:i4>6619169</vt:i4>
      </vt:variant>
      <vt:variant>
        <vt:i4>153</vt:i4>
      </vt:variant>
      <vt:variant>
        <vt:i4>0</vt:i4>
      </vt:variant>
      <vt:variant>
        <vt:i4>5</vt:i4>
      </vt:variant>
      <vt:variant>
        <vt:lpwstr>https://www.loc.nl/</vt:lpwstr>
      </vt:variant>
      <vt:variant>
        <vt:lpwstr/>
      </vt:variant>
      <vt:variant>
        <vt:i4>1441844</vt:i4>
      </vt:variant>
      <vt:variant>
        <vt:i4>146</vt:i4>
      </vt:variant>
      <vt:variant>
        <vt:i4>0</vt:i4>
      </vt:variant>
      <vt:variant>
        <vt:i4>5</vt:i4>
      </vt:variant>
      <vt:variant>
        <vt:lpwstr/>
      </vt:variant>
      <vt:variant>
        <vt:lpwstr>_Toc156222146</vt:lpwstr>
      </vt:variant>
      <vt:variant>
        <vt:i4>1441844</vt:i4>
      </vt:variant>
      <vt:variant>
        <vt:i4>140</vt:i4>
      </vt:variant>
      <vt:variant>
        <vt:i4>0</vt:i4>
      </vt:variant>
      <vt:variant>
        <vt:i4>5</vt:i4>
      </vt:variant>
      <vt:variant>
        <vt:lpwstr/>
      </vt:variant>
      <vt:variant>
        <vt:lpwstr>_Toc156222145</vt:lpwstr>
      </vt:variant>
      <vt:variant>
        <vt:i4>1441844</vt:i4>
      </vt:variant>
      <vt:variant>
        <vt:i4>134</vt:i4>
      </vt:variant>
      <vt:variant>
        <vt:i4>0</vt:i4>
      </vt:variant>
      <vt:variant>
        <vt:i4>5</vt:i4>
      </vt:variant>
      <vt:variant>
        <vt:lpwstr/>
      </vt:variant>
      <vt:variant>
        <vt:lpwstr>_Toc156222144</vt:lpwstr>
      </vt:variant>
      <vt:variant>
        <vt:i4>1441844</vt:i4>
      </vt:variant>
      <vt:variant>
        <vt:i4>128</vt:i4>
      </vt:variant>
      <vt:variant>
        <vt:i4>0</vt:i4>
      </vt:variant>
      <vt:variant>
        <vt:i4>5</vt:i4>
      </vt:variant>
      <vt:variant>
        <vt:lpwstr/>
      </vt:variant>
      <vt:variant>
        <vt:lpwstr>_Toc156222143</vt:lpwstr>
      </vt:variant>
      <vt:variant>
        <vt:i4>1441844</vt:i4>
      </vt:variant>
      <vt:variant>
        <vt:i4>122</vt:i4>
      </vt:variant>
      <vt:variant>
        <vt:i4>0</vt:i4>
      </vt:variant>
      <vt:variant>
        <vt:i4>5</vt:i4>
      </vt:variant>
      <vt:variant>
        <vt:lpwstr/>
      </vt:variant>
      <vt:variant>
        <vt:lpwstr>_Toc156222142</vt:lpwstr>
      </vt:variant>
      <vt:variant>
        <vt:i4>1441844</vt:i4>
      </vt:variant>
      <vt:variant>
        <vt:i4>116</vt:i4>
      </vt:variant>
      <vt:variant>
        <vt:i4>0</vt:i4>
      </vt:variant>
      <vt:variant>
        <vt:i4>5</vt:i4>
      </vt:variant>
      <vt:variant>
        <vt:lpwstr/>
      </vt:variant>
      <vt:variant>
        <vt:lpwstr>_Toc156222141</vt:lpwstr>
      </vt:variant>
      <vt:variant>
        <vt:i4>1441844</vt:i4>
      </vt:variant>
      <vt:variant>
        <vt:i4>110</vt:i4>
      </vt:variant>
      <vt:variant>
        <vt:i4>0</vt:i4>
      </vt:variant>
      <vt:variant>
        <vt:i4>5</vt:i4>
      </vt:variant>
      <vt:variant>
        <vt:lpwstr/>
      </vt:variant>
      <vt:variant>
        <vt:lpwstr>_Toc156222140</vt:lpwstr>
      </vt:variant>
      <vt:variant>
        <vt:i4>1114164</vt:i4>
      </vt:variant>
      <vt:variant>
        <vt:i4>104</vt:i4>
      </vt:variant>
      <vt:variant>
        <vt:i4>0</vt:i4>
      </vt:variant>
      <vt:variant>
        <vt:i4>5</vt:i4>
      </vt:variant>
      <vt:variant>
        <vt:lpwstr/>
      </vt:variant>
      <vt:variant>
        <vt:lpwstr>_Toc156222139</vt:lpwstr>
      </vt:variant>
      <vt:variant>
        <vt:i4>1114164</vt:i4>
      </vt:variant>
      <vt:variant>
        <vt:i4>98</vt:i4>
      </vt:variant>
      <vt:variant>
        <vt:i4>0</vt:i4>
      </vt:variant>
      <vt:variant>
        <vt:i4>5</vt:i4>
      </vt:variant>
      <vt:variant>
        <vt:lpwstr/>
      </vt:variant>
      <vt:variant>
        <vt:lpwstr>_Toc156222138</vt:lpwstr>
      </vt:variant>
      <vt:variant>
        <vt:i4>1114164</vt:i4>
      </vt:variant>
      <vt:variant>
        <vt:i4>92</vt:i4>
      </vt:variant>
      <vt:variant>
        <vt:i4>0</vt:i4>
      </vt:variant>
      <vt:variant>
        <vt:i4>5</vt:i4>
      </vt:variant>
      <vt:variant>
        <vt:lpwstr/>
      </vt:variant>
      <vt:variant>
        <vt:lpwstr>_Toc156222137</vt:lpwstr>
      </vt:variant>
      <vt:variant>
        <vt:i4>1114164</vt:i4>
      </vt:variant>
      <vt:variant>
        <vt:i4>86</vt:i4>
      </vt:variant>
      <vt:variant>
        <vt:i4>0</vt:i4>
      </vt:variant>
      <vt:variant>
        <vt:i4>5</vt:i4>
      </vt:variant>
      <vt:variant>
        <vt:lpwstr/>
      </vt:variant>
      <vt:variant>
        <vt:lpwstr>_Toc156222136</vt:lpwstr>
      </vt:variant>
      <vt:variant>
        <vt:i4>1114164</vt:i4>
      </vt:variant>
      <vt:variant>
        <vt:i4>80</vt:i4>
      </vt:variant>
      <vt:variant>
        <vt:i4>0</vt:i4>
      </vt:variant>
      <vt:variant>
        <vt:i4>5</vt:i4>
      </vt:variant>
      <vt:variant>
        <vt:lpwstr/>
      </vt:variant>
      <vt:variant>
        <vt:lpwstr>_Toc156222135</vt:lpwstr>
      </vt:variant>
      <vt:variant>
        <vt:i4>1114164</vt:i4>
      </vt:variant>
      <vt:variant>
        <vt:i4>74</vt:i4>
      </vt:variant>
      <vt:variant>
        <vt:i4>0</vt:i4>
      </vt:variant>
      <vt:variant>
        <vt:i4>5</vt:i4>
      </vt:variant>
      <vt:variant>
        <vt:lpwstr/>
      </vt:variant>
      <vt:variant>
        <vt:lpwstr>_Toc156222134</vt:lpwstr>
      </vt:variant>
      <vt:variant>
        <vt:i4>1114164</vt:i4>
      </vt:variant>
      <vt:variant>
        <vt:i4>68</vt:i4>
      </vt:variant>
      <vt:variant>
        <vt:i4>0</vt:i4>
      </vt:variant>
      <vt:variant>
        <vt:i4>5</vt:i4>
      </vt:variant>
      <vt:variant>
        <vt:lpwstr/>
      </vt:variant>
      <vt:variant>
        <vt:lpwstr>_Toc156222133</vt:lpwstr>
      </vt:variant>
      <vt:variant>
        <vt:i4>1114164</vt:i4>
      </vt:variant>
      <vt:variant>
        <vt:i4>62</vt:i4>
      </vt:variant>
      <vt:variant>
        <vt:i4>0</vt:i4>
      </vt:variant>
      <vt:variant>
        <vt:i4>5</vt:i4>
      </vt:variant>
      <vt:variant>
        <vt:lpwstr/>
      </vt:variant>
      <vt:variant>
        <vt:lpwstr>_Toc156222132</vt:lpwstr>
      </vt:variant>
      <vt:variant>
        <vt:i4>1114164</vt:i4>
      </vt:variant>
      <vt:variant>
        <vt:i4>56</vt:i4>
      </vt:variant>
      <vt:variant>
        <vt:i4>0</vt:i4>
      </vt:variant>
      <vt:variant>
        <vt:i4>5</vt:i4>
      </vt:variant>
      <vt:variant>
        <vt:lpwstr/>
      </vt:variant>
      <vt:variant>
        <vt:lpwstr>_Toc156222131</vt:lpwstr>
      </vt:variant>
      <vt:variant>
        <vt:i4>1114164</vt:i4>
      </vt:variant>
      <vt:variant>
        <vt:i4>50</vt:i4>
      </vt:variant>
      <vt:variant>
        <vt:i4>0</vt:i4>
      </vt:variant>
      <vt:variant>
        <vt:i4>5</vt:i4>
      </vt:variant>
      <vt:variant>
        <vt:lpwstr/>
      </vt:variant>
      <vt:variant>
        <vt:lpwstr>_Toc156222130</vt:lpwstr>
      </vt:variant>
      <vt:variant>
        <vt:i4>1048628</vt:i4>
      </vt:variant>
      <vt:variant>
        <vt:i4>44</vt:i4>
      </vt:variant>
      <vt:variant>
        <vt:i4>0</vt:i4>
      </vt:variant>
      <vt:variant>
        <vt:i4>5</vt:i4>
      </vt:variant>
      <vt:variant>
        <vt:lpwstr/>
      </vt:variant>
      <vt:variant>
        <vt:lpwstr>_Toc156222129</vt:lpwstr>
      </vt:variant>
      <vt:variant>
        <vt:i4>1048628</vt:i4>
      </vt:variant>
      <vt:variant>
        <vt:i4>38</vt:i4>
      </vt:variant>
      <vt:variant>
        <vt:i4>0</vt:i4>
      </vt:variant>
      <vt:variant>
        <vt:i4>5</vt:i4>
      </vt:variant>
      <vt:variant>
        <vt:lpwstr/>
      </vt:variant>
      <vt:variant>
        <vt:lpwstr>_Toc156222128</vt:lpwstr>
      </vt:variant>
      <vt:variant>
        <vt:i4>1048628</vt:i4>
      </vt:variant>
      <vt:variant>
        <vt:i4>32</vt:i4>
      </vt:variant>
      <vt:variant>
        <vt:i4>0</vt:i4>
      </vt:variant>
      <vt:variant>
        <vt:i4>5</vt:i4>
      </vt:variant>
      <vt:variant>
        <vt:lpwstr/>
      </vt:variant>
      <vt:variant>
        <vt:lpwstr>_Toc156222127</vt:lpwstr>
      </vt:variant>
      <vt:variant>
        <vt:i4>1048628</vt:i4>
      </vt:variant>
      <vt:variant>
        <vt:i4>26</vt:i4>
      </vt:variant>
      <vt:variant>
        <vt:i4>0</vt:i4>
      </vt:variant>
      <vt:variant>
        <vt:i4>5</vt:i4>
      </vt:variant>
      <vt:variant>
        <vt:lpwstr/>
      </vt:variant>
      <vt:variant>
        <vt:lpwstr>_Toc156222126</vt:lpwstr>
      </vt:variant>
      <vt:variant>
        <vt:i4>1048628</vt:i4>
      </vt:variant>
      <vt:variant>
        <vt:i4>20</vt:i4>
      </vt:variant>
      <vt:variant>
        <vt:i4>0</vt:i4>
      </vt:variant>
      <vt:variant>
        <vt:i4>5</vt:i4>
      </vt:variant>
      <vt:variant>
        <vt:lpwstr/>
      </vt:variant>
      <vt:variant>
        <vt:lpwstr>_Toc156222125</vt:lpwstr>
      </vt:variant>
      <vt:variant>
        <vt:i4>1048628</vt:i4>
      </vt:variant>
      <vt:variant>
        <vt:i4>14</vt:i4>
      </vt:variant>
      <vt:variant>
        <vt:i4>0</vt:i4>
      </vt:variant>
      <vt:variant>
        <vt:i4>5</vt:i4>
      </vt:variant>
      <vt:variant>
        <vt:lpwstr/>
      </vt:variant>
      <vt:variant>
        <vt:lpwstr>_Toc156222124</vt:lpwstr>
      </vt:variant>
      <vt:variant>
        <vt:i4>1048628</vt:i4>
      </vt:variant>
      <vt:variant>
        <vt:i4>8</vt:i4>
      </vt:variant>
      <vt:variant>
        <vt:i4>0</vt:i4>
      </vt:variant>
      <vt:variant>
        <vt:i4>5</vt:i4>
      </vt:variant>
      <vt:variant>
        <vt:lpwstr/>
      </vt:variant>
      <vt:variant>
        <vt:lpwstr>_Toc156222123</vt:lpwstr>
      </vt:variant>
      <vt:variant>
        <vt:i4>1048628</vt:i4>
      </vt:variant>
      <vt:variant>
        <vt:i4>2</vt:i4>
      </vt:variant>
      <vt:variant>
        <vt:i4>0</vt:i4>
      </vt:variant>
      <vt:variant>
        <vt:i4>5</vt:i4>
      </vt:variant>
      <vt:variant>
        <vt:lpwstr/>
      </vt:variant>
      <vt:variant>
        <vt:lpwstr>_Toc156222122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Celeste ten Hoedt</dc:creator>
  <cp:keywords/>
  <dc:description/>
  <cp:lastModifiedBy>Celeste ten Hoedt</cp:lastModifiedBy>
  <cp:revision>3</cp:revision>
  <cp:lastPrinted>2024-02-19T14:45:00Z</cp:lastPrinted>
  <dcterms:created xsi:type="dcterms:W3CDTF">2024-04-23T09:39:00Z</dcterms:created>
  <dcterms:modified xsi:type="dcterms:W3CDTF">2024-04-23T09:41:00Z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0x010100EE4B2F460A7BE747AF03768559503C75</vt:lpwstr>
  </property>
</Properties>
</file>